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B05C9" w14:textId="74CB903C" w:rsidR="00A70A89" w:rsidRPr="008100BB" w:rsidRDefault="00A70A89" w:rsidP="008100BB">
      <w:pPr>
        <w:pStyle w:val="CISUansgningstekst1"/>
        <w:numPr>
          <w:ilvl w:val="0"/>
          <w:numId w:val="0"/>
        </w:numPr>
        <w:rPr>
          <w:rFonts w:asciiTheme="minorHAnsi" w:hAnsiTheme="minorHAnsi"/>
          <w:color w:val="000000" w:themeColor="text1"/>
        </w:rPr>
      </w:pPr>
    </w:p>
    <w:p w14:paraId="4FC3B4A1" w14:textId="0AAA14F8" w:rsidR="007D6511" w:rsidRPr="008100BB" w:rsidRDefault="007D6511" w:rsidP="008100BB">
      <w:pPr>
        <w:pStyle w:val="Ingenafstand"/>
        <w:numPr>
          <w:ilvl w:val="0"/>
          <w:numId w:val="11"/>
        </w:numPr>
        <w:rPr>
          <w:b/>
          <w:color w:val="000000" w:themeColor="text1"/>
          <w:sz w:val="24"/>
          <w:szCs w:val="24"/>
        </w:rPr>
      </w:pPr>
      <w:r w:rsidRPr="008100BB">
        <w:rPr>
          <w:b/>
          <w:color w:val="000000" w:themeColor="text1"/>
          <w:sz w:val="24"/>
          <w:szCs w:val="24"/>
        </w:rPr>
        <w:t>Formål og relevans (vores omverden)</w:t>
      </w:r>
    </w:p>
    <w:p w14:paraId="31EE3E30" w14:textId="77777777" w:rsidR="001D2759" w:rsidRPr="008100BB" w:rsidRDefault="001D2759" w:rsidP="008100BB">
      <w:pPr>
        <w:pStyle w:val="Ingenafstand"/>
        <w:rPr>
          <w:rFonts w:cstheme="minorHAnsi"/>
          <w:bCs/>
          <w:i/>
          <w:sz w:val="24"/>
          <w:szCs w:val="24"/>
        </w:rPr>
      </w:pPr>
      <w:r w:rsidRPr="008100BB">
        <w:rPr>
          <w:rFonts w:eastAsia="Arial" w:cstheme="minorHAnsi"/>
          <w:i/>
          <w:iCs/>
          <w:sz w:val="24"/>
          <w:szCs w:val="24"/>
        </w:rPr>
        <w:t xml:space="preserve">Hvilke forandringer hos jeres målgruppe ønsker I at opnå med indsatsen? </w:t>
      </w:r>
    </w:p>
    <w:p w14:paraId="6D99EFDB" w14:textId="77777777" w:rsidR="00613BD7" w:rsidRPr="008100BB" w:rsidRDefault="00613BD7" w:rsidP="008100BB">
      <w:pPr>
        <w:pStyle w:val="Listeafsnit1"/>
        <w:spacing w:line="240" w:lineRule="auto"/>
        <w:ind w:left="0"/>
        <w:rPr>
          <w:rFonts w:asciiTheme="minorHAnsi" w:hAnsiTheme="minorHAnsi"/>
          <w:color w:val="000000" w:themeColor="text1"/>
          <w:szCs w:val="24"/>
          <w:lang w:val="da-DK"/>
        </w:rPr>
      </w:pPr>
      <w:r w:rsidRPr="008100BB">
        <w:rPr>
          <w:rFonts w:asciiTheme="minorHAnsi" w:hAnsiTheme="minorHAnsi"/>
          <w:color w:val="000000" w:themeColor="text1"/>
          <w:szCs w:val="24"/>
          <w:lang w:val="da-DK"/>
        </w:rPr>
        <w:t xml:space="preserve">Projektet bygger på unge til unge dialog og erfaringsudveksling mellem unge i Bolivia, Uganda og Gellerup om miljø, klimaudfordringer og bæredygtighed og er dermed en videreudvikling af projektet ”Tag på tur”, som Verdens Skove i samarbejde med Aarhus Kommune, Brabrand Boligforening, 15. juni fonden, og Friluftsrådet har faciliteret i det socialt belastede boligområde Gellerup i Aarhus Vest siden 2018 (Verdensmål 17). ”Tag på tur” har haft fokus på at få beboerne i Gellerupparken mere ud i naturen og blive mere miljøbevidste. Beboerne har taget godt imod projektet, og vi ønsker derfor at bruge det nuværende projekt som et springbræt til at få den i denne sammenhæng ofte oversete målgruppe af nydanskere og socialt udsatte engagereret i dansk udviklingsarbejde. Projektet vil via en direkte udveksling mellem unge i Gellerup og unge fra to meget forskellige ulande via videokonferencer bidrage til oplysning og engagement blandt socialt udsatte flygtninge og danskere med anden etnisk baggrund om dansk udviklingsarbejde og sikre lige muligheder for at engagere sig i udviklingsarbejde uanset etnicitet og økonomisk status (Verdensmål 10). </w:t>
      </w:r>
    </w:p>
    <w:p w14:paraId="0AC3BDDD" w14:textId="77777777" w:rsidR="00142695" w:rsidRPr="008100BB" w:rsidRDefault="00613BD7" w:rsidP="008100BB">
      <w:pPr>
        <w:pStyle w:val="Listeafsnit1"/>
        <w:spacing w:line="240" w:lineRule="auto"/>
        <w:ind w:left="0"/>
        <w:rPr>
          <w:rFonts w:asciiTheme="minorHAnsi" w:hAnsiTheme="minorHAnsi"/>
          <w:color w:val="000000" w:themeColor="text1"/>
          <w:szCs w:val="24"/>
          <w:lang w:val="da-DK"/>
        </w:rPr>
      </w:pPr>
      <w:r w:rsidRPr="008100BB">
        <w:rPr>
          <w:rFonts w:asciiTheme="minorHAnsi" w:hAnsiTheme="minorHAnsi"/>
          <w:color w:val="000000" w:themeColor="text1"/>
          <w:szCs w:val="24"/>
          <w:lang w:val="da-DK"/>
        </w:rPr>
        <w:t xml:space="preserve">Mange af beboerne i Gellerupparken har haft krig tæt inde på kroppen og lider i dag af traumer som PTSD, og børnene kan lide af sekundær PTSD. Disse traumer sammen med en kulturel og sproglige barrierer bidrager til en yderligere isolation fra det danske samfund og medfører generelt et manglende engagement i politik og vigtige diskussioner i civilsamfundet, og dermed heller ikke i den danske udviklingsbistand og de danske indsatser for at implementere FN´s verdensmål i udviklingslande. </w:t>
      </w:r>
      <w:r w:rsidRPr="008100BB">
        <w:rPr>
          <w:rFonts w:asciiTheme="minorHAnsi" w:hAnsiTheme="minorHAnsi"/>
          <w:b/>
          <w:i/>
          <w:color w:val="000000" w:themeColor="text1"/>
          <w:szCs w:val="24"/>
          <w:lang w:val="da-DK"/>
        </w:rPr>
        <w:t>Vi ønsker med projektet og inddragelsen af de unges stemmer i syd at skabe engagement og forståelse for sociale og miljømæssige problemstillinger i beboernes hverdag. Dermed skabes et generelt engagement i lignende problemstillinger i en global sammenhæng gennem en kulturel udveksling og forståelse på tværs af religion, nationalitet og etnicitet mellem vores Junior Rangers i Danmark og ungdomsbevægelser i Bolivia og Uganda.</w:t>
      </w:r>
      <w:r w:rsidRPr="008100BB">
        <w:rPr>
          <w:rFonts w:asciiTheme="minorHAnsi" w:hAnsiTheme="minorHAnsi"/>
          <w:color w:val="000000" w:themeColor="text1"/>
          <w:szCs w:val="24"/>
          <w:lang w:val="da-DK"/>
        </w:rPr>
        <w:t xml:space="preserve"> Junior Rangers er unge fra et socialt belastet område der bliver uddannet og ansat til at engagere andre børn, unge og voksne i social retfærdighed, naturbevarelse og bæredygtighed med udgangspunkt i deres nærmiljø. Det gør de ved at undervise og koordinere fritidsaktiviteter for børn og familier i Gellerups byhaver med temaer indenfor naturbevarelse og bæredygtighed (Verdensmål 11).  </w:t>
      </w:r>
    </w:p>
    <w:p w14:paraId="3EEE14F4" w14:textId="5959E4F5" w:rsidR="00142695" w:rsidRPr="008100BB" w:rsidRDefault="00613BD7" w:rsidP="008100BB">
      <w:pPr>
        <w:pStyle w:val="Listeafsnit1"/>
        <w:spacing w:line="240" w:lineRule="auto"/>
        <w:ind w:left="0"/>
        <w:rPr>
          <w:rFonts w:asciiTheme="minorHAnsi" w:hAnsiTheme="minorHAnsi"/>
          <w:color w:val="000000" w:themeColor="text1"/>
          <w:szCs w:val="24"/>
          <w:lang w:val="da-DK"/>
        </w:rPr>
      </w:pPr>
      <w:r w:rsidRPr="008100BB">
        <w:rPr>
          <w:rFonts w:asciiTheme="minorHAnsi" w:hAnsiTheme="minorHAnsi"/>
          <w:color w:val="000000" w:themeColor="text1"/>
          <w:szCs w:val="24"/>
          <w:lang w:val="da-DK"/>
        </w:rPr>
        <w:t>Med denne indsats vil dette arbejde perspektiveres til unge, der arbejder med lignende emner som en del af udviklingsarbejdet i Bolivia og Uganda, hvor Verdens Skove med stor succes har kørt projekter i mange år. Dette forventes at styrke de unges stemme og kapacitet til at engagere sig i kampen mod klimaforandringerne og en mere bæredygtig udvikling. Junior Rangers kan derefter være med til at videreformidle de unge i syds stemmer til beboerne i Gellerupparken og nationalt via Verdens Skoves digitale platforme og medlemsblad. Verdens Skove har mange års arbejdserfaring med bevarelse af tropiske skove og lokalsamfunds rettigheder i Latinamerika og Østafrika (bl.a. som programorganisation under CISU).</w:t>
      </w:r>
    </w:p>
    <w:p w14:paraId="4F6C3226" w14:textId="04CCB067" w:rsidR="001D2759" w:rsidRPr="008100BB" w:rsidRDefault="001D2759" w:rsidP="008100BB">
      <w:pPr>
        <w:pStyle w:val="Ingenafstand"/>
        <w:rPr>
          <w:rFonts w:cstheme="minorHAnsi"/>
          <w:bCs/>
          <w:i/>
          <w:sz w:val="24"/>
          <w:szCs w:val="24"/>
        </w:rPr>
      </w:pPr>
      <w:r w:rsidRPr="008100BB">
        <w:rPr>
          <w:rFonts w:cstheme="minorHAnsi"/>
          <w:bCs/>
          <w:i/>
          <w:sz w:val="24"/>
          <w:szCs w:val="24"/>
        </w:rPr>
        <w:t>Hvordan vil indsatsen fremme målgruppens engagement og deltagelse omkring udviklingssamarbejde?</w:t>
      </w:r>
    </w:p>
    <w:p w14:paraId="3209D1B2" w14:textId="021B21AE" w:rsidR="00613BD7" w:rsidRPr="008100BB" w:rsidRDefault="00613BD7" w:rsidP="008100BB">
      <w:pPr>
        <w:pStyle w:val="Ingenafstand"/>
        <w:rPr>
          <w:color w:val="000000" w:themeColor="text1"/>
          <w:sz w:val="24"/>
          <w:szCs w:val="24"/>
          <w:shd w:val="clear" w:color="auto" w:fill="FFFFFF"/>
        </w:rPr>
      </w:pPr>
      <w:r w:rsidRPr="008100BB">
        <w:rPr>
          <w:color w:val="000000" w:themeColor="text1"/>
          <w:sz w:val="24"/>
          <w:szCs w:val="24"/>
        </w:rPr>
        <w:t xml:space="preserve">De </w:t>
      </w:r>
      <w:proofErr w:type="gramStart"/>
      <w:r w:rsidRPr="008100BB">
        <w:rPr>
          <w:color w:val="000000" w:themeColor="text1"/>
          <w:sz w:val="24"/>
          <w:szCs w:val="24"/>
        </w:rPr>
        <w:t>allerede etablerede</w:t>
      </w:r>
      <w:proofErr w:type="gramEnd"/>
      <w:r w:rsidRPr="008100BB">
        <w:rPr>
          <w:color w:val="000000" w:themeColor="text1"/>
          <w:sz w:val="24"/>
          <w:szCs w:val="24"/>
        </w:rPr>
        <w:t xml:space="preserve"> ungenetværk i Bolivia og Uganda sammen med det allerede etablerede korps af Junior Rangers vil være omdrejningspunktet i projektet, da de er nøglen til at skabe den dialog og udveksling af historier mellem unge i nord og syd, der forventes at få beboerne i Gellerupparken til at engagere sig aktivt i social og miljømæssig bæredygtighed. Til det vil Junior </w:t>
      </w:r>
      <w:r w:rsidRPr="008100BB">
        <w:rPr>
          <w:color w:val="000000" w:themeColor="text1"/>
          <w:sz w:val="24"/>
          <w:szCs w:val="24"/>
        </w:rPr>
        <w:lastRenderedPageBreak/>
        <w:t>Rangers gøre bruge af det kampagnemateriale, de udvikler i samarbejde med de unge i Uganda og Bolivia og fortælle beboerne i Gellerup, hvad de sammen kan gøre for en mere bæredygtig verden. Gennem unge-unge-dialogen med de unge i Bolivia og Uganda får Junior Rangers et direkte indblik i de globale problemstillinger og et billede af, hvordan de selv aktivt kan støtte ungdomsgrupper i udviklingslande, ved for eksempel at samarbejde om kampagner på sociale medier, hvor især de danske unges teknologiforståelse og innovation, kan styrke det lokale oplysningsarbejde i ulandene. Dette forventes at styrke Junior Rangers engagement i udviklingsarbejde, da vi i Verdens Skoves tidligere projekter har oplevet, at det er meget inspirerende for de unge at udveksle direkte med andre unge, så de ved og kan fornemme, at unge andre steder i verden har lignende udfordringer og er engagerede i at forbedre deres og civilsamfundets situation. Desuden er unge ofte mindre bundet af traditioner og kulturelle normer, så de har nemmere ved at reagere hurtigt på vigtige samfundsdiskussioner, der ellers kan være svære og konfliktfyldte, som f.eks. lighed mellem køn og kulturelle forandringer som konsekvens af uddannelse og indflydelse fra det omgivende samfund, jf. resultaterne af et tidligere CISU finansieret projekt ”</w:t>
      </w:r>
      <w:r w:rsidRPr="008100BB">
        <w:rPr>
          <w:color w:val="000000" w:themeColor="text1"/>
          <w:sz w:val="24"/>
          <w:szCs w:val="24"/>
          <w:shd w:val="clear" w:color="auto" w:fill="FFFFFF"/>
        </w:rPr>
        <w:t>Bridging political REDD+ negotiations with everyday life in the rainforest”.</w:t>
      </w:r>
    </w:p>
    <w:p w14:paraId="34E85900" w14:textId="4CE616E9" w:rsidR="00613BD7" w:rsidRPr="008100BB" w:rsidRDefault="00613BD7" w:rsidP="008100BB">
      <w:pPr>
        <w:pStyle w:val="Listeafsnit1"/>
        <w:spacing w:line="240" w:lineRule="auto"/>
        <w:ind w:left="0"/>
        <w:rPr>
          <w:rFonts w:asciiTheme="minorHAnsi" w:hAnsiTheme="minorHAnsi"/>
          <w:color w:val="000000" w:themeColor="text1"/>
          <w:szCs w:val="24"/>
          <w:lang w:val="da-DK"/>
        </w:rPr>
      </w:pPr>
      <w:r w:rsidRPr="008100BB">
        <w:rPr>
          <w:rFonts w:asciiTheme="minorHAnsi" w:hAnsiTheme="minorHAnsi" w:cs="Calibri"/>
          <w:bCs/>
          <w:color w:val="000000" w:themeColor="text1"/>
          <w:szCs w:val="24"/>
        </w:rPr>
        <w:t xml:space="preserve">Fra tidligere erfaringer med </w:t>
      </w:r>
      <w:proofErr w:type="gramStart"/>
      <w:r w:rsidRPr="008100BB">
        <w:rPr>
          <w:rFonts w:asciiTheme="minorHAnsi" w:hAnsiTheme="minorHAnsi" w:cs="Calibri"/>
          <w:bCs/>
          <w:color w:val="000000" w:themeColor="text1"/>
          <w:szCs w:val="24"/>
        </w:rPr>
        <w:t>projektet ”Tag</w:t>
      </w:r>
      <w:proofErr w:type="gramEnd"/>
      <w:r w:rsidRPr="008100BB">
        <w:rPr>
          <w:rFonts w:asciiTheme="minorHAnsi" w:hAnsiTheme="minorHAnsi" w:cs="Calibri"/>
          <w:bCs/>
          <w:color w:val="000000" w:themeColor="text1"/>
          <w:szCs w:val="24"/>
        </w:rPr>
        <w:t xml:space="preserve"> på tur” har det vist at naturen skaber et upolitisk rum, hvor alle er lige, og hvor der bliver snakket på tværs af kulturer. Naturen er derfor et stærkt virkemiddel til at skabe tillid, engagement og dialog mellem beboerne omkring generelle sociale og miljømæssige problemstillinger</w:t>
      </w:r>
      <w:r w:rsidRPr="008100BB">
        <w:rPr>
          <w:rFonts w:asciiTheme="minorHAnsi" w:hAnsiTheme="minorHAnsi"/>
          <w:color w:val="000000" w:themeColor="text1"/>
          <w:szCs w:val="24"/>
        </w:rPr>
        <w:t>. Vi vil i projektet tage udgangspunkt i at skabe forståelser for en række lokale udfordringer, fra social marginalisering og demokratisk dannelse til viden om biodiversitet og bæredygtighed. Konkrete udfordringer som beboernes forhold til affaldshåndtering og forbrug af eksempelvis kaffe og tømmer relateres til globale udviklingspolitiske problemstillinger. Eks. Mange at beboerne i Gellerup oplever et problem med store mængder skrald spredt i lokalmiljøet. Dette er i Gellerup en lokal problemstilling, som kan perspektiveres i en global kontekst, som også opleves i andre lokalmiljøer i Bolivia og Uganda, i større byområder og på globalt plan. På samme måde er nogle af de kulturelle, etniske og religiøse udfordringer, man oplever i Gellerupparken også skalérbare i en global kontekst, hvor lignende mekanismer står i vejen for demokratisk engagement og social retfærdighed. Vi vil derfor engagere beboerne i bæredygtige forbrugsvaner i Danmark for at skabe en større forståelse for, hvordan rettigheds- og klimaudfordringer i Danmark bidrager til og mimer globale udviklingsproblematikker, hvor etniske minoriteter marginaliseres, havene flyder med plastik og skovene ryddes til sojaproduktion.   </w:t>
      </w:r>
      <w:r w:rsidRPr="008100BB">
        <w:rPr>
          <w:rStyle w:val="apple-converted-space"/>
          <w:rFonts w:asciiTheme="minorHAnsi" w:hAnsiTheme="minorHAnsi"/>
          <w:color w:val="000000" w:themeColor="text1"/>
          <w:szCs w:val="24"/>
        </w:rPr>
        <w:t> </w:t>
      </w:r>
    </w:p>
    <w:p w14:paraId="3AA8D90C" w14:textId="77777777" w:rsidR="00234F94" w:rsidRPr="008100BB" w:rsidRDefault="00234F94" w:rsidP="008100BB">
      <w:pPr>
        <w:pStyle w:val="Ingenafstand"/>
        <w:rPr>
          <w:bCs/>
          <w:color w:val="000000" w:themeColor="text1"/>
          <w:sz w:val="24"/>
          <w:szCs w:val="24"/>
        </w:rPr>
      </w:pPr>
    </w:p>
    <w:p w14:paraId="753F3A56" w14:textId="31ECC43C" w:rsidR="006D414D" w:rsidRPr="008100BB" w:rsidRDefault="00FB1AAB" w:rsidP="008100BB">
      <w:pPr>
        <w:pStyle w:val="Ingenafstand"/>
        <w:ind w:left="45"/>
        <w:rPr>
          <w:b/>
          <w:color w:val="000000" w:themeColor="text1"/>
          <w:sz w:val="24"/>
          <w:szCs w:val="24"/>
        </w:rPr>
      </w:pPr>
      <w:r w:rsidRPr="008100BB">
        <w:rPr>
          <w:b/>
          <w:color w:val="000000" w:themeColor="text1"/>
          <w:sz w:val="24"/>
          <w:szCs w:val="24"/>
        </w:rPr>
        <w:t>B</w:t>
      </w:r>
      <w:r w:rsidR="006D414D" w:rsidRPr="008100BB">
        <w:rPr>
          <w:b/>
          <w:color w:val="000000" w:themeColor="text1"/>
          <w:sz w:val="24"/>
          <w:szCs w:val="24"/>
        </w:rPr>
        <w:t>æredygtighed</w:t>
      </w:r>
    </w:p>
    <w:p w14:paraId="690BBB3E" w14:textId="77777777" w:rsidR="001D2759" w:rsidRPr="008100BB" w:rsidRDefault="001D2759" w:rsidP="008100BB">
      <w:pPr>
        <w:pStyle w:val="Ingenafstand"/>
        <w:rPr>
          <w:bCs/>
          <w:i/>
          <w:sz w:val="24"/>
          <w:szCs w:val="24"/>
        </w:rPr>
      </w:pPr>
      <w:r w:rsidRPr="008100BB">
        <w:rPr>
          <w:i/>
          <w:sz w:val="24"/>
          <w:szCs w:val="24"/>
        </w:rPr>
        <w:t>Hvordan har I forholdt jer til social retfærdighed i tilrettelæggelsen af indsatsen? Det kan for eksempel være gennem de tematikker, I arbejder med, eller gennem udvælgelsen af deltagere i indsatsen.</w:t>
      </w:r>
    </w:p>
    <w:p w14:paraId="150CED72" w14:textId="77777777" w:rsidR="00613BD7" w:rsidRPr="008100BB" w:rsidRDefault="00613BD7" w:rsidP="008100BB">
      <w:pPr>
        <w:pStyle w:val="Listeafsnit1"/>
        <w:spacing w:line="240" w:lineRule="auto"/>
        <w:ind w:left="0"/>
        <w:rPr>
          <w:rFonts w:asciiTheme="minorHAnsi" w:hAnsiTheme="minorHAnsi"/>
          <w:color w:val="000000" w:themeColor="text1"/>
          <w:szCs w:val="24"/>
          <w:lang w:val="da-DK"/>
        </w:rPr>
      </w:pPr>
      <w:r w:rsidRPr="008100BB">
        <w:rPr>
          <w:rFonts w:asciiTheme="minorHAnsi" w:hAnsiTheme="minorHAnsi"/>
          <w:color w:val="000000" w:themeColor="text1"/>
          <w:szCs w:val="24"/>
          <w:lang w:val="da-DK"/>
        </w:rPr>
        <w:t>De unge i Bolivia og Uganda tilhører grupper, der enten direkte diskrimineres eller normalt forfordeles fordi de ikke tilhører landenes ”eliter”, men som til gengæld har meget at kæmpe for og dermed er meget engagerede i at forbedre deres egen situation og fremtid, og derfor arbejder aktivt med deres rettigheder, klimaspørgsmål og for en mere bæredygtig udvikling og produktion. De rettighedsmæssige og sociale udfordringer vi ser i Uganda og Bolivia, så som manglende repræsentation, manglende anderkendelse af rettigheder og demokratisk deltagelse uanset alder, køn og etnicitet, minder i vid udstrækning om de sociale udfordringer, som findes i et boligområde som Gellerupparken.</w:t>
      </w:r>
    </w:p>
    <w:p w14:paraId="2BFDEF9A" w14:textId="77777777" w:rsidR="00613BD7" w:rsidRPr="008100BB" w:rsidRDefault="00613BD7" w:rsidP="008100BB">
      <w:pPr>
        <w:pStyle w:val="Listeafsnit1"/>
        <w:spacing w:line="240" w:lineRule="auto"/>
        <w:ind w:left="0"/>
        <w:rPr>
          <w:rFonts w:asciiTheme="minorHAnsi" w:hAnsiTheme="minorHAnsi"/>
          <w:color w:val="000000" w:themeColor="text1"/>
          <w:szCs w:val="24"/>
          <w:lang w:val="da-DK"/>
        </w:rPr>
      </w:pPr>
      <w:r w:rsidRPr="008100BB">
        <w:rPr>
          <w:rFonts w:asciiTheme="minorHAnsi" w:hAnsiTheme="minorHAnsi"/>
          <w:color w:val="000000" w:themeColor="text1"/>
          <w:szCs w:val="24"/>
          <w:lang w:val="da-DK"/>
        </w:rPr>
        <w:lastRenderedPageBreak/>
        <w:t xml:space="preserve">Gellerupparken er Danmarks største almene boligbyggeri, hvor 79% af beboerne er indvandrere og efterkommere fra ikke-vestlige lande. Mange af beboerne har sociale udfordringer såsom lav lønindkomst og psykiske lidelser, og ligeledes er der en stor andel af udsatte børn og unge under 18 år, som udgør 40% af beboerne i området. På grund af disse udfordringer sammenlagt med sproglige og kulturelle barrierer, er der mange af beboerne, der ikke engagerer sig i politiske diskussioner og dansk udviklingsarbejde. Derudover er der mange beboere, der ikke abonnerer på danske medier, og dette medfører, at det ikke bliver en naturlig del af børnene og de unges opvækst at tage stilling til udviklingsarbejde og blive introduceret til de danske civilsamfundsorganisationer, der arbejder med udviklingslande. Derfor oplever vi en markant mangel på engagement i og forståelse for udviklingsarbejdet i projektets målgruppe. </w:t>
      </w:r>
    </w:p>
    <w:p w14:paraId="47DDC1D5" w14:textId="77777777" w:rsidR="00613BD7" w:rsidRPr="008100BB" w:rsidRDefault="00613BD7" w:rsidP="008100BB">
      <w:pPr>
        <w:pStyle w:val="Listeafsnit1"/>
        <w:spacing w:line="240" w:lineRule="auto"/>
        <w:ind w:left="0"/>
        <w:rPr>
          <w:rFonts w:asciiTheme="minorHAnsi" w:hAnsiTheme="minorHAnsi"/>
          <w:color w:val="000000" w:themeColor="text1"/>
          <w:szCs w:val="24"/>
          <w:lang w:val="da-DK"/>
        </w:rPr>
      </w:pPr>
      <w:r w:rsidRPr="008100BB">
        <w:rPr>
          <w:rFonts w:asciiTheme="minorHAnsi" w:hAnsiTheme="minorHAnsi"/>
          <w:color w:val="000000" w:themeColor="text1"/>
          <w:szCs w:val="24"/>
          <w:lang w:val="da-DK"/>
        </w:rPr>
        <w:t xml:space="preserve">Vi vil gennem dette projekt engagere de unge Junior Rangers i at gøre beboerne i Gellerupparken bekendte med det udviklingsarbejde, der udføres af danske civilsamfunds-organisationer samt, hvordan beboerne i Gellerup selv kan engagere sig. Dette vil vi gøre ved at engagerer beboerne i nogle af de problematikker, der er i Gellerupparken, hvor mange af beboerne ikke ser de grønne arealer i nærmiljøet som noget værdifuldt og derfor smider deres skrald, så det ligger og flyder til stor irritation for andre beboer. Derfor vil vi i projektet engagere beboerne i at passe på deres udemiljø. </w:t>
      </w:r>
    </w:p>
    <w:p w14:paraId="4C6DC40A" w14:textId="7BF66A5C" w:rsidR="00613BD7" w:rsidRPr="008100BB" w:rsidRDefault="00613BD7" w:rsidP="008100BB">
      <w:pPr>
        <w:pStyle w:val="Listeafsnit1"/>
        <w:spacing w:line="240" w:lineRule="auto"/>
        <w:ind w:left="0"/>
        <w:rPr>
          <w:rFonts w:asciiTheme="minorHAnsi" w:hAnsiTheme="minorHAnsi"/>
          <w:color w:val="000000" w:themeColor="text1"/>
          <w:szCs w:val="24"/>
          <w:lang w:val="da-DK"/>
        </w:rPr>
      </w:pPr>
      <w:r w:rsidRPr="008100BB">
        <w:rPr>
          <w:rFonts w:asciiTheme="minorHAnsi" w:hAnsiTheme="minorHAnsi"/>
          <w:color w:val="000000" w:themeColor="text1"/>
          <w:szCs w:val="24"/>
          <w:lang w:val="da-DK"/>
        </w:rPr>
        <w:t xml:space="preserve">Junior Rangers vil gennem en unge- unge dialog med de unge fra Bolivia og Uganda udveksle erfaringer og skabe en dialog omkring klima og bæredygtighed i et udviklingsperspektiv, samt udviklet kampagne materiale om bl.a. hvad vores affaldshåndtering i nærmiljøet har af globale konsekvenser, samt skovenes betydning for det globale klima. Udvekslingen mellem de unge vil bevirke at Junior Rangers bliver mere oplyste omkring udviklingsarbejdet i Danmark og kan engagere deres familier og de øvrige beboere i Gellerup. </w:t>
      </w:r>
    </w:p>
    <w:p w14:paraId="168A6A5E" w14:textId="77777777" w:rsidR="00142695" w:rsidRPr="008100BB" w:rsidRDefault="00142695" w:rsidP="008100BB">
      <w:pPr>
        <w:pStyle w:val="Listeafsnit1"/>
        <w:spacing w:line="240" w:lineRule="auto"/>
        <w:ind w:left="0"/>
        <w:rPr>
          <w:rFonts w:asciiTheme="minorHAnsi" w:hAnsiTheme="minorHAnsi"/>
          <w:bCs/>
          <w:color w:val="000000" w:themeColor="text1"/>
          <w:szCs w:val="24"/>
          <w:lang w:val="da-DK"/>
        </w:rPr>
      </w:pPr>
    </w:p>
    <w:p w14:paraId="2D4BFE3F" w14:textId="2EFD0348" w:rsidR="001D2759" w:rsidRPr="008100BB" w:rsidRDefault="001D2759" w:rsidP="008100BB">
      <w:pPr>
        <w:rPr>
          <w:color w:val="000000" w:themeColor="text1"/>
        </w:rPr>
      </w:pPr>
      <w:r w:rsidRPr="008100BB">
        <w:rPr>
          <w:i/>
          <w:color w:val="000000" w:themeColor="text1"/>
        </w:rPr>
        <w:t>Hvordan har I forholdt jer til klima- eller miljømæssig ansvarlighed i tilrettelæggelsen af indsatsen? Dette kan for eksempel være i forhold til livsvilkår i udviklingslande eller klima- og miljøpåvirkningen ved selve indsatsens aktiviteter, eksempelvis rejser</w:t>
      </w:r>
      <w:r w:rsidRPr="008100BB">
        <w:rPr>
          <w:color w:val="000000" w:themeColor="text1"/>
        </w:rPr>
        <w:t xml:space="preserve">. </w:t>
      </w:r>
    </w:p>
    <w:p w14:paraId="0CE8B4B8" w14:textId="6139A2EE" w:rsidR="00613BD7" w:rsidRPr="008100BB" w:rsidRDefault="00613BD7" w:rsidP="008100BB">
      <w:pPr>
        <w:pStyle w:val="Listeafsnit1"/>
        <w:spacing w:line="240" w:lineRule="auto"/>
        <w:ind w:left="0"/>
        <w:rPr>
          <w:rFonts w:asciiTheme="minorHAnsi" w:hAnsiTheme="minorHAnsi" w:cs="Arial"/>
          <w:color w:val="000000" w:themeColor="text1"/>
          <w:szCs w:val="24"/>
          <w:lang w:val="da-DK"/>
        </w:rPr>
      </w:pPr>
      <w:r w:rsidRPr="008100BB">
        <w:rPr>
          <w:rFonts w:asciiTheme="minorHAnsi" w:hAnsiTheme="minorHAnsi"/>
          <w:bCs/>
          <w:color w:val="000000" w:themeColor="text1"/>
          <w:szCs w:val="24"/>
          <w:lang w:val="da-DK"/>
        </w:rPr>
        <w:t xml:space="preserve">Ved at inddrage de unges stemmer i syd via unge-unge udvekslingerne lærer beboerne i Gellerupparken omkring klima- og miljømæssig ansvarlighed i Danmark og bygger bro til udviklingslandene. </w:t>
      </w:r>
      <w:r w:rsidRPr="008100BB">
        <w:rPr>
          <w:rFonts w:asciiTheme="minorHAnsi" w:hAnsiTheme="minorHAnsi"/>
          <w:color w:val="000000" w:themeColor="text1"/>
          <w:szCs w:val="24"/>
          <w:lang w:val="da-DK"/>
        </w:rPr>
        <w:t>For hvad sker der, når vi smider affald herhjemme vs. I udviklingslande – eller køber ikke certificeret tropisk træ? Og hvordan påvirker vestens overforbrug ulandenes manglende affaldsindsamling og sortering, klimaet og miljøet i udviklingslandene og i Danmark? Disse problematikker vil vi oplyse og engagere beboerne i Gellerupparken i ved at lave aktiviteter i beboernes nærmiljø, omkring affaldshåndtering og undervisning i naturbevarelse, så beboerne får en større naturforståelse i deres nærmiljø og kan videreføre disse perspektiver til en global kontekst. Mange af beboerne er ikke klar over hvilke konsekvenser vores forbrug har for befolkningen i udviklingslande, da mange af beboerne er vokset op under svære sociale kår, hvor der ikke har været overskud til at tage hensyn til klima og miljømæssige problematikker i dagligdagen. Da beboerne ikke har lært det i deres egen barndom er det heller ikke noget de videregiver til deres børn, derfor vil vi lære børn og unge i Gellerupparken omkring klima og miljø og dermed give dem redskaberne at blive mere miljøbevidste (Verdensmål 4)</w:t>
      </w:r>
      <w:r w:rsidRPr="008100BB">
        <w:rPr>
          <w:rFonts w:asciiTheme="minorHAnsi" w:hAnsiTheme="minorHAnsi" w:cs="Arial"/>
          <w:color w:val="000000" w:themeColor="text1"/>
          <w:szCs w:val="24"/>
          <w:lang w:val="da-DK"/>
        </w:rPr>
        <w:t xml:space="preserve"> </w:t>
      </w:r>
    </w:p>
    <w:p w14:paraId="5669B34F" w14:textId="77777777" w:rsidR="00613BD7" w:rsidRPr="008100BB" w:rsidRDefault="00613BD7" w:rsidP="008100BB">
      <w:pPr>
        <w:pStyle w:val="Listeafsnit1"/>
        <w:spacing w:line="240" w:lineRule="auto"/>
        <w:ind w:left="0"/>
        <w:rPr>
          <w:rFonts w:asciiTheme="minorHAnsi" w:hAnsiTheme="minorHAnsi"/>
          <w:color w:val="000000" w:themeColor="text1"/>
          <w:szCs w:val="24"/>
          <w:lang w:val="da-DK"/>
        </w:rPr>
      </w:pPr>
      <w:r w:rsidRPr="008100BB">
        <w:rPr>
          <w:rFonts w:asciiTheme="minorHAnsi" w:hAnsiTheme="minorHAnsi" w:cs="Arial"/>
          <w:color w:val="000000" w:themeColor="text1"/>
          <w:szCs w:val="24"/>
          <w:lang w:val="da-DK"/>
        </w:rPr>
        <w:t xml:space="preserve">For at skabe denne miljøbevidsthed vil vi engagere Junior Rangers i det kommunale projekt ”True skov”, </w:t>
      </w:r>
      <w:r w:rsidRPr="008100BB">
        <w:rPr>
          <w:rFonts w:asciiTheme="minorHAnsi" w:hAnsiTheme="minorHAnsi"/>
          <w:bCs/>
          <w:color w:val="000000" w:themeColor="text1"/>
          <w:szCs w:val="24"/>
          <w:lang w:val="da-DK"/>
        </w:rPr>
        <w:t>der foregår i Aarhus V, som har klare natur- og klimaformål. Dette projekt kan de unge bruge som afsæt for erfaringsudveksling med unge fra udviklingslande, og drage fælles paralleller til hvordan de hver især hjælper deres lande med at bevare naturen og passe på klimaet.</w:t>
      </w:r>
      <w:r w:rsidRPr="008100BB">
        <w:rPr>
          <w:rFonts w:asciiTheme="minorHAnsi" w:hAnsiTheme="minorHAnsi"/>
          <w:color w:val="000000" w:themeColor="text1"/>
          <w:szCs w:val="24"/>
          <w:lang w:val="da-DK"/>
        </w:rPr>
        <w:t xml:space="preserve"> Junior </w:t>
      </w:r>
      <w:r w:rsidRPr="008100BB">
        <w:rPr>
          <w:rFonts w:asciiTheme="minorHAnsi" w:hAnsiTheme="minorHAnsi"/>
          <w:color w:val="000000" w:themeColor="text1"/>
          <w:szCs w:val="24"/>
          <w:lang w:val="da-DK"/>
        </w:rPr>
        <w:lastRenderedPageBreak/>
        <w:t xml:space="preserve">Rangers får øjnene op for hvilke store konsekvenser vores forbrugsvaner har i ulandene, pga. afskovning og håndtering af affald (Verdensmål 12). </w:t>
      </w:r>
    </w:p>
    <w:p w14:paraId="104EC4DB" w14:textId="571F57D6" w:rsidR="007D6511" w:rsidRPr="008100BB" w:rsidRDefault="00613BD7" w:rsidP="008100BB">
      <w:pPr>
        <w:pStyle w:val="Listeafsnit1"/>
        <w:spacing w:line="240" w:lineRule="auto"/>
        <w:ind w:left="0"/>
        <w:rPr>
          <w:rFonts w:asciiTheme="minorHAnsi" w:hAnsiTheme="minorHAnsi"/>
          <w:color w:val="000000" w:themeColor="text1"/>
          <w:szCs w:val="24"/>
          <w:lang w:val="da-DK"/>
        </w:rPr>
      </w:pPr>
      <w:r w:rsidRPr="008100BB">
        <w:rPr>
          <w:rFonts w:asciiTheme="minorHAnsi" w:hAnsiTheme="minorHAnsi"/>
          <w:color w:val="000000" w:themeColor="text1"/>
          <w:szCs w:val="24"/>
          <w:lang w:val="da-DK"/>
        </w:rPr>
        <w:t xml:space="preserve">Unge-unge dialogen med de unge i Uganda og Bolivia forventes at have en positiv miljø- og klimaeffekt via større bevidsthed omkring forbrug/genbrug og vigtigheden af træer og skovbevarelse i klimakampen (Verdensmål 13, 15). Junior Rangers bliver dermed mere bevidste om at vi skal gøre en indsats i vores nærmiljø, og at de kan gøre en forskel for unge i syd og samtidig kan være med til at formidle det videre til beboerne i Gellerupparken og den øvrige danske befolkning. </w:t>
      </w:r>
    </w:p>
    <w:p w14:paraId="687995B7" w14:textId="77777777" w:rsidR="00142695" w:rsidRPr="008100BB" w:rsidRDefault="00142695" w:rsidP="008100BB">
      <w:pPr>
        <w:pStyle w:val="Listeafsnit1"/>
        <w:spacing w:line="240" w:lineRule="auto"/>
        <w:ind w:left="0"/>
        <w:rPr>
          <w:rFonts w:asciiTheme="minorHAnsi" w:hAnsiTheme="minorHAnsi"/>
          <w:b/>
          <w:color w:val="000000" w:themeColor="text1"/>
          <w:szCs w:val="24"/>
          <w:lang w:val="da-DK"/>
        </w:rPr>
      </w:pPr>
    </w:p>
    <w:p w14:paraId="260020C6" w14:textId="77777777" w:rsidR="007D6511" w:rsidRPr="008100BB" w:rsidRDefault="007D6511" w:rsidP="008100BB">
      <w:pPr>
        <w:pStyle w:val="Listeafsnit"/>
        <w:widowControl/>
        <w:numPr>
          <w:ilvl w:val="0"/>
          <w:numId w:val="11"/>
        </w:numPr>
        <w:spacing w:after="0" w:line="240" w:lineRule="auto"/>
        <w:rPr>
          <w:b/>
          <w:color w:val="000000" w:themeColor="text1"/>
          <w:szCs w:val="24"/>
          <w:lang w:val="da-DK"/>
        </w:rPr>
      </w:pPr>
      <w:r w:rsidRPr="008100BB">
        <w:rPr>
          <w:b/>
          <w:color w:val="000000" w:themeColor="text1"/>
          <w:szCs w:val="24"/>
          <w:lang w:val="da-DK"/>
        </w:rPr>
        <w:t>Den ansøgende organisation og andre organisationer/aktører (vores udgangspunkt)</w:t>
      </w:r>
    </w:p>
    <w:p w14:paraId="2D72C339" w14:textId="77777777" w:rsidR="001D2759" w:rsidRPr="008100BB" w:rsidRDefault="001D2759" w:rsidP="008100BB">
      <w:pPr>
        <w:rPr>
          <w:i/>
        </w:rPr>
      </w:pPr>
      <w:r w:rsidRPr="008100BB">
        <w:rPr>
          <w:i/>
        </w:rPr>
        <w:t>Hvilken kapacitet har I som den ansøgende organisation til at gennemføre indsatsen (erfaringer, ressourcer, netværk, sammenhæng med andre aktiviteter mm.)?</w:t>
      </w:r>
    </w:p>
    <w:p w14:paraId="1B00ED33" w14:textId="40EBC9C1" w:rsidR="00124BF9" w:rsidRPr="008100BB" w:rsidRDefault="00613BD7" w:rsidP="008100BB">
      <w:pPr>
        <w:rPr>
          <w:color w:val="000000" w:themeColor="text1"/>
        </w:rPr>
      </w:pPr>
      <w:r w:rsidRPr="008100BB">
        <w:rPr>
          <w:color w:val="000000" w:themeColor="text1"/>
        </w:rPr>
        <w:t xml:space="preserve">Verdens Skove startede i Århus som regnskovsgruppen Nepenthes i 1983 og har siden 1993 været en af Danmarks markante udviklingsorganisationer, som altid har arbejdet med en rettighedsbaserer tilgang med særligt strategisk fokus på klima og miljømæssig bæredygtighed samt skovbevarelse. Vi har således 27 års erfaring med udviklingsarbejde fra særligt Mellem- og Sydamerika, men har gennem en årrække også haft en betydelig portefølje i Østafrika. Derudover er Verdens Skove også en af Danmarks mest fremtrædende miljøorganisationer indenfor dansk naturforvaltning, hvor foreningen inspireret af arbejdet i syd kæmper for mere vild natur i form af mere urørt skov og ægte nationalparker med naturen og levesteder for danske arter i centrum. Personalet i foreningens har derfor mange års relevant erfaring i forhold til denne indsats fordi bæredygtighed, klima, rettigheder og folkeligt engagement altid har været centralt i foreningens arbejde. </w:t>
      </w:r>
    </w:p>
    <w:p w14:paraId="4D81F483" w14:textId="77777777" w:rsidR="0059237A" w:rsidRPr="008100BB" w:rsidRDefault="00613BD7" w:rsidP="008100BB">
      <w:pPr>
        <w:rPr>
          <w:color w:val="000000" w:themeColor="text1"/>
          <w:shd w:val="clear" w:color="auto" w:fill="FFFFFF"/>
        </w:rPr>
      </w:pPr>
      <w:r w:rsidRPr="008100BB">
        <w:rPr>
          <w:color w:val="000000" w:themeColor="text1"/>
        </w:rPr>
        <w:t>Verdens skove har siden det CISU-støttede klima og unge projekt ”</w:t>
      </w:r>
      <w:r w:rsidRPr="008100BB">
        <w:rPr>
          <w:color w:val="000000" w:themeColor="text1"/>
          <w:shd w:val="clear" w:color="auto" w:fill="FFFFFF"/>
        </w:rPr>
        <w:t>Bridging political REDD+ negotiations with everyday life in the rainforest”, der sluttede i 2016 forsøgt at fortsætte samarbejdet med unge miljø- og klimaaktivister med programmidler og andre projekter, fordi der blev skabt mange spændende og gode resultater af de unge, og fordi de er så motiverede for at fortsætte med at organisere sig og kæmpe for en mere bæredygtig dagsorden og fremtid. Derfor passer denne indsats utroligt godt ind i eksisterende initiativer i syd, der nu kan styrkes yderligere ved at facilitere unge-unge dialogen mellem tre kontinenter på tværs af vidt forskellige kulturer forenet om en fælles dagsorden. Da både de unge og noget af personalet fra APCOB har erfaringer fra det tidligere projekt vil deres viden og erfaring med bl.a. fortalervirksomhed, sjove Facebook kampagner, formidling ind i deres egen kulturelle baggrund via teater samt formidling af udfordringer og løsninger via participatorisk video komme de andre unge til gavn.</w:t>
      </w:r>
    </w:p>
    <w:p w14:paraId="1E11477F" w14:textId="334A894C" w:rsidR="00124BF9" w:rsidRPr="008100BB" w:rsidRDefault="00613BD7" w:rsidP="008100BB">
      <w:pPr>
        <w:rPr>
          <w:color w:val="000000" w:themeColor="text1"/>
          <w:shd w:val="clear" w:color="auto" w:fill="FFFFFF"/>
        </w:rPr>
      </w:pPr>
      <w:r w:rsidRPr="008100BB">
        <w:rPr>
          <w:color w:val="000000" w:themeColor="text1"/>
          <w:shd w:val="clear" w:color="auto" w:fill="FFFFFF"/>
        </w:rPr>
        <w:t>I Uganda samarbejder Verdens Skove med Climate Action Network Uganda gennem den lokale NGO ECO om emner som skovbevaring og fortalervirksomhed på nationalt plan. Det er en oplagt mulighed at bygge oven på dette samarbejde ved at bygge videre på ECOs ungenetværk i blandt andet slumkvartererne i Kampala, hvor de unge på frivilligt initiativ arbejder for at udvikle lokalområderne inden for emner som bl.a. klimaforandringer, rettigheder og affaldshåndtering.</w:t>
      </w:r>
    </w:p>
    <w:p w14:paraId="42836397" w14:textId="77777777" w:rsidR="00124BF9" w:rsidRPr="008100BB" w:rsidRDefault="00613BD7" w:rsidP="008100BB">
      <w:pPr>
        <w:rPr>
          <w:color w:val="000000" w:themeColor="text1"/>
        </w:rPr>
      </w:pPr>
      <w:r w:rsidRPr="008100BB">
        <w:rPr>
          <w:color w:val="000000" w:themeColor="text1"/>
        </w:rPr>
        <w:t xml:space="preserve">Verden Skove har siden 2018 opsamlet relevant erfaring ude i Gellerup parken og fået et stærkt netværk til en vifte af samarbejdspartnere igennem projektet Tag på tur, der gør at vi kender målgruppen og ved, hvordan vi får dem engageret i vores aktiviteter. Projektet vi søger midler til, starter sideløbende med vores nuværende projekt, som slutter i starten af 2021. Det betyder, at vi vil have en veltilrettelagt opstart af projektet, hvor vi fører vores nuværende målgruppe med over </w:t>
      </w:r>
      <w:r w:rsidRPr="008100BB">
        <w:rPr>
          <w:color w:val="000000" w:themeColor="text1"/>
        </w:rPr>
        <w:lastRenderedPageBreak/>
        <w:t xml:space="preserve">i det nye projekt og har tid til at planlægge relevante aktiviteter med vores netværk, hvilket er en stor styrke for projektet. </w:t>
      </w:r>
    </w:p>
    <w:p w14:paraId="4A43BCC6" w14:textId="77777777" w:rsidR="00124BF9" w:rsidRPr="008100BB" w:rsidRDefault="00613BD7" w:rsidP="008100BB">
      <w:pPr>
        <w:rPr>
          <w:color w:val="000000" w:themeColor="text1"/>
        </w:rPr>
      </w:pPr>
      <w:r w:rsidRPr="008100BB">
        <w:rPr>
          <w:color w:val="000000" w:themeColor="text1"/>
        </w:rPr>
        <w:t>Projektets koordinator arbejder tre dage om ugen i Det boligsociale hus i Gellerup og har et tæt samarbejde med medarbejderne i huset, som gør, at vi kan drage nytte af medarbejdernes ressourcer til at få beboerne engageret i dansk udviklingsarbejde. Det boligsociale hus er et initiativ under Brabrand Boligforening, som styrker integration og social kapacitet. Huset er en stærk samarbejdspartner i projektet, da beboerne kender huset og har tillid til medarbejderne, derfor når de ud til en bred vifte af beboere. Ligeledes har vi i projektet et godt samarbejde med Aarhus kommune, der gør, at vi ved, hvad der rører sig på de grønne områder. I samarbejdet med Aarhus Kommune kan vi nå en bred del af den Århusianske befolkning, det betyder, at vi har mange kommunikationskanaler i projektet ud til målgruppen. Vi har i projektet Tag på tur en styregruppe bestående af sekretariatschefen fra Verdens Skove, chefen for Det boligsociale hus, afdelingslederen fra Grønne Områder i Aarhus kommune og projektkoordinatoren fra Verdens Skove. Denne styregruppe vil fortsætte i projektet, da vi allerede har afprøvet samarbejdet af i de sidste tre år og ved, at det fungerer, og alle er glade for projektets udbytte. Vi vil i styregruppen have 3-4 møder årligt om projektstatus og målopfyldelse.</w:t>
      </w:r>
    </w:p>
    <w:p w14:paraId="3D2D15C5" w14:textId="77777777" w:rsidR="0059237A" w:rsidRPr="008100BB" w:rsidRDefault="0059237A" w:rsidP="008100BB">
      <w:pPr>
        <w:rPr>
          <w:color w:val="000000" w:themeColor="text1"/>
        </w:rPr>
      </w:pPr>
    </w:p>
    <w:p w14:paraId="4754AF56" w14:textId="75A7B08D" w:rsidR="00613BD7" w:rsidRPr="008100BB" w:rsidRDefault="00613BD7" w:rsidP="008100BB">
      <w:pPr>
        <w:rPr>
          <w:color w:val="000000" w:themeColor="text1"/>
        </w:rPr>
      </w:pPr>
      <w:r w:rsidRPr="008100BB">
        <w:rPr>
          <w:color w:val="000000" w:themeColor="text1"/>
        </w:rPr>
        <w:t>Vores store netværk ud til mange forskellige foreninger i Gellerup, vil vi drage nytte af i projektet til at få beboerne engageret i dansk udviklingsarbejde. Nogle af de foreninger vi tænker at arbejde sammen med er:</w:t>
      </w:r>
    </w:p>
    <w:p w14:paraId="16D75D7F" w14:textId="77777777" w:rsidR="00613BD7" w:rsidRPr="008100BB" w:rsidRDefault="00613BD7" w:rsidP="008100BB">
      <w:pPr>
        <w:pStyle w:val="Listeafsnit"/>
        <w:numPr>
          <w:ilvl w:val="0"/>
          <w:numId w:val="37"/>
        </w:numPr>
        <w:suppressAutoHyphens/>
        <w:rPr>
          <w:color w:val="000000" w:themeColor="text1"/>
        </w:rPr>
      </w:pPr>
      <w:r w:rsidRPr="008100BB">
        <w:rPr>
          <w:color w:val="000000" w:themeColor="text1"/>
        </w:rPr>
        <w:t xml:space="preserve">Baba – et fællesskab for fædre, som vi kan bruge til at styrke mændenes engagement i projektet, da vi tidligere har erfaret, at der er en overvægt af kvinder til vores aktiviteter. </w:t>
      </w:r>
    </w:p>
    <w:p w14:paraId="5F2A9026" w14:textId="77777777" w:rsidR="00613BD7" w:rsidRPr="008100BB" w:rsidRDefault="00613BD7" w:rsidP="008100BB">
      <w:pPr>
        <w:pStyle w:val="Listeafsnit"/>
        <w:numPr>
          <w:ilvl w:val="0"/>
          <w:numId w:val="37"/>
        </w:numPr>
        <w:suppressAutoHyphens/>
        <w:rPr>
          <w:color w:val="000000" w:themeColor="text1"/>
        </w:rPr>
      </w:pPr>
      <w:r w:rsidRPr="008100BB">
        <w:rPr>
          <w:color w:val="000000" w:themeColor="text1"/>
        </w:rPr>
        <w:t>Bydelsmødre – har en stærk stemme ud til beboerne i Gellerup og gør en kæmpe indsats for at få kvinderne til at stemme til folketingsvalget. Derfor er deres stemme vigtig for at få beboerne til at engagere sig i udviklingsarbejde.</w:t>
      </w:r>
    </w:p>
    <w:p w14:paraId="076768B9" w14:textId="77777777" w:rsidR="00124BF9" w:rsidRPr="008100BB" w:rsidRDefault="00613BD7" w:rsidP="008100BB">
      <w:pPr>
        <w:pStyle w:val="Listeafsnit"/>
        <w:numPr>
          <w:ilvl w:val="0"/>
          <w:numId w:val="37"/>
        </w:numPr>
        <w:suppressAutoHyphens/>
        <w:rPr>
          <w:color w:val="000000" w:themeColor="text1"/>
        </w:rPr>
      </w:pPr>
      <w:r w:rsidRPr="008100BB">
        <w:rPr>
          <w:color w:val="000000" w:themeColor="text1"/>
        </w:rPr>
        <w:t xml:space="preserve">Gellerup filmværksted – kan hjælpe med at undervise de unge i videoredigering og -optagelse, som blive en stor del af Junior Rangers samarbejde med de unge i Bolivia og Uganda i forbindelse med kampagneaktiviteter. Ved at indlede samarbejder på tværs kan forankringen af projektet styrkes. </w:t>
      </w:r>
    </w:p>
    <w:p w14:paraId="64135061" w14:textId="77777777" w:rsidR="0059237A" w:rsidRPr="008100BB" w:rsidRDefault="00613BD7" w:rsidP="008100BB">
      <w:pPr>
        <w:suppressAutoHyphens/>
        <w:rPr>
          <w:color w:val="000000" w:themeColor="text1"/>
        </w:rPr>
      </w:pPr>
      <w:r w:rsidRPr="008100BB">
        <w:rPr>
          <w:color w:val="000000" w:themeColor="text1"/>
        </w:rPr>
        <w:t>Vi vil igennem projektet også styrke samarbejdet med de frivillige i Verdens skoves lokalafdeling i Aarhus og beboerne i Gellerup. Igennem det nuværende projekt i Gellerup er beboerne selv begyndt at engagere sig i projektet og er ved at arrangere en overnatningstur i naturen for familierne i området. Dette engagement viser, at beboerne gerne vil involvere sig i projekter, hvor de føler, de kan gøre en forskel for andre, og i løbet af projektet går de fra at ”bidrage” til at ”eje og lede”.</w:t>
      </w:r>
    </w:p>
    <w:p w14:paraId="242A174F" w14:textId="77777777" w:rsidR="001D2759" w:rsidRPr="008100BB" w:rsidRDefault="001D2759" w:rsidP="008100BB">
      <w:pPr>
        <w:rPr>
          <w:i/>
        </w:rPr>
      </w:pPr>
    </w:p>
    <w:p w14:paraId="530CE541" w14:textId="2A65F30E" w:rsidR="001D2759" w:rsidRPr="008100BB" w:rsidRDefault="001D2759" w:rsidP="008100BB">
      <w:pPr>
        <w:rPr>
          <w:i/>
        </w:rPr>
      </w:pPr>
      <w:r w:rsidRPr="008100BB">
        <w:rPr>
          <w:i/>
        </w:rPr>
        <w:t>Hvis I søger i samarbejde med en eller flere organisationer/aktører:</w:t>
      </w:r>
    </w:p>
    <w:p w14:paraId="5B8664AF" w14:textId="77777777" w:rsidR="001D2759" w:rsidRPr="008100BB" w:rsidRDefault="001D2759" w:rsidP="008100BB">
      <w:pPr>
        <w:pStyle w:val="Listeafsnit1"/>
        <w:spacing w:line="240" w:lineRule="auto"/>
        <w:ind w:left="0"/>
        <w:rPr>
          <w:rFonts w:asciiTheme="minorHAnsi" w:hAnsiTheme="minorHAnsi"/>
          <w:i/>
          <w:szCs w:val="24"/>
          <w:lang w:val="da-DK"/>
        </w:rPr>
      </w:pPr>
      <w:r w:rsidRPr="008100BB">
        <w:rPr>
          <w:rFonts w:asciiTheme="minorHAnsi" w:hAnsiTheme="minorHAnsi"/>
          <w:i/>
          <w:szCs w:val="24"/>
          <w:lang w:val="da-DK"/>
        </w:rPr>
        <w:t>Hvordan vil I som den ansøgende organisation sikre koordinering af indsatsen?</w:t>
      </w:r>
    </w:p>
    <w:p w14:paraId="2B68E0A9" w14:textId="7DB7C951" w:rsidR="001D2759" w:rsidRPr="008100BB" w:rsidRDefault="00613BD7" w:rsidP="008100BB">
      <w:pPr>
        <w:pStyle w:val="Listeafsnit1"/>
        <w:spacing w:line="240" w:lineRule="auto"/>
        <w:ind w:left="0"/>
        <w:rPr>
          <w:rFonts w:asciiTheme="minorHAnsi" w:hAnsiTheme="minorHAnsi"/>
          <w:i/>
          <w:szCs w:val="24"/>
          <w:lang w:val="da-DK"/>
        </w:rPr>
      </w:pPr>
      <w:r w:rsidRPr="008100BB">
        <w:rPr>
          <w:rFonts w:asciiTheme="minorHAnsi" w:hAnsiTheme="minorHAnsi"/>
          <w:color w:val="000000" w:themeColor="text1"/>
          <w:szCs w:val="24"/>
        </w:rPr>
        <w:t xml:space="preserve">Hos Verdens Skove har vi mange års erfaring med projektledelse og -koordinering, og som tidligere rammeorganisation og CISU-partner har vi betydelig erfaring med resultatbaseret management og monitorering. For dette projekt nedsættes en styregruppe, som løbende vil mødes 3-4 gange om året med henblik på strategisk beslutningstagningI forhold til indsatsens planlagte aktiviteter og unge-unge udvekslingen vil den hovedsageligt foregå mellem de unge i de </w:t>
      </w:r>
      <w:r w:rsidRPr="008100BB">
        <w:rPr>
          <w:rFonts w:asciiTheme="minorHAnsi" w:hAnsiTheme="minorHAnsi"/>
          <w:color w:val="000000" w:themeColor="text1"/>
          <w:szCs w:val="24"/>
        </w:rPr>
        <w:lastRenderedPageBreak/>
        <w:t>tre lande og faciliteres af projektets koordinator og en spansktalende studentermedhjælper, der skal hjælpe med at overvinde den sproglige barriere mellem Bolivia og Danmark/Uganda. I den udstrækning det er nødvendigt i forhold til koordinering med Verdens Skoves partnere i syd vil projektkoordinator inddrage enten den danske eller lokale regionale (hub)koordinator fra foreningens internationale afdeling.</w:t>
      </w:r>
      <w:r w:rsidR="008100BB">
        <w:rPr>
          <w:rFonts w:asciiTheme="minorHAnsi" w:hAnsiTheme="minorHAnsi"/>
          <w:color w:val="000000" w:themeColor="text1"/>
          <w:szCs w:val="24"/>
        </w:rPr>
        <w:t xml:space="preserve"> </w:t>
      </w:r>
      <w:proofErr w:type="gramStart"/>
      <w:r w:rsidRPr="008100BB">
        <w:rPr>
          <w:rFonts w:asciiTheme="minorHAnsi" w:hAnsiTheme="minorHAnsi"/>
          <w:color w:val="000000" w:themeColor="text1"/>
          <w:szCs w:val="24"/>
        </w:rPr>
        <w:t>Det</w:t>
      </w:r>
      <w:proofErr w:type="gramEnd"/>
      <w:r w:rsidRPr="008100BB">
        <w:rPr>
          <w:rFonts w:asciiTheme="minorHAnsi" w:hAnsiTheme="minorHAnsi"/>
          <w:color w:val="000000" w:themeColor="text1"/>
          <w:szCs w:val="24"/>
        </w:rPr>
        <w:t xml:space="preserve"> er Verdens Skoves opgave i samarbejde med partnerne i syd at stå for faciliteringen af et netværk med henblik på erfaringsudveksling og koordinering af fælles aktiviteter mellem nord og syd. De relationer og netværk forventes at resultere i blivende kapacitet og forventes at fortsætte efter indsatsen bl.a. igennem det produktionssamarbejde, der har været mellem Junior Rangers og ungdomsgrupper i syd omkring udvikling af oplysningsmateriale og brug af sociale medier. </w:t>
      </w:r>
    </w:p>
    <w:p w14:paraId="6CE164D6" w14:textId="1DE66978" w:rsidR="001D2759" w:rsidRPr="008100BB" w:rsidRDefault="001D2759" w:rsidP="008100BB">
      <w:pPr>
        <w:rPr>
          <w:color w:val="000000" w:themeColor="text1"/>
        </w:rPr>
      </w:pPr>
      <w:r w:rsidRPr="008100BB">
        <w:rPr>
          <w:i/>
        </w:rPr>
        <w:t>Beskriv alle organisationer/aktørers bidrag, roller og ansvarsområder</w:t>
      </w:r>
      <w:r w:rsidRPr="008100BB">
        <w:rPr>
          <w:color w:val="000000" w:themeColor="text1"/>
        </w:rPr>
        <w:t xml:space="preserve"> </w:t>
      </w:r>
    </w:p>
    <w:p w14:paraId="76FFBCCE" w14:textId="64F6D8A0" w:rsidR="00613BD7" w:rsidRPr="008100BB" w:rsidRDefault="00613BD7" w:rsidP="008100BB">
      <w:pPr>
        <w:rPr>
          <w:color w:val="000000" w:themeColor="text1"/>
        </w:rPr>
      </w:pPr>
      <w:r w:rsidRPr="008100BB">
        <w:rPr>
          <w:color w:val="000000" w:themeColor="text1"/>
        </w:rPr>
        <w:t xml:space="preserve">Verdens Skove står for det administrative og koordineringen af projektet herunder ansættelsesforhold og administration af lønmidler til projektkoordinatoren og studentermedhjælperen. Ligeledes er det Verdens Skoves ansvar at facilitere Unge-unge formidlingen mellem Uganda, Bolivia og Danmark i samarbejde med partnere og lokale ungdomsorganisationer. Unge-unge udvekslingen og aktiviteter i Uganda og Bolivia finansierers gennem vores eksisterende CISU-program og EU-projekter i landene. Finansieringen sikrer at de unge kan mødes og engagere sig i unge-unge udvekslingen baseret på konkrete aktiviteter der aftales mellem de unge aktivister, der bruges til fælles oplysnings- og kampagneformål. </w:t>
      </w:r>
    </w:p>
    <w:p w14:paraId="4BFB300F" w14:textId="77777777" w:rsidR="00613BD7" w:rsidRPr="008100BB" w:rsidRDefault="00613BD7" w:rsidP="008100BB">
      <w:pPr>
        <w:rPr>
          <w:color w:val="000000" w:themeColor="text1"/>
        </w:rPr>
      </w:pPr>
      <w:r w:rsidRPr="008100BB">
        <w:rPr>
          <w:color w:val="000000" w:themeColor="text1"/>
        </w:rPr>
        <w:t xml:space="preserve">Verdens Skove arbejder med at få flere danskere til at engagere sig i udviklingsarbejde og leve mere bæredygtigt, så vi som land tager mere ansvar for vores forbrug og stiller spørgsmål ved, hvor vores træ kommer fra, hvad man kan gøre for at bevare skove med høj artsrigdom, og hvad vores dyr er fodret med. Foreningen vil bidrage til projektet med denne viden samt mange års erfaring fra tidligere projekter indenfor skovbevarelse, klima og rettigheder. </w:t>
      </w:r>
    </w:p>
    <w:p w14:paraId="7E6F87C9" w14:textId="77777777" w:rsidR="00613BD7" w:rsidRPr="008100BB" w:rsidRDefault="00613BD7" w:rsidP="008100BB">
      <w:pPr>
        <w:rPr>
          <w:color w:val="000000" w:themeColor="text1"/>
        </w:rPr>
      </w:pPr>
      <w:r w:rsidRPr="008100BB">
        <w:rPr>
          <w:color w:val="000000" w:themeColor="text1"/>
        </w:rPr>
        <w:t xml:space="preserve">Det Boligsociale hus er en del af helhedsplanen i Gellerup (August 2018-august 2022) og bidrager til projektet med </w:t>
      </w:r>
      <w:r w:rsidRPr="008100BB">
        <w:rPr>
          <w:b/>
          <w:color w:val="000000" w:themeColor="text1"/>
        </w:rPr>
        <w:t>160.000 kr</w:t>
      </w:r>
      <w:r w:rsidRPr="008100BB">
        <w:rPr>
          <w:color w:val="000000" w:themeColor="text1"/>
        </w:rPr>
        <w:t>. fordelt på 100.000 kr. til aktiviteter og 60.000 kr. til Junior Ranger lommepenge job om året. Det boligsociale hus står selv for at administrere udgifterne og det er derfor ikke Verdens Skove, der administrerer disse midler. Det Boligsociale hus’ rolle i projektet er at være talerøret ud til beboerne, og det tætte samarbejde med Det boligsociale hus gør, at vores projektkoordinator kan arbejde tæt sammen med de øvrige medarbejdere i huset, som er med til at styrke projektet, både i form at omtale og rekruttering. Ligeledes betyder de aktivitetsmidler vi har til rådighed i huset, at vores projektkoordinator kan arrangere events og ture for beboerne i Gellerup, som skal være med til at få beboerne engageret i udviklingsarbejdet i civilsamfundsorganisationer, gennem oplysning og læring omkring bæredygtighed og affaldshåndtering.</w:t>
      </w:r>
    </w:p>
    <w:p w14:paraId="17B93025" w14:textId="77777777" w:rsidR="00613BD7" w:rsidRPr="008100BB" w:rsidRDefault="00613BD7" w:rsidP="008100BB">
      <w:pPr>
        <w:rPr>
          <w:color w:val="000000" w:themeColor="text1"/>
        </w:rPr>
      </w:pPr>
      <w:r w:rsidRPr="008100BB">
        <w:rPr>
          <w:color w:val="000000" w:themeColor="text1"/>
        </w:rPr>
        <w:t xml:space="preserve">Aarhus kommune medfinansierer projektet med </w:t>
      </w:r>
      <w:r w:rsidRPr="008100BB">
        <w:rPr>
          <w:b/>
          <w:color w:val="000000" w:themeColor="text1"/>
        </w:rPr>
        <w:t>100.000 kr</w:t>
      </w:r>
      <w:r w:rsidRPr="008100BB">
        <w:rPr>
          <w:color w:val="000000" w:themeColor="text1"/>
        </w:rPr>
        <w:t xml:space="preserve">. om året til at aflønne projektkoordinatoren. Derudover har vi i samarbejdet med Aarhus kommune mulighed for at arrangere fire betalte busture til destinationer i Aarhus for beboerne i Gellerup, som vil være åben for alle indbyggere i Aarhus kommune. Disse ture giver en god grobund for at lave oplysningsarbejde om affaldshåndtering og bæredygtigt forbrug i et upolitisk rum, hvor den legende tilgang er i fokus, da vi fra erfaringer ved at vores budskab bliver taget bedst imod på denne måde. Aarhus kommune ser gerne at beboerne i Gellerup bliver mere engageret i affaldshåndtering og vil være med til at holde deres udemiljø rent for skrald, da vi sammen skal være med til at passe på vores natur. Aarhus kommune støtter at børn, unge og familier lærer om natur og miljø, så de kan være med til at kæmpe for en mere bæredygtig verden. </w:t>
      </w:r>
    </w:p>
    <w:p w14:paraId="72EA073C" w14:textId="77777777" w:rsidR="002305B3" w:rsidRPr="008100BB" w:rsidRDefault="00613BD7" w:rsidP="008100BB">
      <w:pPr>
        <w:rPr>
          <w:color w:val="000000" w:themeColor="text1"/>
        </w:rPr>
      </w:pPr>
      <w:r w:rsidRPr="008100BB">
        <w:rPr>
          <w:color w:val="000000" w:themeColor="text1"/>
        </w:rPr>
        <w:lastRenderedPageBreak/>
        <w:t xml:space="preserve">APCOB er den lokale partnerorganisation i Bolivia og har i flere år med stor succes støttet og samarbejdet med den lokale ungdomsorganisation JUMA, der organiserer næsten udelukkende unge Chiquitanoer fra de to store territorier Monte Verde og Lomerio samt de to større byer Concepción og San Javier. APCOB vil støtte JUMA i at organisere 85 unge i at mødes og erfaringsudveksle, fortælle om deres erfaringer bl.a. via paticipatorisk video (PV) og deltage i udviklingen af fælles historier og PV de kan udveksle på tværs af sprogbarrierer og bruge til fortalervirksomhed og kampagner bl.a. via sociale medier og JUMAs egen radiostation. APCOB står for at administrere de midler, der sættes af til de unges aktiviteter og støtte op om koordineringen af de unges aktiviteter. Der er budgetteret med i alt 30.500 kr. til unge-unge formidlingen i Bolivia. </w:t>
      </w:r>
    </w:p>
    <w:p w14:paraId="577A168B" w14:textId="7AB4CB8D" w:rsidR="00715BD9" w:rsidRPr="008100BB" w:rsidRDefault="00613BD7" w:rsidP="008100BB">
      <w:pPr>
        <w:rPr>
          <w:color w:val="000000" w:themeColor="text1"/>
        </w:rPr>
      </w:pPr>
      <w:r w:rsidRPr="008100BB">
        <w:rPr>
          <w:color w:val="000000" w:themeColor="text1"/>
        </w:rPr>
        <w:t xml:space="preserve">ECO er den lokale partnerorganisation i Uganda, som støtter og kapacitetsopbygger en række ungdomsorganisationer flere steder i Uganda. ECO arbejder generelt med fortalervirksomhed inden for emner som klimaforandring og naturbevarelse på nationalt og regionalt plan. Deres lokale arbejde består i vid udstrækning i samarbejde med ungdomsorganisationer organiseret flere steder i landet, men særligt i de belastede slumkvarterer i storbyer som Fort Portal og Kampala, hvor de unge oplyser og uddanner lokalbefolkningen i bæredygtige principper, klimaforandringer, rettigheder og miljøbevidsthed. Der er sat 50.000 kr. af i alt til unge-unge formidlingen i Uganda. </w:t>
      </w:r>
    </w:p>
    <w:p w14:paraId="04F1D20B" w14:textId="77777777" w:rsidR="00142695" w:rsidRPr="008100BB" w:rsidRDefault="00142695" w:rsidP="008100BB">
      <w:pPr>
        <w:rPr>
          <w:color w:val="000000" w:themeColor="text1"/>
          <w:lang w:val="en-US"/>
        </w:rPr>
      </w:pPr>
    </w:p>
    <w:p w14:paraId="72C509EA" w14:textId="6F6EE461" w:rsidR="007D6511" w:rsidRPr="008100BB" w:rsidRDefault="007D6511" w:rsidP="008100BB">
      <w:pPr>
        <w:pStyle w:val="Ingenafstand"/>
        <w:numPr>
          <w:ilvl w:val="0"/>
          <w:numId w:val="11"/>
        </w:numPr>
        <w:rPr>
          <w:b/>
          <w:color w:val="000000" w:themeColor="text1"/>
          <w:sz w:val="24"/>
          <w:szCs w:val="24"/>
        </w:rPr>
      </w:pPr>
      <w:r w:rsidRPr="008100BB">
        <w:rPr>
          <w:b/>
          <w:color w:val="000000" w:themeColor="text1"/>
          <w:sz w:val="24"/>
          <w:szCs w:val="24"/>
        </w:rPr>
        <w:t>Selve indsatsen (vores indsats)</w:t>
      </w:r>
    </w:p>
    <w:p w14:paraId="085D8541" w14:textId="77777777" w:rsidR="001D2759" w:rsidRPr="008100BB" w:rsidRDefault="001D2759" w:rsidP="008100BB">
      <w:pPr>
        <w:pStyle w:val="Listeafsnit1"/>
        <w:spacing w:line="240" w:lineRule="auto"/>
        <w:ind w:left="0"/>
        <w:rPr>
          <w:rFonts w:asciiTheme="minorHAnsi" w:hAnsiTheme="minorHAnsi"/>
          <w:i/>
          <w:szCs w:val="24"/>
          <w:lang w:val="da-DK"/>
        </w:rPr>
      </w:pPr>
      <w:r w:rsidRPr="008100BB">
        <w:rPr>
          <w:rFonts w:asciiTheme="minorHAnsi" w:hAnsiTheme="minorHAnsi"/>
          <w:i/>
          <w:szCs w:val="24"/>
          <w:lang w:val="da-DK"/>
        </w:rPr>
        <w:t>Hvilke(n) målgruppe(r) vil I nå med indsatsen, herunder forventet antal personer (vær derudover så specifik som muligt i forhold til alder og geografi)?</w:t>
      </w:r>
    </w:p>
    <w:p w14:paraId="3094F796" w14:textId="77777777" w:rsidR="001D2759" w:rsidRPr="008100BB" w:rsidRDefault="00613BD7" w:rsidP="008100BB">
      <w:pPr>
        <w:pStyle w:val="Listeafsnit1"/>
        <w:spacing w:line="240" w:lineRule="auto"/>
        <w:ind w:left="0"/>
        <w:rPr>
          <w:rFonts w:asciiTheme="minorHAnsi" w:hAnsiTheme="minorHAnsi"/>
          <w:bCs/>
          <w:color w:val="000000" w:themeColor="text1"/>
          <w:szCs w:val="24"/>
        </w:rPr>
      </w:pPr>
      <w:r w:rsidRPr="008100BB">
        <w:rPr>
          <w:rFonts w:asciiTheme="minorHAnsi" w:hAnsiTheme="minorHAnsi"/>
          <w:bCs/>
          <w:color w:val="000000" w:themeColor="text1"/>
          <w:szCs w:val="24"/>
          <w:u w:val="single"/>
        </w:rPr>
        <w:t>Den direkte målgruppe er</w:t>
      </w:r>
      <w:r w:rsidRPr="008100BB">
        <w:rPr>
          <w:rFonts w:asciiTheme="minorHAnsi" w:hAnsiTheme="minorHAnsi"/>
          <w:bCs/>
          <w:color w:val="000000" w:themeColor="text1"/>
          <w:szCs w:val="24"/>
        </w:rPr>
        <w:t>: 1500 beboer i Gellerup, 40 unge i Uganda og 85 unge i Bolivia</w:t>
      </w:r>
    </w:p>
    <w:p w14:paraId="3B0D3CD9" w14:textId="77777777" w:rsidR="001D2759" w:rsidRPr="008100BB" w:rsidRDefault="00613BD7" w:rsidP="008100BB">
      <w:pPr>
        <w:pStyle w:val="Listeafsnit1"/>
        <w:spacing w:line="240" w:lineRule="auto"/>
        <w:ind w:left="0"/>
        <w:rPr>
          <w:rFonts w:asciiTheme="minorHAnsi" w:hAnsiTheme="minorHAnsi"/>
          <w:bCs/>
          <w:color w:val="000000" w:themeColor="text1"/>
          <w:szCs w:val="24"/>
        </w:rPr>
      </w:pPr>
      <w:r w:rsidRPr="008100BB">
        <w:rPr>
          <w:rFonts w:asciiTheme="minorHAnsi" w:hAnsiTheme="minorHAnsi"/>
          <w:bCs/>
          <w:color w:val="000000" w:themeColor="text1"/>
          <w:szCs w:val="24"/>
          <w:u w:val="single"/>
        </w:rPr>
        <w:t>Indirekte målgruppe er</w:t>
      </w:r>
      <w:r w:rsidRPr="008100BB">
        <w:rPr>
          <w:rFonts w:asciiTheme="minorHAnsi" w:hAnsiTheme="minorHAnsi"/>
          <w:b/>
          <w:bCs/>
          <w:color w:val="000000" w:themeColor="text1"/>
          <w:szCs w:val="24"/>
          <w:u w:val="single"/>
        </w:rPr>
        <w:t>:</w:t>
      </w:r>
      <w:r w:rsidRPr="008100BB">
        <w:rPr>
          <w:rFonts w:asciiTheme="minorHAnsi" w:hAnsiTheme="minorHAnsi"/>
          <w:bCs/>
          <w:color w:val="000000" w:themeColor="text1"/>
          <w:szCs w:val="24"/>
        </w:rPr>
        <w:t xml:space="preserve"> 4995 beboer Gellerup, 13.700 i Bolivia, samt beboere i slumkvarterer i Kampala og Fort Portal i Uganda</w:t>
      </w:r>
    </w:p>
    <w:p w14:paraId="7DEF968A" w14:textId="1DCC20A6" w:rsidR="00613BD7" w:rsidRPr="008100BB" w:rsidRDefault="00613BD7" w:rsidP="008100BB">
      <w:pPr>
        <w:pStyle w:val="Listeafsnit1"/>
        <w:spacing w:line="240" w:lineRule="auto"/>
        <w:ind w:left="0"/>
        <w:rPr>
          <w:rFonts w:asciiTheme="minorHAnsi" w:hAnsiTheme="minorHAnsi"/>
          <w:i/>
          <w:szCs w:val="24"/>
          <w:lang w:val="da-DK"/>
        </w:rPr>
      </w:pPr>
      <w:r w:rsidRPr="008100BB">
        <w:rPr>
          <w:rFonts w:asciiTheme="minorHAnsi" w:hAnsiTheme="minorHAnsi"/>
          <w:bCs/>
          <w:color w:val="000000" w:themeColor="text1"/>
          <w:szCs w:val="24"/>
        </w:rPr>
        <w:t>Den direkte målgruppe er unge fra ungdomsorganisationen JUMA i Bolivia og de unge fra ungenetværket ECO i Uganda, der deltager i projektet gennem unge-unge udvekslingen med Junior Rangers.</w:t>
      </w:r>
      <w:r w:rsidRPr="008100BB">
        <w:rPr>
          <w:rFonts w:asciiTheme="minorHAnsi" w:hAnsiTheme="minorHAnsi"/>
          <w:color w:val="000000" w:themeColor="text1"/>
          <w:szCs w:val="24"/>
        </w:rPr>
        <w:t xml:space="preserve"> De unge fra Bolivia er ca. 85 i alderen 13-17 år der er primært Chiquitanoer med rødder i de to store territorier Monte Verde og Lomerio og de unge fra Uganda er ca. 20 i alderen 17-22 år fra slumkvarterende i Kampala og Fort Potal. Der er en ligelig kønsfordeling mellem de unge. Medlemmerne af ungdomsgrupperne i Bolivia og Uganda når ud til store og varierede marginaliserede og udfordrede målgrupper i deres lokalområder henholdsvis Monte Verde og Lomerio i Bolivia og Kampala og Fort Potal i Uganda gennem lokal fortalervirksomhed og kapacitetsopbygning, men også gennem mere vidtrækkende kanaler som radioprogrammer, sociale medier og kampagner.</w:t>
      </w:r>
    </w:p>
    <w:p w14:paraId="6B6F164E" w14:textId="77777777" w:rsidR="00613BD7" w:rsidRPr="008100BB" w:rsidRDefault="00613BD7" w:rsidP="008100BB">
      <w:pPr>
        <w:pStyle w:val="Listeafsnit1"/>
        <w:spacing w:line="240" w:lineRule="auto"/>
        <w:ind w:left="0"/>
        <w:rPr>
          <w:rFonts w:asciiTheme="minorHAnsi" w:hAnsiTheme="minorHAnsi"/>
          <w:color w:val="000000" w:themeColor="text1"/>
          <w:szCs w:val="24"/>
          <w:lang w:val="da-DK"/>
        </w:rPr>
      </w:pPr>
      <w:r w:rsidRPr="008100BB">
        <w:rPr>
          <w:rFonts w:asciiTheme="minorHAnsi" w:hAnsiTheme="minorHAnsi"/>
          <w:color w:val="000000" w:themeColor="text1"/>
          <w:szCs w:val="24"/>
          <w:lang w:val="da-DK"/>
        </w:rPr>
        <w:t xml:space="preserve">Den direkte målgruppe i Gellerup er </w:t>
      </w:r>
      <w:r w:rsidRPr="008100BB">
        <w:rPr>
          <w:rFonts w:asciiTheme="minorHAnsi" w:hAnsiTheme="minorHAnsi"/>
          <w:bCs/>
          <w:color w:val="000000" w:themeColor="text1"/>
          <w:szCs w:val="24"/>
          <w:lang w:val="da-DK"/>
        </w:rPr>
        <w:t>børn, unge og voksne, der deltager i projektets aktiviteter. I målgruppe har vi korpset af Junior Rangers, hvor der er 12 unge piger og drenge pr. år mellem 13-17 år som alle bor i Gellerup parken, de bliver ansat i et lommepengejob igennem det Boligsociale hus, hvor de arbejder i gennemsnit 2 timer om ugen. Junior Rangers skal videreformidle det, de lærer om rettigheder, demokratisk</w:t>
      </w:r>
      <w:r w:rsidRPr="008100BB">
        <w:rPr>
          <w:rFonts w:asciiTheme="minorHAnsi" w:hAnsiTheme="minorHAnsi"/>
          <w:bCs/>
          <w:color w:val="000000" w:themeColor="text1"/>
          <w:szCs w:val="24"/>
        </w:rPr>
        <w:t xml:space="preserve"> dannelse, bæredygtighed og natur, til børn, unge og voksne i Gellerup, og perspektivere det til deres viden om udviklingsarbejde gennem unge-unge dialogen med unge i Bolivia og Uganda. Børnene i området deltager i frivillige aktiviteter i nærmiljøet, hvor de lærer om biodiversitet og natur, og denne læring bliver perspektiverer til globale rettigheds-, klima- og miljøproblematikker i Uganda og Bolivia. Børnene i indsatsen er drenge og piger fra 4-12 år. Fra vores tidligere </w:t>
      </w:r>
      <w:r w:rsidRPr="008100BB">
        <w:rPr>
          <w:rFonts w:asciiTheme="minorHAnsi" w:hAnsiTheme="minorHAnsi"/>
          <w:bCs/>
          <w:color w:val="000000" w:themeColor="text1"/>
          <w:szCs w:val="24"/>
          <w:lang w:val="da-DK"/>
        </w:rPr>
        <w:t>erfaringer fra projektet</w:t>
      </w:r>
      <w:proofErr w:type="gramStart"/>
      <w:r w:rsidRPr="008100BB">
        <w:rPr>
          <w:rFonts w:asciiTheme="minorHAnsi" w:hAnsiTheme="minorHAnsi"/>
          <w:bCs/>
          <w:color w:val="000000" w:themeColor="text1"/>
          <w:szCs w:val="24"/>
          <w:lang w:val="da-DK"/>
        </w:rPr>
        <w:t>, ”Tag</w:t>
      </w:r>
      <w:proofErr w:type="gramEnd"/>
      <w:r w:rsidRPr="008100BB">
        <w:rPr>
          <w:rFonts w:asciiTheme="minorHAnsi" w:hAnsiTheme="minorHAnsi"/>
          <w:bCs/>
          <w:color w:val="000000" w:themeColor="text1"/>
          <w:szCs w:val="24"/>
          <w:lang w:val="da-DK"/>
        </w:rPr>
        <w:t xml:space="preserve"> på tur”, deltager der omkring 700 børn i vores aktiviteter pr. år. Aktiviteterne for børnene er en gang om ugen og hyppigere i sommerferien. </w:t>
      </w:r>
      <w:r w:rsidRPr="008100BB">
        <w:rPr>
          <w:rFonts w:asciiTheme="minorHAnsi" w:hAnsiTheme="minorHAnsi"/>
          <w:bCs/>
          <w:color w:val="000000" w:themeColor="text1"/>
          <w:szCs w:val="24"/>
          <w:lang w:val="da-DK"/>
        </w:rPr>
        <w:lastRenderedPageBreak/>
        <w:t xml:space="preserve">Igennem vores ture ud i naturen, når vi den voksne målgruppe. Omdrejningspunktet for turene er biodiversitet og miljøproblematikker i nærmiljøet perspektiveret til udviklingslandene. Derudover er vores erfaring, at børnene med deres nyerhvervede viden bliver fortalere og forandringsagenter for deres ældre familiemedlemmer. Der har i det nuværende projekt deltaget omkring 480 personer i turene som både har været børn, unge og voksne. Af de voksne har der været en overvægt af kvinder, og denne skævvridning vil vi gerne gøre op med i vores nye projekt ved at engagere fædre netværket Baba i indsatsen. </w:t>
      </w:r>
    </w:p>
    <w:p w14:paraId="1FB79703" w14:textId="77777777" w:rsidR="00613BD7" w:rsidRPr="008100BB" w:rsidRDefault="00613BD7" w:rsidP="008100BB">
      <w:pPr>
        <w:rPr>
          <w:color w:val="000000" w:themeColor="text1"/>
        </w:rPr>
      </w:pPr>
      <w:r w:rsidRPr="008100BB">
        <w:rPr>
          <w:bCs/>
          <w:color w:val="000000" w:themeColor="text1"/>
        </w:rPr>
        <w:t>Den sekundære målgruppe er beboerne i Gellerup som ikke direkte deltager i projektets aktiviteter, men som bliver berørt af projektets budskaber igennem kampagner på de sociale medier, børnenes fortællinger mm. I den sekundære målgruppe har vi også borgere i Aarhus kommune, der følger med i, hvad der sker i Gellerup og derfor får en viden om projektet.</w:t>
      </w:r>
      <w:r w:rsidRPr="008100BB">
        <w:rPr>
          <w:color w:val="000000" w:themeColor="text1"/>
        </w:rPr>
        <w:t xml:space="preserve"> Børnene kommer fra Gellerup, men børnene og de unge går på mange forskellige skoler i Aarhus kommune, så det de lærer kan nå meget længere ud gennem børnenes fortællinger. I den sekundære målgruppe i Bolivia er befolkningen i territorierne Concepción og San Javier, der via radioprogrammer og sociale medier vil blive oplyst om de unges aktiviteter og globale problemstillinger som bæredygtighed og klimaforandringerne. Beboere i slumkvarterer i Kampala og Fort Portal.</w:t>
      </w:r>
    </w:p>
    <w:p w14:paraId="27F4B052" w14:textId="77777777" w:rsidR="00142695" w:rsidRPr="008100BB" w:rsidRDefault="00142695" w:rsidP="008100BB">
      <w:pPr>
        <w:rPr>
          <w:bCs/>
          <w:color w:val="000000" w:themeColor="text1"/>
          <w:u w:val="single"/>
        </w:rPr>
      </w:pPr>
    </w:p>
    <w:p w14:paraId="27820422" w14:textId="15695BB0" w:rsidR="001D2759" w:rsidRPr="008100BB" w:rsidRDefault="001D2759" w:rsidP="008100BB">
      <w:pPr>
        <w:rPr>
          <w:i/>
          <w:color w:val="000000" w:themeColor="text1"/>
        </w:rPr>
      </w:pPr>
      <w:r w:rsidRPr="008100BB">
        <w:rPr>
          <w:bCs/>
          <w:i/>
        </w:rPr>
        <w:t>Hvordan vil indsatsen nå ud til den valgte målgruppe?</w:t>
      </w:r>
    </w:p>
    <w:p w14:paraId="09AFC946" w14:textId="118B4926" w:rsidR="00613BD7" w:rsidRPr="008100BB" w:rsidRDefault="00613BD7" w:rsidP="008100BB">
      <w:pPr>
        <w:rPr>
          <w:color w:val="000000" w:themeColor="text1"/>
        </w:rPr>
      </w:pPr>
      <w:r w:rsidRPr="008100BB">
        <w:rPr>
          <w:color w:val="000000" w:themeColor="text1"/>
        </w:rPr>
        <w:t>Da projektet er en videreudvikling af et det nuværende ”Tag på tur” er kontakten til målgruppen allerede etableret og benarbejdet med at opbygge kendskab og deltagelse i aktiviteterne er allerede gjort. Beboerne kender Projektkoordinatoren i Verdens Skove og har tillid til projektet, hvilket kan ses af beboernes store engagement i aktiviteterne. For at nå en bred målgruppe i Gellerup og nå ud til nye beboere er Det boligsociale hus i Gellerup en vigtig samarbejdspartner, da beboerne kommer i huset, og mange af medarbejderne har fingeren på pulsen i forhold til, hvad der sker i området og kan videreformidle vores indsats.</w:t>
      </w:r>
    </w:p>
    <w:p w14:paraId="37C9286B" w14:textId="77777777" w:rsidR="00613BD7" w:rsidRPr="008100BB" w:rsidRDefault="00613BD7" w:rsidP="008100BB">
      <w:pPr>
        <w:rPr>
          <w:color w:val="000000" w:themeColor="text1"/>
        </w:rPr>
      </w:pPr>
      <w:r w:rsidRPr="008100BB">
        <w:rPr>
          <w:color w:val="000000" w:themeColor="text1"/>
        </w:rPr>
        <w:t>Junior Rangers vil være omdrejningspunktet i indsatsen i Gellerup og vi vil bruge Junior Rangers’ stemme som virkemiddel til at nå målgruppen. De unge vil blive inspireret til at bruge deres stemme til at skabe forandringer i deres nærmiljø gennem unge-unge dialogen, med unge i Bolivia og Uganda. Projektet vil bygge på princippet om at bruge naturen og nærmiljøet til at skabe et frirum for læring, der har været omdrejningspunktet for ”Tag på Tur” med den videreudvikling at inddrage erfaringsudveksling mellem de unge, om brug af sociale medier til kampagner, alternative tilgange som teater og participatorisk video til at få budskaberne ud til forskellige målgrupper, der ellers kan være svære at nå. Junior Rangers vil i projektet gå fra at engageret sig i indsatsen på et bidragende niveau til at gå ind og tage lederskab og lære deres nye viden fra sig, så deres familie og venner vil få et større indblik i den danske udviklingsindsats og globale rettigheds- og miljømæssige problemstillinger i ulandene. Junior Rangers’ nye viden vil blive formidlet videre til deres familier og beboerne i Gellerup bl.a. gennem participatoriske videoer og kampagnemateriale lavet i samarbejde med de unge fra Bolivia og Uganda.</w:t>
      </w:r>
    </w:p>
    <w:p w14:paraId="63AD47FE" w14:textId="63A70796" w:rsidR="00613BD7" w:rsidRPr="008100BB" w:rsidRDefault="00613BD7" w:rsidP="008100BB">
      <w:pPr>
        <w:rPr>
          <w:color w:val="000000" w:themeColor="text1"/>
        </w:rPr>
      </w:pPr>
      <w:r w:rsidRPr="008100BB">
        <w:rPr>
          <w:color w:val="000000" w:themeColor="text1"/>
        </w:rPr>
        <w:t>Derudover vil indsatsen nå beboerne i Gellerup via de aktiviteter vi arrangerer i projektet, hvor familierne kommer med på tur og børnene er med til aktiviteter i nærmiljøet, her vil Junior Rangers lære deres viden fra sig.</w:t>
      </w:r>
    </w:p>
    <w:p w14:paraId="3D815312" w14:textId="77777777" w:rsidR="001D2759" w:rsidRPr="008100BB" w:rsidRDefault="001D2759" w:rsidP="008100BB">
      <w:pPr>
        <w:pStyle w:val="Listeafsnit1"/>
        <w:spacing w:line="240" w:lineRule="auto"/>
        <w:ind w:left="0"/>
        <w:rPr>
          <w:rFonts w:asciiTheme="minorHAnsi" w:hAnsiTheme="minorHAnsi"/>
          <w:szCs w:val="24"/>
          <w:lang w:val="da-DK"/>
        </w:rPr>
      </w:pPr>
    </w:p>
    <w:p w14:paraId="16384FFC" w14:textId="77777777" w:rsidR="001D2759" w:rsidRPr="008100BB" w:rsidRDefault="001D2759" w:rsidP="008100BB">
      <w:pPr>
        <w:pStyle w:val="Listeafsnit1"/>
        <w:spacing w:line="240" w:lineRule="auto"/>
        <w:ind w:left="0"/>
        <w:rPr>
          <w:rFonts w:asciiTheme="minorHAnsi" w:hAnsiTheme="minorHAnsi"/>
          <w:i/>
          <w:szCs w:val="24"/>
          <w:lang w:val="da-DK"/>
        </w:rPr>
      </w:pPr>
      <w:r w:rsidRPr="008100BB">
        <w:rPr>
          <w:rFonts w:asciiTheme="minorHAnsi" w:hAnsiTheme="minorHAnsi"/>
          <w:i/>
          <w:szCs w:val="24"/>
          <w:lang w:val="da-DK"/>
        </w:rPr>
        <w:t xml:space="preserve">Hvordan sikrer I, at denne/disse målgruppe(r) oplever, at indsatsen er relevant for dem? </w:t>
      </w:r>
    </w:p>
    <w:p w14:paraId="07062377" w14:textId="77777777" w:rsidR="001D2759" w:rsidRPr="008100BB" w:rsidRDefault="00613BD7" w:rsidP="008100BB">
      <w:pPr>
        <w:pStyle w:val="Listeafsnit1"/>
        <w:spacing w:line="240" w:lineRule="auto"/>
        <w:ind w:left="0"/>
        <w:rPr>
          <w:rFonts w:asciiTheme="minorHAnsi" w:hAnsiTheme="minorHAnsi"/>
          <w:color w:val="000000" w:themeColor="text1"/>
          <w:szCs w:val="24"/>
        </w:rPr>
      </w:pPr>
      <w:r w:rsidRPr="008100BB">
        <w:rPr>
          <w:rFonts w:asciiTheme="minorHAnsi" w:hAnsiTheme="minorHAnsi"/>
          <w:color w:val="000000" w:themeColor="text1"/>
          <w:szCs w:val="24"/>
        </w:rPr>
        <w:t xml:space="preserve">Ved at tage udgangspunkt i problematikker, der er håndgribelige i beboernes nærmiljø og </w:t>
      </w:r>
      <w:r w:rsidRPr="008100BB">
        <w:rPr>
          <w:rFonts w:asciiTheme="minorHAnsi" w:hAnsiTheme="minorHAnsi"/>
          <w:color w:val="000000" w:themeColor="text1"/>
          <w:szCs w:val="24"/>
        </w:rPr>
        <w:lastRenderedPageBreak/>
        <w:t xml:space="preserve">perspektivere dem til problematikker i udviklingslandene, vil beboerne se det relevante i indsatsen. Som eksempel vil vi lære beboerne om affaldshåndtering i nærområdet, og hvordan vi dyrker vores byhaver til gavn for biodiversitet. Ved at skabe et meget lokalt og konkret eksempel på en global problemstilling, så som affaldshåndtering, der kan perspektiveres på både lokalt, nationalt og globalt plan i udviklingslandene med eksempler fra verdens slumområder, sårbare regnskove og globale oceaner, som fyldes af plastikaffald, kan vi få beboerne engageret i at gøre en forskel. </w:t>
      </w:r>
    </w:p>
    <w:p w14:paraId="1937DDE5" w14:textId="7036F29B" w:rsidR="00613BD7" w:rsidRPr="008100BB" w:rsidRDefault="00613BD7" w:rsidP="008100BB">
      <w:pPr>
        <w:pStyle w:val="Listeafsnit1"/>
        <w:spacing w:line="240" w:lineRule="auto"/>
        <w:ind w:left="0"/>
        <w:rPr>
          <w:rFonts w:asciiTheme="minorHAnsi" w:hAnsiTheme="minorHAnsi"/>
          <w:szCs w:val="24"/>
          <w:lang w:val="da-DK"/>
        </w:rPr>
      </w:pPr>
      <w:r w:rsidRPr="008100BB">
        <w:rPr>
          <w:rFonts w:asciiTheme="minorHAnsi" w:hAnsiTheme="minorHAnsi"/>
          <w:color w:val="000000" w:themeColor="text1"/>
          <w:szCs w:val="24"/>
        </w:rPr>
        <w:t xml:space="preserve">For at få beboerne engageret i de ovenstående problemstillinger skaber vi et forum, hvor beboerne lærer og bliver oplyste omkring, hvad deres forbrugsvaner har af konsekvenser for klimaet i udviklingslandene på en sjov måde, hvor vi tager på oplevelser sammen i naturen og gør indsatsen håndgribelig i stedet for belærende. Dette har fra tidligere erfaringer vist at være den rigtige måde at få beboerne i Gellerup til at engagerer sig. De vil kunne se en mening med det og se, hvor de konkret kan gøre en forskel. Dette forventes at inspirere beboerne til at engagere sig mere i projektet, hvor vi vil se at de begynde at bidrage til projektet og tage ejerskab over det. </w:t>
      </w:r>
    </w:p>
    <w:p w14:paraId="0F48491A" w14:textId="77777777" w:rsidR="00613BD7" w:rsidRPr="008100BB" w:rsidRDefault="00613BD7" w:rsidP="008100BB">
      <w:pPr>
        <w:rPr>
          <w:color w:val="000000" w:themeColor="text1"/>
        </w:rPr>
      </w:pPr>
      <w:r w:rsidRPr="008100BB">
        <w:rPr>
          <w:color w:val="000000" w:themeColor="text1"/>
        </w:rPr>
        <w:t xml:space="preserve">De unge lærer om andre lande og kulturer, og om hvordan andre unge har det. Dette kan give nogle sjove erfaringsudvekslinger og få de unge til at have en forståelse for, at vi tit drømmer om det samme – uanset sprog, kultur eller religion. Ved at bruge </w:t>
      </w:r>
      <w:r w:rsidRPr="008100BB">
        <w:rPr>
          <w:rFonts w:cs="Calibri"/>
          <w:bCs/>
          <w:color w:val="000000" w:themeColor="text1"/>
        </w:rPr>
        <w:t xml:space="preserve">redskaber til at udnytte unges teknologiforståelse og innovation til at lave kampagner på bl.a. Sociale medier forventes det, at de unges engagement og deltagelse styrkes på tværs af Bolivia, Uganda og Danmark. </w:t>
      </w:r>
      <w:r w:rsidRPr="008100BB">
        <w:rPr>
          <w:color w:val="000000" w:themeColor="text1"/>
        </w:rPr>
        <w:t xml:space="preserve">Ung-unge tilgangen er interessant, da det i Verdens skoves tidligere projekter (bl.a. klima og unge projektet støttet af CISU) har vist sig at være meget inspirerende for de unge at udveksle direkte med andre unge så de ved og kan fornemme, at unge andre steder i verden har lignende udfordringer og er engagerede i at forbedre deres og civilsamfundets situation. </w:t>
      </w:r>
    </w:p>
    <w:p w14:paraId="3F6E974A" w14:textId="77777777" w:rsidR="00613BD7" w:rsidRPr="008100BB" w:rsidRDefault="00613BD7" w:rsidP="008100BB">
      <w:pPr>
        <w:pStyle w:val="Listeafsnit"/>
        <w:spacing w:line="240" w:lineRule="auto"/>
        <w:ind w:left="1080"/>
        <w:rPr>
          <w:color w:val="000000" w:themeColor="text1"/>
          <w:szCs w:val="24"/>
          <w:lang w:val="da-DK"/>
        </w:rPr>
      </w:pPr>
    </w:p>
    <w:p w14:paraId="220E8C71" w14:textId="304AFDF7" w:rsidR="00B441D8" w:rsidRPr="008100BB" w:rsidRDefault="00B441D8" w:rsidP="008100BB">
      <w:pPr>
        <w:rPr>
          <w:b/>
          <w:bCs/>
          <w:color w:val="000000" w:themeColor="text1"/>
        </w:rPr>
      </w:pPr>
      <w:r w:rsidRPr="008100BB">
        <w:rPr>
          <w:b/>
          <w:bCs/>
          <w:color w:val="000000" w:themeColor="text1"/>
        </w:rPr>
        <w:t>Planlægning</w:t>
      </w:r>
    </w:p>
    <w:p w14:paraId="696EF1DF" w14:textId="77777777" w:rsidR="001D2759" w:rsidRPr="008100BB" w:rsidRDefault="001D2759" w:rsidP="008100BB">
      <w:pPr>
        <w:pStyle w:val="Listeafsnit1"/>
        <w:spacing w:line="240" w:lineRule="auto"/>
        <w:ind w:left="0"/>
        <w:rPr>
          <w:rFonts w:asciiTheme="minorHAnsi" w:hAnsiTheme="minorHAnsi"/>
          <w:i/>
          <w:szCs w:val="24"/>
          <w:lang w:val="da-DK"/>
        </w:rPr>
      </w:pPr>
      <w:r w:rsidRPr="008100BB">
        <w:rPr>
          <w:rFonts w:asciiTheme="minorHAnsi" w:hAnsiTheme="minorHAnsi"/>
          <w:i/>
          <w:szCs w:val="24"/>
          <w:lang w:val="da-DK"/>
        </w:rPr>
        <w:t xml:space="preserve">Beskriv hvordan </w:t>
      </w:r>
      <w:r w:rsidRPr="008100BB">
        <w:rPr>
          <w:rFonts w:asciiTheme="minorHAnsi" w:hAnsiTheme="minorHAnsi"/>
          <w:bCs/>
          <w:i/>
          <w:szCs w:val="24"/>
          <w:lang w:val="da-DK"/>
        </w:rPr>
        <w:t xml:space="preserve">I vil opnå den ønskede forandring. </w:t>
      </w:r>
      <w:r w:rsidRPr="008100BB">
        <w:rPr>
          <w:rFonts w:asciiTheme="minorHAnsi" w:hAnsiTheme="minorHAnsi"/>
          <w:i/>
          <w:szCs w:val="24"/>
          <w:lang w:val="da-DK"/>
        </w:rPr>
        <w:t>Beskriv de planlagte aktiviteter, og hvordan de vil lede til konkrete resultater.</w:t>
      </w:r>
    </w:p>
    <w:p w14:paraId="23D7F805" w14:textId="59ECB880" w:rsidR="00613BD7" w:rsidRPr="008100BB" w:rsidRDefault="00613BD7" w:rsidP="008100BB">
      <w:pPr>
        <w:pStyle w:val="Listeafsnit1"/>
        <w:spacing w:line="240" w:lineRule="auto"/>
        <w:ind w:left="0"/>
        <w:rPr>
          <w:rFonts w:asciiTheme="minorHAnsi" w:hAnsiTheme="minorHAnsi"/>
          <w:i/>
          <w:szCs w:val="24"/>
          <w:lang w:val="da-DK"/>
        </w:rPr>
      </w:pPr>
      <w:r w:rsidRPr="008100BB">
        <w:rPr>
          <w:rFonts w:asciiTheme="minorHAnsi" w:hAnsiTheme="minorHAnsi"/>
          <w:color w:val="000000" w:themeColor="text1"/>
          <w:szCs w:val="24"/>
        </w:rPr>
        <w:t>Projektet løber fra august 2020</w:t>
      </w:r>
      <w:r w:rsidRPr="008100BB">
        <w:rPr>
          <w:rFonts w:asciiTheme="minorHAnsi" w:hAnsiTheme="minorHAnsi"/>
          <w:b/>
          <w:color w:val="000000" w:themeColor="text1"/>
          <w:szCs w:val="24"/>
        </w:rPr>
        <w:t xml:space="preserve"> </w:t>
      </w:r>
      <w:r w:rsidRPr="008100BB">
        <w:rPr>
          <w:rFonts w:asciiTheme="minorHAnsi" w:hAnsiTheme="minorHAnsi"/>
          <w:color w:val="000000" w:themeColor="text1"/>
          <w:szCs w:val="24"/>
        </w:rPr>
        <w:t>til august 2022, og det vil dermed køre sideløbende med implementeringen af helhedsplanen i Gellerup</w:t>
      </w:r>
      <w:r w:rsidRPr="008100BB">
        <w:rPr>
          <w:rFonts w:asciiTheme="minorHAnsi" w:hAnsiTheme="minorHAnsi"/>
          <w:b/>
          <w:color w:val="000000" w:themeColor="text1"/>
          <w:szCs w:val="24"/>
        </w:rPr>
        <w:t xml:space="preserve">. </w:t>
      </w:r>
      <w:r w:rsidRPr="008100BB">
        <w:rPr>
          <w:rFonts w:asciiTheme="minorHAnsi" w:hAnsiTheme="minorHAnsi"/>
          <w:color w:val="000000" w:themeColor="text1"/>
          <w:szCs w:val="24"/>
        </w:rPr>
        <w:t xml:space="preserve">Der vil i starten af projektet blive ansat en studentermedhjælper, som skal stå for kontakten til vores partner i syd samt oversætte sproget mellem landende. Studentermedhjælperen skal være med til at stå for at pleje relationen til de frivillige i Verdens Skoves lokalafdeling i Aarhus og formidle projektet jævnligt til dem. Studentermedhjælperen og projektkoordinatoren hjælper hinanden i projektet med at koordinerer indsatsen, planlægge aktiviteterne og organiserer Unge-unge formidlingen, samt have kontakt til relevante partnere i Gellerup, Bolivia og Uganda. Det er projektkoordinatorens ansvar at stå for Junior Rangers-uddannelsen samt at ansætte et nyt hold Junior Rangers hvert år bestående af 12 piger og drenge mellem 13-17 år.  De unge skal skrive en motiveret ansøgning og herudfra bliver holdet sammensat. </w:t>
      </w:r>
    </w:p>
    <w:p w14:paraId="0FC409FD" w14:textId="77777777" w:rsidR="002305B3" w:rsidRPr="008100BB" w:rsidRDefault="002305B3" w:rsidP="008100BB">
      <w:pPr>
        <w:rPr>
          <w:color w:val="000000" w:themeColor="text1"/>
          <w:lang w:val="en-US"/>
        </w:rPr>
      </w:pPr>
    </w:p>
    <w:p w14:paraId="2F529509" w14:textId="77777777" w:rsidR="00613BD7" w:rsidRPr="008100BB" w:rsidRDefault="00613BD7" w:rsidP="008100BB">
      <w:pPr>
        <w:pStyle w:val="Listeafsnit1"/>
        <w:spacing w:line="240" w:lineRule="auto"/>
        <w:ind w:left="0"/>
        <w:rPr>
          <w:rFonts w:asciiTheme="minorHAnsi" w:hAnsiTheme="minorHAnsi"/>
          <w:color w:val="000000" w:themeColor="text1"/>
          <w:szCs w:val="24"/>
        </w:rPr>
      </w:pPr>
      <w:r w:rsidRPr="008100BB">
        <w:rPr>
          <w:rFonts w:asciiTheme="minorHAnsi" w:hAnsiTheme="minorHAnsi"/>
          <w:color w:val="000000" w:themeColor="text1"/>
          <w:szCs w:val="24"/>
          <w:lang w:val="da-DK"/>
        </w:rPr>
        <w:t>Aktivitetsplan august 2020 – august 2022:</w:t>
      </w:r>
    </w:p>
    <w:tbl>
      <w:tblPr>
        <w:tblW w:w="0" w:type="auto"/>
        <w:tblInd w:w="387" w:type="dxa"/>
        <w:tblLayout w:type="fixed"/>
        <w:tblLook w:val="0000" w:firstRow="0" w:lastRow="0" w:firstColumn="0" w:lastColumn="0" w:noHBand="0" w:noVBand="0"/>
      </w:tblPr>
      <w:tblGrid>
        <w:gridCol w:w="849"/>
        <w:gridCol w:w="2695"/>
        <w:gridCol w:w="1274"/>
        <w:gridCol w:w="1453"/>
        <w:gridCol w:w="1134"/>
      </w:tblGrid>
      <w:tr w:rsidR="0059237A" w:rsidRPr="00D15A1B" w14:paraId="7B278F8F" w14:textId="77777777" w:rsidTr="00D15A1B">
        <w:trPr>
          <w:trHeight w:val="34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E2C3D1C" w14:textId="77777777" w:rsidR="00613BD7" w:rsidRPr="00D15A1B" w:rsidRDefault="00613BD7" w:rsidP="00D15A1B">
            <w:pPr>
              <w:pStyle w:val="Listeafsnit1"/>
              <w:spacing w:line="240" w:lineRule="auto"/>
              <w:ind w:left="0"/>
              <w:rPr>
                <w:rFonts w:asciiTheme="minorHAnsi" w:hAnsiTheme="minorHAnsi"/>
                <w:b/>
                <w:color w:val="000000" w:themeColor="text1"/>
                <w:sz w:val="16"/>
                <w:szCs w:val="16"/>
              </w:rPr>
            </w:pPr>
            <w:r w:rsidRPr="00D15A1B">
              <w:rPr>
                <w:rFonts w:asciiTheme="minorHAnsi" w:hAnsiTheme="minorHAnsi"/>
                <w:b/>
                <w:color w:val="000000" w:themeColor="text1"/>
                <w:sz w:val="16"/>
                <w:szCs w:val="16"/>
                <w:lang w:val="da-DK"/>
              </w:rPr>
              <w:t>Periode</w:t>
            </w:r>
          </w:p>
          <w:p w14:paraId="52310F8C" w14:textId="77777777" w:rsidR="00613BD7" w:rsidRPr="00D15A1B" w:rsidRDefault="00613BD7" w:rsidP="00D15A1B">
            <w:pPr>
              <w:pStyle w:val="Listeafsnit1"/>
              <w:spacing w:line="240" w:lineRule="auto"/>
              <w:ind w:left="0"/>
              <w:rPr>
                <w:rFonts w:asciiTheme="minorHAnsi" w:hAnsiTheme="minorHAnsi"/>
                <w:b/>
                <w:color w:val="000000" w:themeColor="text1"/>
                <w:sz w:val="16"/>
                <w:szCs w:val="16"/>
                <w:lang w:val="da-DK"/>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3F2E466D" w14:textId="77777777" w:rsidR="00613BD7" w:rsidRPr="00D15A1B" w:rsidRDefault="00613BD7" w:rsidP="00D15A1B">
            <w:pPr>
              <w:pStyle w:val="Listeafsnit1"/>
              <w:spacing w:line="240" w:lineRule="auto"/>
              <w:ind w:left="0"/>
              <w:rPr>
                <w:rFonts w:asciiTheme="minorHAnsi" w:hAnsiTheme="minorHAnsi"/>
                <w:b/>
                <w:color w:val="000000" w:themeColor="text1"/>
                <w:sz w:val="16"/>
                <w:szCs w:val="16"/>
              </w:rPr>
            </w:pPr>
            <w:r w:rsidRPr="00D15A1B">
              <w:rPr>
                <w:rFonts w:asciiTheme="minorHAnsi" w:hAnsiTheme="minorHAnsi"/>
                <w:b/>
                <w:color w:val="000000" w:themeColor="text1"/>
                <w:sz w:val="16"/>
                <w:szCs w:val="16"/>
                <w:lang w:val="da-DK"/>
              </w:rPr>
              <w:t>Aktivite</w:t>
            </w:r>
            <w:bookmarkStart w:id="0" w:name="_GoBack"/>
            <w:bookmarkEnd w:id="0"/>
            <w:r w:rsidRPr="00D15A1B">
              <w:rPr>
                <w:rFonts w:asciiTheme="minorHAnsi" w:hAnsiTheme="minorHAnsi"/>
                <w:b/>
                <w:color w:val="000000" w:themeColor="text1"/>
                <w:sz w:val="16"/>
                <w:szCs w:val="16"/>
                <w:lang w:val="da-DK"/>
              </w:rPr>
              <w:t>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D5091E5" w14:textId="77777777" w:rsidR="00613BD7" w:rsidRPr="00D15A1B" w:rsidRDefault="00613BD7" w:rsidP="00D15A1B">
            <w:pPr>
              <w:pStyle w:val="Listeafsnit1"/>
              <w:spacing w:line="240" w:lineRule="auto"/>
              <w:ind w:left="0"/>
              <w:rPr>
                <w:rFonts w:asciiTheme="minorHAnsi" w:hAnsiTheme="minorHAnsi"/>
                <w:b/>
                <w:color w:val="000000" w:themeColor="text1"/>
                <w:sz w:val="16"/>
                <w:szCs w:val="16"/>
              </w:rPr>
            </w:pPr>
            <w:r w:rsidRPr="00D15A1B">
              <w:rPr>
                <w:rFonts w:asciiTheme="minorHAnsi" w:hAnsiTheme="minorHAnsi"/>
                <w:b/>
                <w:color w:val="000000" w:themeColor="text1"/>
                <w:sz w:val="16"/>
                <w:szCs w:val="16"/>
                <w:lang w:val="da-DK"/>
              </w:rPr>
              <w:t>Antal deltager</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46F9F747" w14:textId="77777777" w:rsidR="00613BD7" w:rsidRPr="00D15A1B" w:rsidRDefault="00613BD7" w:rsidP="00D15A1B">
            <w:pPr>
              <w:pStyle w:val="Listeafsnit1"/>
              <w:spacing w:line="240" w:lineRule="auto"/>
              <w:ind w:left="0"/>
              <w:rPr>
                <w:rFonts w:asciiTheme="minorHAnsi" w:hAnsiTheme="minorHAnsi"/>
                <w:b/>
                <w:color w:val="000000" w:themeColor="text1"/>
                <w:sz w:val="16"/>
                <w:szCs w:val="16"/>
              </w:rPr>
            </w:pPr>
            <w:r w:rsidRPr="00D15A1B">
              <w:rPr>
                <w:rFonts w:asciiTheme="minorHAnsi" w:hAnsiTheme="minorHAnsi"/>
                <w:b/>
                <w:color w:val="000000" w:themeColor="text1"/>
                <w:sz w:val="16"/>
                <w:szCs w:val="16"/>
                <w:lang w:val="da-DK"/>
              </w:rPr>
              <w:t>Ansvarlig person*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9026A5" w14:textId="77777777" w:rsidR="00613BD7" w:rsidRPr="00D15A1B" w:rsidRDefault="00613BD7" w:rsidP="00D15A1B">
            <w:pPr>
              <w:pStyle w:val="Listeafsnit1"/>
              <w:spacing w:line="240" w:lineRule="auto"/>
              <w:ind w:left="0"/>
              <w:rPr>
                <w:rFonts w:asciiTheme="minorHAnsi" w:hAnsiTheme="minorHAnsi"/>
                <w:b/>
                <w:color w:val="000000" w:themeColor="text1"/>
                <w:sz w:val="16"/>
                <w:szCs w:val="16"/>
              </w:rPr>
            </w:pPr>
            <w:r w:rsidRPr="00D15A1B">
              <w:rPr>
                <w:rFonts w:asciiTheme="minorHAnsi" w:hAnsiTheme="minorHAnsi"/>
                <w:b/>
                <w:color w:val="000000" w:themeColor="text1"/>
                <w:sz w:val="16"/>
                <w:szCs w:val="16"/>
                <w:lang w:val="da-DK"/>
              </w:rPr>
              <w:t>Budget</w:t>
            </w:r>
          </w:p>
        </w:tc>
      </w:tr>
      <w:tr w:rsidR="0059237A" w:rsidRPr="00D15A1B" w14:paraId="209A134B" w14:textId="77777777" w:rsidTr="00D15A1B">
        <w:trPr>
          <w:trHeight w:val="87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7BB5876" w14:textId="77777777" w:rsidR="00613BD7" w:rsidRPr="00D15A1B" w:rsidRDefault="00613BD7" w:rsidP="00D15A1B">
            <w:pPr>
              <w:pStyle w:val="Listeafsnit1"/>
              <w:spacing w:line="240" w:lineRule="auto"/>
              <w:ind w:left="0"/>
              <w:rPr>
                <w:rFonts w:asciiTheme="minorHAnsi" w:hAnsiTheme="minorHAnsi"/>
                <w:b/>
                <w:color w:val="000000" w:themeColor="text1"/>
                <w:sz w:val="16"/>
                <w:szCs w:val="16"/>
              </w:rPr>
            </w:pPr>
            <w:r w:rsidRPr="00D15A1B">
              <w:rPr>
                <w:rFonts w:asciiTheme="minorHAnsi" w:hAnsiTheme="minorHAnsi"/>
                <w:b/>
                <w:color w:val="000000" w:themeColor="text1"/>
                <w:sz w:val="16"/>
                <w:szCs w:val="16"/>
                <w:lang w:val="da-DK"/>
              </w:rPr>
              <w:lastRenderedPageBreak/>
              <w:t>Q3 2020</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2793ABBC" w14:textId="2F03042D"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Tur i natur (familie aktivitet), 1 stk.</w:t>
            </w:r>
          </w:p>
          <w:p w14:paraId="38FA1055" w14:textId="6A53E19C"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Junior Ranger tur, 1 stk.</w:t>
            </w:r>
          </w:p>
          <w:p w14:paraId="6C51660B"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Familie Aktivitet, 1 stk.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8000B3E" w14:textId="761D8140"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 xml:space="preserve">50 </w:t>
            </w:r>
          </w:p>
          <w:p w14:paraId="6CEB2364" w14:textId="21C3F868"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 xml:space="preserve">12 </w:t>
            </w:r>
          </w:p>
          <w:p w14:paraId="13B9A659"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50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4FF74376" w14:textId="0D644316"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Pro.k</w:t>
            </w:r>
          </w:p>
          <w:p w14:paraId="4EE1E1BF" w14:textId="64F45B6D"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Pro.k</w:t>
            </w:r>
          </w:p>
          <w:p w14:paraId="4A9E3840"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Pro.k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7C1036" w14:textId="563FE808"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 xml:space="preserve">38.000 kr. </w:t>
            </w:r>
          </w:p>
          <w:p w14:paraId="59DEAF0B" w14:textId="5A6E585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 xml:space="preserve">15.000 kr. </w:t>
            </w:r>
          </w:p>
          <w:p w14:paraId="4EEE21F8"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11.800 kr.</w:t>
            </w:r>
          </w:p>
        </w:tc>
      </w:tr>
      <w:tr w:rsidR="0059237A" w:rsidRPr="00D15A1B" w14:paraId="36A6356E" w14:textId="77777777" w:rsidTr="00D15A1B">
        <w:trPr>
          <w:trHeight w:val="154"/>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1E2E2CF" w14:textId="77777777" w:rsidR="00613BD7" w:rsidRPr="00D15A1B" w:rsidRDefault="00613BD7" w:rsidP="00D15A1B">
            <w:pPr>
              <w:pStyle w:val="Listeafsnit1"/>
              <w:spacing w:line="240" w:lineRule="auto"/>
              <w:ind w:left="0"/>
              <w:rPr>
                <w:rFonts w:asciiTheme="minorHAnsi" w:hAnsiTheme="minorHAnsi"/>
                <w:b/>
                <w:color w:val="000000" w:themeColor="text1"/>
                <w:sz w:val="16"/>
                <w:szCs w:val="16"/>
              </w:rPr>
            </w:pPr>
            <w:r w:rsidRPr="00D15A1B">
              <w:rPr>
                <w:rFonts w:asciiTheme="minorHAnsi" w:hAnsiTheme="minorHAnsi"/>
                <w:b/>
                <w:color w:val="000000" w:themeColor="text1"/>
                <w:sz w:val="16"/>
                <w:szCs w:val="16"/>
                <w:lang w:val="da-DK"/>
              </w:rPr>
              <w:t>Q4 2020</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082412BE"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Unge-unge dialog, 1 stk.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AEFB9F2"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60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09BD583A"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Pro.k, Stud.m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EE5E58" w14:textId="77777777"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4335 kr.</w:t>
            </w:r>
          </w:p>
        </w:tc>
      </w:tr>
      <w:tr w:rsidR="0059237A" w:rsidRPr="00D15A1B" w14:paraId="33EBAF0E" w14:textId="77777777" w:rsidTr="00D15A1B">
        <w:trPr>
          <w:trHeight w:val="78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15C802C" w14:textId="77777777" w:rsidR="00613BD7" w:rsidRPr="00D15A1B" w:rsidRDefault="00613BD7" w:rsidP="00D15A1B">
            <w:pPr>
              <w:pStyle w:val="Listeafsnit1"/>
              <w:spacing w:line="240" w:lineRule="auto"/>
              <w:ind w:left="0"/>
              <w:rPr>
                <w:rFonts w:asciiTheme="minorHAnsi" w:hAnsiTheme="minorHAnsi"/>
                <w:b/>
                <w:color w:val="000000" w:themeColor="text1"/>
                <w:sz w:val="16"/>
                <w:szCs w:val="16"/>
              </w:rPr>
            </w:pPr>
            <w:r w:rsidRPr="00D15A1B">
              <w:rPr>
                <w:rFonts w:asciiTheme="minorHAnsi" w:hAnsiTheme="minorHAnsi"/>
                <w:b/>
                <w:color w:val="000000" w:themeColor="text1"/>
                <w:sz w:val="16"/>
                <w:szCs w:val="16"/>
                <w:lang w:val="da-DK"/>
              </w:rPr>
              <w:t>Q1 2021</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4FBE61DA" w14:textId="2ADB49F2"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Aktiviteter for børn, 6 stk.</w:t>
            </w:r>
          </w:p>
          <w:p w14:paraId="43FCB57F" w14:textId="6DA34001"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Unge-unge dialog, 1 stk.</w:t>
            </w:r>
          </w:p>
          <w:p w14:paraId="50CB98EF"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 xml:space="preserve">Familie aktivitet, 1 stk.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EB4A7D0" w14:textId="44F0FF5C"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84</w:t>
            </w:r>
          </w:p>
          <w:p w14:paraId="5936375A" w14:textId="39B08BD3"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60</w:t>
            </w:r>
          </w:p>
          <w:p w14:paraId="0FF668FD"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40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0EBB2E39" w14:textId="35A25353"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Pro.k, Stud.m</w:t>
            </w:r>
          </w:p>
          <w:p w14:paraId="2B8810C9" w14:textId="6C8140DD"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Pro.k, Stud.m</w:t>
            </w:r>
          </w:p>
          <w:p w14:paraId="1DF8AE56"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Pro.k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3A4050" w14:textId="1360240E"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1788 kr.</w:t>
            </w:r>
          </w:p>
          <w:p w14:paraId="3056FDAF" w14:textId="2F636681"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4335 kr.</w:t>
            </w:r>
          </w:p>
          <w:p w14:paraId="144EF3CD"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11.800 kr.</w:t>
            </w:r>
          </w:p>
        </w:tc>
      </w:tr>
      <w:tr w:rsidR="0059237A" w:rsidRPr="00D15A1B" w14:paraId="2F985389" w14:textId="77777777" w:rsidTr="00D15A1B">
        <w:trPr>
          <w:trHeight w:val="1028"/>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3A76CAC" w14:textId="77777777" w:rsidR="00613BD7" w:rsidRPr="00D15A1B" w:rsidRDefault="00613BD7" w:rsidP="00D15A1B">
            <w:pPr>
              <w:pStyle w:val="Listeafsnit1"/>
              <w:spacing w:line="240" w:lineRule="auto"/>
              <w:ind w:left="0"/>
              <w:rPr>
                <w:rFonts w:asciiTheme="minorHAnsi" w:hAnsiTheme="minorHAnsi"/>
                <w:b/>
                <w:color w:val="000000" w:themeColor="text1"/>
                <w:sz w:val="16"/>
                <w:szCs w:val="16"/>
              </w:rPr>
            </w:pPr>
            <w:r w:rsidRPr="00D15A1B">
              <w:rPr>
                <w:rFonts w:asciiTheme="minorHAnsi" w:hAnsiTheme="minorHAnsi"/>
                <w:b/>
                <w:color w:val="000000" w:themeColor="text1"/>
                <w:sz w:val="16"/>
                <w:szCs w:val="16"/>
                <w:lang w:val="da-DK"/>
              </w:rPr>
              <w:t>Q2 2021</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345E47E1" w14:textId="52C5ED0D"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Junior Ranger tur, 1 stk.</w:t>
            </w:r>
          </w:p>
          <w:p w14:paraId="13A8C699" w14:textId="55665B35"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Familie aktivitet, 2 stk.</w:t>
            </w:r>
          </w:p>
          <w:p w14:paraId="07BCDFEA" w14:textId="0343A6E5"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Unge-unge dialog, 1 stk.</w:t>
            </w:r>
          </w:p>
          <w:p w14:paraId="73E6C409" w14:textId="77777777"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Aktiviteter for børn, 12 stk.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82AB244" w14:textId="69117DCD"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12</w:t>
            </w:r>
          </w:p>
          <w:p w14:paraId="369C3BD4" w14:textId="1421A05B"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100</w:t>
            </w:r>
          </w:p>
          <w:p w14:paraId="586F0C74" w14:textId="0E23F2AD"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60</w:t>
            </w:r>
          </w:p>
          <w:p w14:paraId="373D937C"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168</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21295E83" w14:textId="66F4F7F1"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Pro.k</w:t>
            </w:r>
          </w:p>
          <w:p w14:paraId="78F0E579" w14:textId="1EF2E2D6"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Pro.k</w:t>
            </w:r>
          </w:p>
          <w:p w14:paraId="3CDCC6A4" w14:textId="5F140AE5"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Pro.k, Stud.m</w:t>
            </w:r>
          </w:p>
          <w:p w14:paraId="060D1932" w14:textId="7917F354"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Pro.k, Stud.m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6D9408" w14:textId="02E0BA9C"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15.000 kr.</w:t>
            </w:r>
          </w:p>
          <w:p w14:paraId="007CDB97" w14:textId="3E70A7C3"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23.600 kr.</w:t>
            </w:r>
          </w:p>
          <w:p w14:paraId="2B2C3966" w14:textId="5ED8CE56"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4335 kr.</w:t>
            </w:r>
          </w:p>
          <w:p w14:paraId="5AA2B8CC"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2980 kr.</w:t>
            </w:r>
          </w:p>
        </w:tc>
      </w:tr>
      <w:tr w:rsidR="0059237A" w:rsidRPr="00D15A1B" w14:paraId="4ED5939A" w14:textId="77777777" w:rsidTr="00D15A1B">
        <w:trPr>
          <w:trHeight w:val="990"/>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1C9780E" w14:textId="77777777" w:rsidR="00613BD7" w:rsidRPr="00D15A1B" w:rsidRDefault="00613BD7" w:rsidP="00D15A1B">
            <w:pPr>
              <w:pStyle w:val="Listeafsnit1"/>
              <w:spacing w:line="240" w:lineRule="auto"/>
              <w:ind w:left="0"/>
              <w:rPr>
                <w:rFonts w:asciiTheme="minorHAnsi" w:hAnsiTheme="minorHAnsi"/>
                <w:b/>
                <w:color w:val="000000" w:themeColor="text1"/>
                <w:sz w:val="16"/>
                <w:szCs w:val="16"/>
              </w:rPr>
            </w:pPr>
            <w:r w:rsidRPr="00D15A1B">
              <w:rPr>
                <w:rFonts w:asciiTheme="minorHAnsi" w:hAnsiTheme="minorHAnsi"/>
                <w:b/>
                <w:color w:val="000000" w:themeColor="text1"/>
                <w:sz w:val="16"/>
                <w:szCs w:val="16"/>
                <w:lang w:val="da-DK"/>
              </w:rPr>
              <w:t>Q3 2021</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4C869186" w14:textId="32792A47"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Junior Ranger tur, 1 stk.</w:t>
            </w:r>
          </w:p>
          <w:p w14:paraId="77EC25CE" w14:textId="35239E35"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Familie aktivitet, 3 stk.</w:t>
            </w:r>
          </w:p>
          <w:p w14:paraId="14266B99" w14:textId="01750275"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Unge-unge dialog, 2 stk.</w:t>
            </w:r>
          </w:p>
          <w:p w14:paraId="20FA847B" w14:textId="77777777"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Aktiviteter for børn, 30 stk.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B799333" w14:textId="561B2CAB"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12</w:t>
            </w:r>
          </w:p>
          <w:p w14:paraId="4ECE86CA" w14:textId="6D57A328"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100</w:t>
            </w:r>
          </w:p>
          <w:p w14:paraId="342F6CB7" w14:textId="00EBFEAD"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120</w:t>
            </w:r>
          </w:p>
          <w:p w14:paraId="1A6A7A4E"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420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736B26F4" w14:textId="2BDF3C75"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Pro.k</w:t>
            </w:r>
          </w:p>
          <w:p w14:paraId="69BDC429" w14:textId="6B8D6EC4"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Pro.k</w:t>
            </w:r>
          </w:p>
          <w:p w14:paraId="237DEE08" w14:textId="7895E0DA"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Pro.k, Stud.m</w:t>
            </w:r>
          </w:p>
          <w:p w14:paraId="31217D80"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Pro.k, Stud.m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EB437E" w14:textId="2E1F13AB"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15.000 kr.</w:t>
            </w:r>
          </w:p>
          <w:p w14:paraId="07B2E1AD" w14:textId="794265AD"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35.400 kr.</w:t>
            </w:r>
          </w:p>
          <w:p w14:paraId="2F2EC24A" w14:textId="28E004C4"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8670 kr.</w:t>
            </w:r>
          </w:p>
          <w:p w14:paraId="2FE066D4"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8940 kr.</w:t>
            </w:r>
          </w:p>
        </w:tc>
      </w:tr>
      <w:tr w:rsidR="0059237A" w:rsidRPr="00D15A1B" w14:paraId="5AE2B90C" w14:textId="77777777" w:rsidTr="00D15A1B">
        <w:trPr>
          <w:trHeight w:val="742"/>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28C6ACF" w14:textId="77777777" w:rsidR="00613BD7" w:rsidRPr="00D15A1B" w:rsidRDefault="00613BD7" w:rsidP="00D15A1B">
            <w:pPr>
              <w:pStyle w:val="Listeafsnit1"/>
              <w:spacing w:line="240" w:lineRule="auto"/>
              <w:ind w:left="0"/>
              <w:rPr>
                <w:rFonts w:asciiTheme="minorHAnsi" w:hAnsiTheme="minorHAnsi"/>
                <w:b/>
                <w:color w:val="000000" w:themeColor="text1"/>
                <w:sz w:val="16"/>
                <w:szCs w:val="16"/>
              </w:rPr>
            </w:pPr>
            <w:r w:rsidRPr="00D15A1B">
              <w:rPr>
                <w:rFonts w:asciiTheme="minorHAnsi" w:hAnsiTheme="minorHAnsi"/>
                <w:b/>
                <w:color w:val="000000" w:themeColor="text1"/>
                <w:sz w:val="16"/>
                <w:szCs w:val="16"/>
                <w:lang w:val="da-DK"/>
              </w:rPr>
              <w:t>Q4 2021</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34701F8C" w14:textId="0263B330"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Familie aktivitet, 1 stk.</w:t>
            </w:r>
          </w:p>
          <w:p w14:paraId="0D59BC49" w14:textId="45DDFAFA"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Unge-unge dialog, 1 stk.</w:t>
            </w:r>
          </w:p>
          <w:p w14:paraId="72AC4D48" w14:textId="6FF21EAE"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Junior Ranger arrangement, 1 stk.</w:t>
            </w:r>
          </w:p>
          <w:p w14:paraId="2B66978C" w14:textId="7BF24EC6"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 xml:space="preserve">Aktiviteter for børn, 10 stk.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489E7DD" w14:textId="368FF7EA"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50</w:t>
            </w:r>
          </w:p>
          <w:p w14:paraId="78CA58BF" w14:textId="4C26ABD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60</w:t>
            </w:r>
          </w:p>
          <w:p w14:paraId="09516691" w14:textId="029B3D29"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80</w:t>
            </w:r>
          </w:p>
          <w:p w14:paraId="12D88D2A"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140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21FFB7AD" w14:textId="6A34110F"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rPr>
              <w:t>Pro.k</w:t>
            </w:r>
          </w:p>
          <w:p w14:paraId="3E04544D" w14:textId="18861082"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rPr>
              <w:t>Pro.k, Stud.m</w:t>
            </w:r>
          </w:p>
          <w:p w14:paraId="1F803B1E" w14:textId="6A7F6861"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rPr>
              <w:t>Pro.k, Stud.m</w:t>
            </w:r>
          </w:p>
          <w:p w14:paraId="1568BB27"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rPr>
              <w:t>Pro.k, Stud.m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5D6BA3" w14:textId="4D03933A"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11.800 kr.</w:t>
            </w:r>
          </w:p>
          <w:p w14:paraId="77D1F4E0" w14:textId="34D43BB6"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4335 kr.</w:t>
            </w:r>
          </w:p>
          <w:p w14:paraId="04375009" w14:textId="1D33F74E"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5957 kr.</w:t>
            </w:r>
          </w:p>
          <w:p w14:paraId="59061F11"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2980 kr.</w:t>
            </w:r>
          </w:p>
        </w:tc>
      </w:tr>
      <w:tr w:rsidR="0059237A" w:rsidRPr="00D15A1B" w14:paraId="163DA515" w14:textId="77777777" w:rsidTr="00D15A1B">
        <w:trPr>
          <w:trHeight w:val="743"/>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6E1F473" w14:textId="77777777" w:rsidR="00613BD7" w:rsidRPr="00D15A1B" w:rsidRDefault="00613BD7" w:rsidP="00D15A1B">
            <w:pPr>
              <w:pStyle w:val="Listeafsnit1"/>
              <w:spacing w:line="240" w:lineRule="auto"/>
              <w:ind w:left="0"/>
              <w:rPr>
                <w:rFonts w:asciiTheme="minorHAnsi" w:hAnsiTheme="minorHAnsi"/>
                <w:b/>
                <w:color w:val="000000" w:themeColor="text1"/>
                <w:sz w:val="16"/>
                <w:szCs w:val="16"/>
              </w:rPr>
            </w:pPr>
            <w:r w:rsidRPr="00D15A1B">
              <w:rPr>
                <w:rFonts w:asciiTheme="minorHAnsi" w:hAnsiTheme="minorHAnsi"/>
                <w:b/>
                <w:color w:val="000000" w:themeColor="text1"/>
                <w:sz w:val="16"/>
                <w:szCs w:val="16"/>
                <w:lang w:val="da-DK"/>
              </w:rPr>
              <w:t>Q1 2022</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70BCB411" w14:textId="3B09A1AD"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Familie aktivitet, 1 stk.</w:t>
            </w:r>
          </w:p>
          <w:p w14:paraId="5F854BC2" w14:textId="7B8C3539"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Unge-unge dialog, 1 stk.</w:t>
            </w:r>
          </w:p>
          <w:p w14:paraId="17B84A90"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Aktiviteter for børn, 6 stk.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48AD8E0" w14:textId="4CE2C192"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50</w:t>
            </w:r>
          </w:p>
          <w:p w14:paraId="0DBC13C7" w14:textId="3228CD3D"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60</w:t>
            </w:r>
          </w:p>
          <w:p w14:paraId="034F66DA"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84</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0ABEB731" w14:textId="625676C6"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Pro.k</w:t>
            </w:r>
          </w:p>
          <w:p w14:paraId="33DF60AD" w14:textId="2A176D10"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Pro.k, Stud.m</w:t>
            </w:r>
          </w:p>
          <w:p w14:paraId="1B8CAA36"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Pro.k, Stud.m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90CDEC" w14:textId="5FBFBE33"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 xml:space="preserve">11.800 kr. </w:t>
            </w:r>
          </w:p>
          <w:p w14:paraId="1AC0BEBB" w14:textId="59F09DFE"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4335 kr.</w:t>
            </w:r>
          </w:p>
          <w:p w14:paraId="6F61CE8B"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 xml:space="preserve">1788 kr. </w:t>
            </w:r>
          </w:p>
        </w:tc>
      </w:tr>
      <w:tr w:rsidR="0059237A" w:rsidRPr="00D15A1B" w14:paraId="692B7619" w14:textId="77777777" w:rsidTr="00D15A1B">
        <w:trPr>
          <w:trHeight w:val="983"/>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5F2D066" w14:textId="77777777" w:rsidR="00613BD7" w:rsidRPr="00D15A1B" w:rsidRDefault="00613BD7" w:rsidP="00D15A1B">
            <w:pPr>
              <w:pStyle w:val="Listeafsnit1"/>
              <w:spacing w:line="240" w:lineRule="auto"/>
              <w:ind w:left="0"/>
              <w:rPr>
                <w:rFonts w:asciiTheme="minorHAnsi" w:hAnsiTheme="minorHAnsi"/>
                <w:b/>
                <w:color w:val="000000" w:themeColor="text1"/>
                <w:sz w:val="16"/>
                <w:szCs w:val="16"/>
              </w:rPr>
            </w:pPr>
            <w:r w:rsidRPr="00D15A1B">
              <w:rPr>
                <w:rFonts w:asciiTheme="minorHAnsi" w:hAnsiTheme="minorHAnsi"/>
                <w:b/>
                <w:color w:val="000000" w:themeColor="text1"/>
                <w:sz w:val="16"/>
                <w:szCs w:val="16"/>
                <w:lang w:val="da-DK"/>
              </w:rPr>
              <w:t>Q2 2022</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10EAE9E4" w14:textId="7EE9EF96"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Junior Ranger tur, 1 stk.</w:t>
            </w:r>
          </w:p>
          <w:p w14:paraId="0082D6BE" w14:textId="6F995748"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Familie aktivitet, 2 stk.</w:t>
            </w:r>
          </w:p>
          <w:p w14:paraId="3B94C1DC" w14:textId="68B666DB"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Unge-unge dialog, 2 stk.</w:t>
            </w:r>
          </w:p>
          <w:p w14:paraId="54DDDFA0" w14:textId="77777777"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Aktiviteter for børn, 12 stk.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0486D11" w14:textId="6BFDC45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12</w:t>
            </w:r>
          </w:p>
          <w:p w14:paraId="7B8AC05B" w14:textId="3F0633CB"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100</w:t>
            </w:r>
          </w:p>
          <w:p w14:paraId="186D2A17" w14:textId="3894C995"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120</w:t>
            </w:r>
          </w:p>
          <w:p w14:paraId="2EF47DF0"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168</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587159DB" w14:textId="76CEF439"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Pro.k</w:t>
            </w:r>
          </w:p>
          <w:p w14:paraId="4C1BF472" w14:textId="2FCD6CAD"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Pro.k</w:t>
            </w:r>
          </w:p>
          <w:p w14:paraId="58A0A99C" w14:textId="01623665"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Pro.k, Stud.m</w:t>
            </w:r>
          </w:p>
          <w:p w14:paraId="2697B132"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Pro.k, Stud.m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4B1FED" w14:textId="7C162000"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15.000 kr.</w:t>
            </w:r>
          </w:p>
          <w:p w14:paraId="3971C8BB" w14:textId="434D006D"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11.800 kr.</w:t>
            </w:r>
          </w:p>
          <w:p w14:paraId="5C6C307D" w14:textId="7C7C3011"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8670 kr.</w:t>
            </w:r>
          </w:p>
          <w:p w14:paraId="3D8D1A01"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3576 kr.</w:t>
            </w:r>
          </w:p>
        </w:tc>
      </w:tr>
      <w:tr w:rsidR="0059237A" w:rsidRPr="00D15A1B" w14:paraId="28AC45CC" w14:textId="77777777" w:rsidTr="00D15A1B">
        <w:trPr>
          <w:trHeight w:val="105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35E7FD6" w14:textId="77777777" w:rsidR="00613BD7" w:rsidRPr="00D15A1B" w:rsidRDefault="00613BD7" w:rsidP="00D15A1B">
            <w:pPr>
              <w:pStyle w:val="Listeafsnit1"/>
              <w:spacing w:line="240" w:lineRule="auto"/>
              <w:ind w:left="0"/>
              <w:rPr>
                <w:rFonts w:asciiTheme="minorHAnsi" w:hAnsiTheme="minorHAnsi"/>
                <w:b/>
                <w:color w:val="000000" w:themeColor="text1"/>
                <w:sz w:val="16"/>
                <w:szCs w:val="16"/>
              </w:rPr>
            </w:pPr>
            <w:r w:rsidRPr="00D15A1B">
              <w:rPr>
                <w:rFonts w:asciiTheme="minorHAnsi" w:hAnsiTheme="minorHAnsi"/>
                <w:b/>
                <w:color w:val="000000" w:themeColor="text1"/>
                <w:sz w:val="16"/>
                <w:szCs w:val="16"/>
                <w:lang w:val="da-DK"/>
              </w:rPr>
              <w:t>Q3 2022</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119B612A" w14:textId="15DEBF82"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Junior Ranger tur, 1 stk.</w:t>
            </w:r>
          </w:p>
          <w:p w14:paraId="2A907648" w14:textId="1D65AE41"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Familie aktivitet, 2 stk.</w:t>
            </w:r>
          </w:p>
          <w:p w14:paraId="0FEDB7AD" w14:textId="60DAA6CA"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Unge-unge dialog, 1 stk.</w:t>
            </w:r>
          </w:p>
          <w:p w14:paraId="400597CB" w14:textId="3F3D6F8C"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Aktiviteter for børn, 20 stk.</w:t>
            </w:r>
          </w:p>
          <w:p w14:paraId="319D0AC8"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Junior Ranger arrangement, 1 stk.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F218277" w14:textId="53B14799"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12</w:t>
            </w:r>
          </w:p>
          <w:p w14:paraId="3EA93286" w14:textId="7F9008DF"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100</w:t>
            </w:r>
          </w:p>
          <w:p w14:paraId="27ED9C00" w14:textId="61867DAC" w:rsidR="00124BF9"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60</w:t>
            </w:r>
          </w:p>
          <w:p w14:paraId="12B42168" w14:textId="32ED115F"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280</w:t>
            </w:r>
          </w:p>
          <w:p w14:paraId="23726009"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80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75DAF728"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rPr>
              <w:t>Pro.k</w:t>
            </w:r>
          </w:p>
          <w:p w14:paraId="3D3DF0B7"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rPr>
              <w:t>Pro.k</w:t>
            </w:r>
          </w:p>
          <w:p w14:paraId="544EA9AF"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rPr>
              <w:t>Pro.k, Stud.m</w:t>
            </w:r>
          </w:p>
          <w:p w14:paraId="1FFBD3F1"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rPr>
              <w:t>Pro.k, Stud.m</w:t>
            </w:r>
          </w:p>
          <w:p w14:paraId="31CD9981" w14:textId="5314AAB2"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rPr>
              <w:t>Pro.k, Stud.m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86C919"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15.000 kr.</w:t>
            </w:r>
          </w:p>
          <w:p w14:paraId="7839E154"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11.800 kr.</w:t>
            </w:r>
          </w:p>
          <w:p w14:paraId="3BD41338" w14:textId="77777777" w:rsidR="00613BD7" w:rsidRPr="00D15A1B" w:rsidRDefault="00613BD7" w:rsidP="00D15A1B">
            <w:pPr>
              <w:pStyle w:val="Listeafsnit1"/>
              <w:spacing w:line="240" w:lineRule="auto"/>
              <w:ind w:left="0"/>
              <w:rPr>
                <w:rFonts w:asciiTheme="minorHAnsi" w:hAnsiTheme="minorHAnsi"/>
                <w:color w:val="000000" w:themeColor="text1"/>
                <w:sz w:val="16"/>
                <w:szCs w:val="16"/>
                <w:lang w:val="da-DK"/>
              </w:rPr>
            </w:pPr>
            <w:r w:rsidRPr="00D15A1B">
              <w:rPr>
                <w:rFonts w:asciiTheme="minorHAnsi" w:hAnsiTheme="minorHAnsi"/>
                <w:color w:val="000000" w:themeColor="text1"/>
                <w:sz w:val="16"/>
                <w:szCs w:val="16"/>
                <w:lang w:val="da-DK"/>
              </w:rPr>
              <w:t>4335 kr.</w:t>
            </w:r>
          </w:p>
          <w:p w14:paraId="51586FF2"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5960 kr.</w:t>
            </w:r>
          </w:p>
          <w:p w14:paraId="3EA05A12" w14:textId="77777777" w:rsidR="00613BD7" w:rsidRPr="00D15A1B" w:rsidRDefault="00613BD7" w:rsidP="00D15A1B">
            <w:pPr>
              <w:pStyle w:val="Listeafsnit1"/>
              <w:spacing w:line="240" w:lineRule="auto"/>
              <w:ind w:left="0"/>
              <w:rPr>
                <w:rFonts w:asciiTheme="minorHAnsi" w:hAnsiTheme="minorHAnsi"/>
                <w:color w:val="000000" w:themeColor="text1"/>
                <w:sz w:val="16"/>
                <w:szCs w:val="16"/>
              </w:rPr>
            </w:pPr>
            <w:r w:rsidRPr="00D15A1B">
              <w:rPr>
                <w:rFonts w:asciiTheme="minorHAnsi" w:hAnsiTheme="minorHAnsi"/>
                <w:color w:val="000000" w:themeColor="text1"/>
                <w:sz w:val="16"/>
                <w:szCs w:val="16"/>
                <w:lang w:val="da-DK"/>
              </w:rPr>
              <w:t>5957 kr.</w:t>
            </w:r>
          </w:p>
        </w:tc>
      </w:tr>
    </w:tbl>
    <w:p w14:paraId="73FE741B" w14:textId="77777777" w:rsidR="00613BD7" w:rsidRPr="008100BB" w:rsidRDefault="00613BD7" w:rsidP="008100BB">
      <w:pPr>
        <w:pStyle w:val="Listeafsnit1"/>
        <w:spacing w:line="240" w:lineRule="auto"/>
        <w:ind w:left="360"/>
        <w:rPr>
          <w:rFonts w:asciiTheme="minorHAnsi" w:hAnsiTheme="minorHAnsi"/>
          <w:color w:val="000000" w:themeColor="text1"/>
          <w:szCs w:val="24"/>
          <w:lang w:val="da-DK"/>
        </w:rPr>
      </w:pPr>
      <w:r w:rsidRPr="008100BB">
        <w:rPr>
          <w:rFonts w:asciiTheme="minorHAnsi" w:hAnsiTheme="minorHAnsi"/>
          <w:color w:val="000000" w:themeColor="text1"/>
          <w:szCs w:val="24"/>
          <w:lang w:val="da-DK"/>
        </w:rPr>
        <w:t>*Pro.K=Projektkoordinator, Stud.M=Studentermedhjælper</w:t>
      </w:r>
    </w:p>
    <w:p w14:paraId="511DAFFE" w14:textId="77777777" w:rsidR="002305B3" w:rsidRPr="008100BB" w:rsidRDefault="002305B3" w:rsidP="008100BB">
      <w:pPr>
        <w:pStyle w:val="Listeafsnit1"/>
        <w:spacing w:line="240" w:lineRule="auto"/>
        <w:ind w:left="0"/>
        <w:rPr>
          <w:rFonts w:asciiTheme="minorHAnsi" w:hAnsiTheme="minorHAnsi"/>
          <w:color w:val="000000" w:themeColor="text1"/>
          <w:szCs w:val="24"/>
          <w:lang w:val="da-DK"/>
        </w:rPr>
      </w:pPr>
    </w:p>
    <w:p w14:paraId="6EBC3F91" w14:textId="6EBFDA11" w:rsidR="00613BD7" w:rsidRPr="008100BB" w:rsidRDefault="00613BD7" w:rsidP="008100BB">
      <w:pPr>
        <w:pStyle w:val="Listeafsnit1"/>
        <w:spacing w:line="240" w:lineRule="auto"/>
        <w:ind w:left="0"/>
        <w:rPr>
          <w:rFonts w:asciiTheme="minorHAnsi" w:hAnsiTheme="minorHAnsi"/>
          <w:color w:val="000000" w:themeColor="text1"/>
          <w:szCs w:val="24"/>
          <w:lang w:val="da-DK"/>
        </w:rPr>
      </w:pPr>
      <w:r w:rsidRPr="008100BB">
        <w:rPr>
          <w:rFonts w:asciiTheme="minorHAnsi" w:hAnsiTheme="minorHAnsi"/>
          <w:color w:val="000000" w:themeColor="text1"/>
          <w:szCs w:val="24"/>
          <w:lang w:val="da-DK"/>
        </w:rPr>
        <w:t>Vi forventer at kønsfordelingen i aktiviteterne for børn vil være ligeligt fordelt mellem piger og drenge. Det samme mønster forventer vi gør sig gældende ved Junior Rangers. Til familieaktiviteter forventer vi en overvægt af kvinder, dette forsøger vi at ændre ved at involvere fædre organisationen Baba fra Gellerup. Alle aktiviteterne er finansieret af Det boligsociale hus, Aarhus kommune og igennem Verdens Skoves allerede eksisterende CICU-projekter i Uganda og Bolivia. Aktiviteterne skal facilitere unge-unge udvekslingen mellem de tre lande og få beboerne til at engagerer sig mere i udviklingsarbejde ved, at vi perspektiverer naturen i deres nærmiljø til globale naturproblemer og hvilken klima effekt det har på menneskerne i ulandene.</w:t>
      </w:r>
    </w:p>
    <w:p w14:paraId="46DF8C6B" w14:textId="77777777" w:rsidR="00613BD7" w:rsidRPr="008100BB" w:rsidRDefault="00613BD7" w:rsidP="008100BB">
      <w:pPr>
        <w:pStyle w:val="Listeafsnit1"/>
        <w:spacing w:line="240" w:lineRule="auto"/>
        <w:ind w:left="360"/>
        <w:rPr>
          <w:rFonts w:asciiTheme="minorHAnsi" w:hAnsiTheme="minorHAnsi"/>
          <w:color w:val="000000" w:themeColor="text1"/>
          <w:szCs w:val="24"/>
          <w:lang w:val="da-DK"/>
        </w:rPr>
      </w:pPr>
    </w:p>
    <w:p w14:paraId="091AD0B2" w14:textId="77777777" w:rsidR="00613BD7" w:rsidRPr="008100BB" w:rsidRDefault="00613BD7" w:rsidP="008100BB">
      <w:pPr>
        <w:pStyle w:val="Listeafsnit1"/>
        <w:spacing w:line="240" w:lineRule="auto"/>
        <w:ind w:left="0"/>
        <w:rPr>
          <w:rFonts w:asciiTheme="minorHAnsi" w:hAnsiTheme="minorHAnsi"/>
          <w:color w:val="000000" w:themeColor="text1"/>
          <w:szCs w:val="24"/>
          <w:u w:val="single"/>
          <w:lang w:val="da-DK"/>
        </w:rPr>
      </w:pPr>
      <w:r w:rsidRPr="008100BB">
        <w:rPr>
          <w:rFonts w:asciiTheme="minorHAnsi" w:hAnsiTheme="minorHAnsi"/>
          <w:color w:val="000000" w:themeColor="text1"/>
          <w:szCs w:val="24"/>
          <w:u w:val="single"/>
          <w:lang w:val="da-DK"/>
        </w:rPr>
        <w:t>Beskrivelse af aktiviteterne:</w:t>
      </w:r>
    </w:p>
    <w:p w14:paraId="64C4FEC0" w14:textId="7AF579D0" w:rsidR="00613BD7" w:rsidRPr="008100BB" w:rsidRDefault="00613BD7" w:rsidP="008100BB">
      <w:pPr>
        <w:pStyle w:val="Listeafsnit1"/>
        <w:spacing w:line="240" w:lineRule="auto"/>
        <w:ind w:left="0"/>
        <w:rPr>
          <w:rFonts w:asciiTheme="minorHAnsi" w:hAnsiTheme="minorHAnsi"/>
          <w:color w:val="000000" w:themeColor="text1"/>
          <w:szCs w:val="24"/>
          <w:lang w:val="da-DK"/>
        </w:rPr>
      </w:pPr>
      <w:r w:rsidRPr="008100BB">
        <w:rPr>
          <w:rFonts w:asciiTheme="minorHAnsi" w:hAnsiTheme="minorHAnsi"/>
          <w:b/>
          <w:color w:val="000000" w:themeColor="text1"/>
          <w:szCs w:val="24"/>
          <w:lang w:val="da-DK"/>
        </w:rPr>
        <w:t xml:space="preserve">Aktiviteter for børn: </w:t>
      </w:r>
      <w:r w:rsidRPr="008100BB">
        <w:rPr>
          <w:rFonts w:asciiTheme="minorHAnsi" w:hAnsiTheme="minorHAnsi"/>
          <w:color w:val="000000" w:themeColor="text1"/>
          <w:szCs w:val="24"/>
          <w:lang w:val="da-DK"/>
        </w:rPr>
        <w:t>Aktiviteterne for børnene vil foregå én gang om ugen i forår, sommer og efterår og mere hyppigt i sommerferien. Vi forventer, at der deltager omkring 700 børn på et år, dvs. i gennemsnit 14 pr. gang. Børnene er både piger og drenge i alderen 4-12 år.</w:t>
      </w:r>
    </w:p>
    <w:p w14:paraId="746DED87" w14:textId="77777777" w:rsidR="00613BD7" w:rsidRPr="008100BB" w:rsidRDefault="00613BD7" w:rsidP="008100BB">
      <w:pPr>
        <w:pStyle w:val="Listeafsnit1"/>
        <w:spacing w:line="240" w:lineRule="auto"/>
        <w:ind w:left="0"/>
        <w:rPr>
          <w:rFonts w:asciiTheme="minorHAnsi" w:hAnsiTheme="minorHAnsi"/>
          <w:color w:val="000000" w:themeColor="text1"/>
          <w:szCs w:val="24"/>
          <w:lang w:val="da-DK"/>
        </w:rPr>
      </w:pPr>
      <w:r w:rsidRPr="008100BB">
        <w:rPr>
          <w:rFonts w:asciiTheme="minorHAnsi" w:hAnsiTheme="minorHAnsi"/>
          <w:color w:val="000000" w:themeColor="text1"/>
          <w:szCs w:val="24"/>
          <w:lang w:val="da-DK"/>
        </w:rPr>
        <w:t xml:space="preserve">Aktiviteterne er til for at præge børnene i området til at gå mere op i natur og få en forståelse for, hvad der sker ude i verdenen, og hvordan de selv aktivt kan hjælpe klimaet ved at være mere miljøbevidste og deltage i debatten i Danmark. Junior Rangers formidler for børnene. Gennem </w:t>
      </w:r>
      <w:r w:rsidRPr="008100BB">
        <w:rPr>
          <w:rFonts w:asciiTheme="minorHAnsi" w:hAnsiTheme="minorHAnsi"/>
          <w:color w:val="000000" w:themeColor="text1"/>
          <w:szCs w:val="24"/>
          <w:lang w:val="da-DK"/>
        </w:rPr>
        <w:lastRenderedPageBreak/>
        <w:t xml:space="preserve">praktiske og jordnære aktiviteter, som at dyrke egne grøntsager og indsamling af flora og fauna i nærmiljøet, lærer børnene om, hvordan økosystemet hænger sammen. Dette vil ske igennem leg med perspektivering til, hvordan andre børn lever i udviklingslande, bl.a. via participatorisk video lavet af Junior Rangers i samarbejde med de unge i Bolivia og Uganda. Dette vil få børnene til allerede som små at interessere sig for, hvad der sker ude i verdenen og allerede vide, at de kan være med til at gøre en forskel ved at hjælpe med at passe på vores klima og skove. Desuden lærer de at forstå, hvordan de, når de bliver ældre, kan hjælpe en organisation (Verdensmål 4). </w:t>
      </w:r>
    </w:p>
    <w:p w14:paraId="383E55D2" w14:textId="77777777" w:rsidR="00613BD7" w:rsidRPr="008100BB" w:rsidRDefault="00613BD7" w:rsidP="008100BB">
      <w:pPr>
        <w:pStyle w:val="Listeafsnit1"/>
        <w:spacing w:line="240" w:lineRule="auto"/>
        <w:ind w:left="360"/>
        <w:rPr>
          <w:rFonts w:asciiTheme="minorHAnsi" w:hAnsiTheme="minorHAnsi"/>
          <w:b/>
          <w:color w:val="000000" w:themeColor="text1"/>
          <w:szCs w:val="24"/>
          <w:lang w:val="da-DK"/>
        </w:rPr>
      </w:pPr>
    </w:p>
    <w:p w14:paraId="4A6F23D8" w14:textId="77777777" w:rsidR="00613BD7" w:rsidRPr="008100BB" w:rsidRDefault="00613BD7" w:rsidP="008100BB">
      <w:pPr>
        <w:pStyle w:val="Listeafsnit1"/>
        <w:spacing w:line="240" w:lineRule="auto"/>
        <w:ind w:left="0"/>
        <w:rPr>
          <w:rFonts w:asciiTheme="minorHAnsi" w:hAnsiTheme="minorHAnsi"/>
          <w:color w:val="000000" w:themeColor="text1"/>
          <w:szCs w:val="24"/>
          <w:lang w:val="da-DK"/>
        </w:rPr>
      </w:pPr>
      <w:r w:rsidRPr="008100BB">
        <w:rPr>
          <w:rFonts w:asciiTheme="minorHAnsi" w:hAnsiTheme="minorHAnsi"/>
          <w:b/>
          <w:color w:val="000000" w:themeColor="text1"/>
          <w:szCs w:val="24"/>
          <w:lang w:val="da-DK"/>
        </w:rPr>
        <w:t>Familie aktiviteter:</w:t>
      </w:r>
      <w:r w:rsidRPr="008100BB">
        <w:rPr>
          <w:rFonts w:asciiTheme="minorHAnsi" w:hAnsiTheme="minorHAnsi"/>
          <w:color w:val="000000" w:themeColor="text1"/>
          <w:szCs w:val="24"/>
          <w:lang w:val="da-DK"/>
        </w:rPr>
        <w:t xml:space="preserve"> Der vil være seks familieaktiviteter om året, hvor vi forventer, der deltager omkring 50 pr. gang. For at få de voksne i dialog og engageret dem i dansk udviklingsarbejde arrangerer vi familieture, hvor vi sammen tager afsted på tur ud i naturen. Natur-turene bruges som udgangspunkt for nysgerrighed, læring og perspektivering mellem nærmiljøet og bæredygtighed i Danmark og i udviklingslande. På turene engageres familierne i, hvordan de kan være med til at passe på naturen både i deres nærmiljø og i udviklingslandene, herunder i forhold til vores forbrugsvaner og hvilke konsekvenser, de har for fældning af regnskoven i Bolivia. </w:t>
      </w:r>
    </w:p>
    <w:p w14:paraId="24BEE50B" w14:textId="77777777" w:rsidR="00613BD7" w:rsidRPr="008100BB" w:rsidRDefault="00613BD7" w:rsidP="008100BB">
      <w:pPr>
        <w:pStyle w:val="Listeafsnit1"/>
        <w:spacing w:line="240" w:lineRule="auto"/>
        <w:ind w:left="360"/>
        <w:rPr>
          <w:rFonts w:asciiTheme="minorHAnsi" w:hAnsiTheme="minorHAnsi"/>
          <w:color w:val="000000" w:themeColor="text1"/>
          <w:szCs w:val="24"/>
          <w:lang w:val="da-DK"/>
        </w:rPr>
      </w:pPr>
    </w:p>
    <w:p w14:paraId="4A65AD17" w14:textId="77777777" w:rsidR="00613BD7" w:rsidRPr="008100BB" w:rsidRDefault="00613BD7" w:rsidP="008100BB">
      <w:pPr>
        <w:pStyle w:val="Listeafsnit1"/>
        <w:spacing w:line="240" w:lineRule="auto"/>
        <w:ind w:left="0"/>
        <w:rPr>
          <w:rFonts w:asciiTheme="minorHAnsi" w:hAnsiTheme="minorHAnsi"/>
          <w:color w:val="000000" w:themeColor="text1"/>
          <w:szCs w:val="24"/>
          <w:lang w:val="da-DK"/>
        </w:rPr>
      </w:pPr>
      <w:r w:rsidRPr="008100BB">
        <w:rPr>
          <w:rFonts w:asciiTheme="minorHAnsi" w:hAnsiTheme="minorHAnsi"/>
          <w:b/>
          <w:color w:val="000000" w:themeColor="text1"/>
          <w:szCs w:val="24"/>
          <w:lang w:val="da-DK"/>
        </w:rPr>
        <w:t xml:space="preserve">Unge-unge Dialog: </w:t>
      </w:r>
      <w:r w:rsidRPr="008100BB">
        <w:rPr>
          <w:rFonts w:asciiTheme="minorHAnsi" w:hAnsiTheme="minorHAnsi"/>
          <w:color w:val="000000" w:themeColor="text1"/>
          <w:szCs w:val="24"/>
          <w:lang w:val="da-DK"/>
        </w:rPr>
        <w:t xml:space="preserve">Der vil være fem unge-unge udvekslinger på et år mellem Bolivia, Uganda og Danmark. Der vil i projektet blive lagt vægt på, at de unge får et indblik i, hvordan unge fra andre lande lever og engagerer sig i udvikling og bæredygtighed, gennem en unge-unge formidling mellem Junior Rangers fra Gellerup og unge aktivister fra Uganda og Bolivia. De unge i Gellerup bliver uddannet som Junior Rangers og skal engagere sig med de unge fra Bolivia og Uganda, hvor de unge udveksler erfaringer og dokumenterer aktiviteter bl.a. vha. participatorisk video i de tre lande. Det hele vil blive brugt til skabe opmærksomhed på de unges arbejde og engagement via sociale medier og vil derudover blive vist i et åbent arrangement, hvor der bliver inviteret folk fra Gellerup og Aarhus kommune. </w:t>
      </w:r>
    </w:p>
    <w:p w14:paraId="39AE19E2" w14:textId="77777777" w:rsidR="00613BD7" w:rsidRPr="008100BB" w:rsidRDefault="00613BD7" w:rsidP="008100BB">
      <w:pPr>
        <w:pStyle w:val="Listeafsnit1"/>
        <w:spacing w:line="240" w:lineRule="auto"/>
        <w:ind w:left="360"/>
        <w:rPr>
          <w:rFonts w:asciiTheme="minorHAnsi" w:hAnsiTheme="minorHAnsi"/>
          <w:color w:val="000000" w:themeColor="text1"/>
          <w:szCs w:val="24"/>
          <w:lang w:val="da-DK"/>
        </w:rPr>
      </w:pPr>
    </w:p>
    <w:p w14:paraId="6723B45D" w14:textId="77777777" w:rsidR="00613BD7" w:rsidRPr="008100BB" w:rsidRDefault="00613BD7" w:rsidP="008100BB">
      <w:pPr>
        <w:pStyle w:val="Listeafsnit1"/>
        <w:spacing w:line="240" w:lineRule="auto"/>
        <w:ind w:left="0"/>
        <w:rPr>
          <w:rFonts w:asciiTheme="minorHAnsi" w:hAnsiTheme="minorHAnsi"/>
          <w:color w:val="000000" w:themeColor="text1"/>
          <w:szCs w:val="24"/>
          <w:lang w:val="da-DK"/>
        </w:rPr>
      </w:pPr>
      <w:r w:rsidRPr="008100BB">
        <w:rPr>
          <w:rFonts w:asciiTheme="minorHAnsi" w:hAnsiTheme="minorHAnsi"/>
          <w:b/>
          <w:color w:val="000000" w:themeColor="text1"/>
          <w:szCs w:val="24"/>
          <w:lang w:val="da-DK"/>
        </w:rPr>
        <w:t>Junior Ranger turer:</w:t>
      </w:r>
      <w:r w:rsidRPr="008100BB">
        <w:rPr>
          <w:rFonts w:asciiTheme="minorHAnsi" w:hAnsiTheme="minorHAnsi"/>
          <w:color w:val="000000" w:themeColor="text1"/>
          <w:szCs w:val="24"/>
          <w:lang w:val="da-DK"/>
        </w:rPr>
        <w:t xml:space="preserve"> Der vil være to ture for Junior Rangers på et år med 12 piger og drenge i alderen 13-17 år. Disse ture er til for at udvide Junior Rangers horisont og viden inden for naturbevarelse og miljø. Da mange af de unge ikke har set meget forskelligt slags natur i deres opvækst bliver de tit forundret over, hvordan natur også kan se ud. Dette giver Junior Rangers en bedre forståelse for, hvad vi skal kæmpe for at bevare i Danmark, men det giver dem også en større forståelse for naturbevarelse og miljø og kan nemmere relatere det til, hvad de unge i Uganda og Bolivia kæmper for, og hvordan de kan være med til at hjælpe dem gennem udviklingsarbejde, ved at fortælle om bæredygtigt forbrug og miljøbevidsthed gennem viral kampagneføring, sociale medier og particpatoriske videoer. </w:t>
      </w:r>
    </w:p>
    <w:p w14:paraId="5FCB35A4" w14:textId="77777777" w:rsidR="00613BD7" w:rsidRPr="008100BB" w:rsidRDefault="00613BD7" w:rsidP="008100BB">
      <w:pPr>
        <w:pStyle w:val="Listeafsnit1"/>
        <w:spacing w:line="240" w:lineRule="auto"/>
        <w:ind w:left="360"/>
        <w:rPr>
          <w:rFonts w:asciiTheme="minorHAnsi" w:hAnsiTheme="minorHAnsi"/>
          <w:color w:val="000000" w:themeColor="text1"/>
          <w:szCs w:val="24"/>
          <w:lang w:val="da-DK"/>
        </w:rPr>
      </w:pPr>
    </w:p>
    <w:p w14:paraId="11D5B6F6" w14:textId="77777777" w:rsidR="00613BD7" w:rsidRPr="008100BB" w:rsidRDefault="00613BD7" w:rsidP="008100BB">
      <w:pPr>
        <w:pStyle w:val="Listeafsnit1"/>
        <w:spacing w:line="240" w:lineRule="auto"/>
        <w:ind w:left="0"/>
        <w:rPr>
          <w:rFonts w:asciiTheme="minorHAnsi" w:hAnsiTheme="minorHAnsi"/>
          <w:color w:val="000000" w:themeColor="text1"/>
          <w:szCs w:val="24"/>
          <w:lang w:val="da-DK"/>
        </w:rPr>
      </w:pPr>
      <w:r w:rsidRPr="008100BB">
        <w:rPr>
          <w:rFonts w:asciiTheme="minorHAnsi" w:hAnsiTheme="minorHAnsi"/>
          <w:b/>
          <w:color w:val="000000" w:themeColor="text1"/>
          <w:szCs w:val="24"/>
          <w:lang w:val="da-DK"/>
        </w:rPr>
        <w:t>Junior Ranger uddannelse</w:t>
      </w:r>
      <w:r w:rsidRPr="008100BB">
        <w:rPr>
          <w:rFonts w:asciiTheme="minorHAnsi" w:hAnsiTheme="minorHAnsi"/>
          <w:color w:val="000000" w:themeColor="text1"/>
          <w:szCs w:val="24"/>
          <w:lang w:val="da-DK"/>
        </w:rPr>
        <w:t>:</w:t>
      </w:r>
      <w:r w:rsidRPr="008100BB">
        <w:rPr>
          <w:rFonts w:asciiTheme="minorHAnsi" w:hAnsiTheme="minorHAnsi"/>
          <w:b/>
          <w:color w:val="000000" w:themeColor="text1"/>
          <w:szCs w:val="24"/>
          <w:lang w:val="da-DK"/>
        </w:rPr>
        <w:t xml:space="preserve"> </w:t>
      </w:r>
      <w:r w:rsidRPr="008100BB">
        <w:rPr>
          <w:rFonts w:asciiTheme="minorHAnsi" w:hAnsiTheme="minorHAnsi"/>
          <w:color w:val="000000" w:themeColor="text1"/>
          <w:szCs w:val="24"/>
          <w:lang w:val="da-DK"/>
        </w:rPr>
        <w:t>Der vil være 15 dage med uddannelse for vores Junior Ranger om året. Her vil de lære, hvordan man formidler til andre børn, unge og voksne. De vil lære hvordan man filmer og klipper film sammen, og hvordan man laver kampagne materiale i samarbejde med de unge fra Bolivia og Uganda. Derudover vil de blive klædt på til at hjælpe med aktiviteterne for børnene i nærmiljøet og hvordan man planlægger og guider en tur.</w:t>
      </w:r>
    </w:p>
    <w:p w14:paraId="4ED8C1CD" w14:textId="77777777" w:rsidR="00613BD7" w:rsidRPr="008100BB" w:rsidRDefault="00613BD7" w:rsidP="008100BB">
      <w:pPr>
        <w:pStyle w:val="Listeafsnit1"/>
        <w:spacing w:line="240" w:lineRule="auto"/>
        <w:ind w:left="360"/>
        <w:rPr>
          <w:rFonts w:asciiTheme="minorHAnsi" w:hAnsiTheme="minorHAnsi"/>
          <w:color w:val="000000" w:themeColor="text1"/>
          <w:szCs w:val="24"/>
          <w:lang w:val="da-DK"/>
        </w:rPr>
      </w:pPr>
    </w:p>
    <w:p w14:paraId="6C8FA56B" w14:textId="77777777" w:rsidR="00613BD7" w:rsidRPr="008100BB" w:rsidRDefault="00613BD7" w:rsidP="008100BB">
      <w:pPr>
        <w:pStyle w:val="Listeafsnit1"/>
        <w:spacing w:line="240" w:lineRule="auto"/>
        <w:ind w:left="0"/>
        <w:rPr>
          <w:rFonts w:asciiTheme="minorHAnsi" w:hAnsiTheme="minorHAnsi"/>
          <w:color w:val="000000" w:themeColor="text1"/>
          <w:szCs w:val="24"/>
          <w:lang w:val="da-DK"/>
        </w:rPr>
      </w:pPr>
      <w:r w:rsidRPr="008100BB">
        <w:rPr>
          <w:rFonts w:asciiTheme="minorHAnsi" w:hAnsiTheme="minorHAnsi"/>
          <w:b/>
          <w:color w:val="000000" w:themeColor="text1"/>
          <w:szCs w:val="24"/>
          <w:lang w:val="da-DK"/>
        </w:rPr>
        <w:t>Junior Rangers arrangement:</w:t>
      </w:r>
      <w:r w:rsidRPr="008100BB">
        <w:rPr>
          <w:rFonts w:asciiTheme="minorHAnsi" w:hAnsiTheme="minorHAnsi"/>
          <w:color w:val="000000" w:themeColor="text1"/>
          <w:szCs w:val="24"/>
          <w:lang w:val="da-DK"/>
        </w:rPr>
        <w:t xml:space="preserve"> Junior Rangers viser det kampagnemateriale, de har lavet sammen med de unge i Uganda og Bolivia. Vi forventer der deltager omkring 80 personer fra Gellerup og Aarhus kommune. Junior Rangers fortæller historier fra Unge til Unge dialogen med unge i Bolivia </w:t>
      </w:r>
      <w:r w:rsidRPr="008100BB">
        <w:rPr>
          <w:rFonts w:asciiTheme="minorHAnsi" w:hAnsiTheme="minorHAnsi"/>
          <w:color w:val="000000" w:themeColor="text1"/>
          <w:szCs w:val="24"/>
          <w:lang w:val="da-DK"/>
        </w:rPr>
        <w:lastRenderedPageBreak/>
        <w:t>og Uganda. De viser de film og kampagnemateriale de sammen har udviklet som omhandler, hvordan de unge lever i Bolivia og Uganda, og hvad de kæmper for i forhold til naturbevarelse og miljø, samt hvordan vi kan hjælpe de unge i Bolivia og Uganda ved at være opmærksomme forbrugere og håndtere vores affald korrekt. Junior Rangers vil sammen med børnene i nærmiljøet lave billeder af naturen, der skal afspejle hvordan de ser naturen. Derudover vil der sammen med børnene blive lavet skulpturer af skrald, der er fundet i Gellerup, for at vise hvor meget skrald, der er i deres nærmiljø og perspektivere det til, hvad det skaber af problemer for befolkningen i Uganda og Bolivia.</w:t>
      </w:r>
    </w:p>
    <w:p w14:paraId="5DC9F2CE" w14:textId="77777777" w:rsidR="00613BD7" w:rsidRPr="008100BB" w:rsidRDefault="00613BD7" w:rsidP="008100BB">
      <w:pPr>
        <w:pStyle w:val="Listeafsnit1"/>
        <w:spacing w:line="240" w:lineRule="auto"/>
        <w:ind w:left="360"/>
        <w:rPr>
          <w:rFonts w:asciiTheme="minorHAnsi" w:hAnsiTheme="minorHAnsi"/>
          <w:color w:val="000000" w:themeColor="text1"/>
          <w:szCs w:val="24"/>
          <w:lang w:val="da-DK"/>
        </w:rPr>
      </w:pPr>
    </w:p>
    <w:p w14:paraId="0ADF50A6" w14:textId="30E2F416" w:rsidR="00613BD7" w:rsidRPr="008100BB" w:rsidRDefault="00613BD7" w:rsidP="008100BB">
      <w:pPr>
        <w:pStyle w:val="Listeafsnit1"/>
        <w:spacing w:line="240" w:lineRule="auto"/>
        <w:ind w:left="0"/>
        <w:rPr>
          <w:rFonts w:asciiTheme="minorHAnsi" w:hAnsiTheme="minorHAnsi"/>
          <w:color w:val="000000" w:themeColor="text1"/>
          <w:szCs w:val="24"/>
          <w:lang w:val="da-DK"/>
        </w:rPr>
      </w:pPr>
      <w:r w:rsidRPr="008100BB">
        <w:rPr>
          <w:rFonts w:asciiTheme="minorHAnsi" w:hAnsiTheme="minorHAnsi"/>
          <w:b/>
          <w:color w:val="000000" w:themeColor="text1"/>
          <w:szCs w:val="24"/>
          <w:lang w:val="da-DK"/>
        </w:rPr>
        <w:t>Tur i natur:</w:t>
      </w:r>
      <w:r w:rsidRPr="008100BB">
        <w:rPr>
          <w:rFonts w:asciiTheme="minorHAnsi" w:hAnsiTheme="minorHAnsi"/>
          <w:color w:val="000000" w:themeColor="text1"/>
          <w:szCs w:val="24"/>
          <w:lang w:val="da-DK"/>
        </w:rPr>
        <w:t xml:space="preserve"> (familie aktivitet) er en overnatningstur for familier i området, som nogle af familierne selv har været med til at arrangere. På turen vil beboerne gerne have at vi laver noget med affaldshåndtering. Projektkoordinatoren vil i denne aktivitet perspektivere til affaldshåndtering i udviklingslandene, som vil få beboerne til at se affaldshåndtering i et bredere perspektiv. </w:t>
      </w:r>
    </w:p>
    <w:p w14:paraId="2F56C62C" w14:textId="77777777" w:rsidR="001D2759" w:rsidRPr="008100BB" w:rsidRDefault="001D2759" w:rsidP="008100BB">
      <w:pPr>
        <w:pStyle w:val="Listeafsnit1"/>
        <w:spacing w:line="240" w:lineRule="auto"/>
        <w:ind w:left="0"/>
        <w:rPr>
          <w:rFonts w:asciiTheme="minorHAnsi" w:hAnsiTheme="minorHAnsi" w:cs="Calibri"/>
          <w:color w:val="000000"/>
          <w:szCs w:val="24"/>
          <w:lang w:val="da-DK"/>
        </w:rPr>
      </w:pPr>
    </w:p>
    <w:p w14:paraId="58F7AA3E" w14:textId="77777777" w:rsidR="001D2759" w:rsidRPr="008100BB" w:rsidRDefault="001D2759" w:rsidP="008100BB">
      <w:pPr>
        <w:pStyle w:val="Listeafsnit1"/>
        <w:spacing w:line="240" w:lineRule="auto"/>
        <w:ind w:left="0"/>
        <w:rPr>
          <w:rFonts w:asciiTheme="minorHAnsi" w:hAnsiTheme="minorHAnsi" w:cs="Calibri"/>
          <w:i/>
          <w:color w:val="000000"/>
          <w:szCs w:val="24"/>
          <w:lang w:val="da-DK"/>
        </w:rPr>
      </w:pPr>
      <w:r w:rsidRPr="008100BB">
        <w:rPr>
          <w:rFonts w:asciiTheme="minorHAnsi" w:hAnsiTheme="minorHAnsi" w:cs="Calibri"/>
          <w:i/>
          <w:color w:val="000000"/>
          <w:szCs w:val="24"/>
          <w:lang w:val="da-DK"/>
        </w:rPr>
        <w:t>Hvordan øger indsatsen mulighederne for at målgruppen/målgrupperne kan deltage, handle og finde fælles løsninger for en mere bæredygtig verden?</w:t>
      </w:r>
    </w:p>
    <w:p w14:paraId="4C95BEA0" w14:textId="44A06962" w:rsidR="00613BD7" w:rsidRPr="008100BB" w:rsidRDefault="00142695" w:rsidP="008100BB">
      <w:pPr>
        <w:pStyle w:val="Listeafsnit1"/>
        <w:spacing w:line="240" w:lineRule="auto"/>
        <w:ind w:left="0"/>
        <w:rPr>
          <w:rFonts w:asciiTheme="minorHAnsi" w:hAnsiTheme="minorHAnsi"/>
          <w:szCs w:val="24"/>
          <w:lang w:val="da-DK"/>
        </w:rPr>
      </w:pPr>
      <w:r w:rsidRPr="008100BB">
        <w:rPr>
          <w:rFonts w:asciiTheme="minorHAnsi" w:hAnsiTheme="minorHAnsi"/>
          <w:color w:val="000000" w:themeColor="text1"/>
          <w:szCs w:val="24"/>
        </w:rPr>
        <w:t>I</w:t>
      </w:r>
      <w:r w:rsidR="00613BD7" w:rsidRPr="008100BB">
        <w:rPr>
          <w:rFonts w:asciiTheme="minorHAnsi" w:hAnsiTheme="minorHAnsi"/>
          <w:color w:val="000000" w:themeColor="text1"/>
          <w:szCs w:val="24"/>
        </w:rPr>
        <w:t>gennem miljøbevidstgørelse med fokus på bæredygtighed både i nærmiljøet og i udviklingslande</w:t>
      </w:r>
      <w:r w:rsidRPr="008100BB">
        <w:rPr>
          <w:rFonts w:asciiTheme="minorHAnsi" w:hAnsiTheme="minorHAnsi"/>
          <w:color w:val="000000" w:themeColor="text1"/>
          <w:szCs w:val="24"/>
        </w:rPr>
        <w:t xml:space="preserve"> finder vi en fælles løsning for en mere bæredygtig verden</w:t>
      </w:r>
      <w:r w:rsidR="00613BD7" w:rsidRPr="008100BB">
        <w:rPr>
          <w:rFonts w:asciiTheme="minorHAnsi" w:hAnsiTheme="minorHAnsi"/>
          <w:color w:val="000000" w:themeColor="text1"/>
          <w:szCs w:val="24"/>
        </w:rPr>
        <w:t>. Derudover bliver de unge bekendt med konkrete handlemuligheder i forhold til, hvad man kan gøre for at bidrage til den miljø- og klimaindsats, der både er i Danmark og i udviklingslandene. De vil igennem en unge-unge dialog med unge i udviklingslandene få et indblik i, hvordan andre unge lever, hvad deres drømme er, og hvordan de sammen kan gøre en indsats for en mere bæredygtig verden. De unge vil samarbejde og dele deres viden indenfor teknologi og sociale medier til at lave kampagner og komme ud med budskaber om klima og bæredygtighed. Junior Rangers kan i projektet bidrage med viden om brug af sociale medier, JUMA i Bolivia med kampagner og participatorisk video både i lokalsamfund og på Facebook og WhatsApp.</w:t>
      </w:r>
      <w:r w:rsidR="00613BD7" w:rsidRPr="008100BB">
        <w:rPr>
          <w:rFonts w:asciiTheme="minorHAnsi" w:hAnsiTheme="minorHAnsi" w:cs="Arial"/>
          <w:color w:val="000000" w:themeColor="text1"/>
          <w:szCs w:val="24"/>
          <w:shd w:val="clear" w:color="auto" w:fill="FFFFFF"/>
        </w:rPr>
        <w:t xml:space="preserve"> De unge i Uganda lever selv i svært socialt belastede områder og giver blandt andet de lokale beboere information om rettigheder og mulighed for bæredygtig egenproduktion og innovative løsninger, som på den ene side kan inspirere den danske målgruppe, men som også kan yderligere forbedres gennem samarbejdet. </w:t>
      </w:r>
      <w:r w:rsidR="00613BD7" w:rsidRPr="008100BB">
        <w:rPr>
          <w:rFonts w:asciiTheme="minorHAnsi" w:hAnsiTheme="minorHAnsi"/>
          <w:color w:val="000000" w:themeColor="text1"/>
          <w:szCs w:val="24"/>
        </w:rPr>
        <w:t>Denne udveksling af erfaringer vil give Junior Rangers et indblik i, hvilken forskel de kan gøre for de unge i Bolivia og Uganda igennem den måde vi forbruger på. Denne viden kan de formidle videre til beboerne i Gelleru</w:t>
      </w:r>
      <w:r w:rsidR="00613BD7" w:rsidRPr="008100BB">
        <w:rPr>
          <w:rFonts w:asciiTheme="minorHAnsi" w:hAnsiTheme="minorHAnsi"/>
          <w:color w:val="000000" w:themeColor="text1"/>
          <w:szCs w:val="24"/>
        </w:rPr>
        <w:t>p.</w:t>
      </w:r>
    </w:p>
    <w:p w14:paraId="0321D797" w14:textId="77777777" w:rsidR="001D2759" w:rsidRPr="008100BB" w:rsidRDefault="001D2759" w:rsidP="008100BB">
      <w:pPr>
        <w:pStyle w:val="Listeafsnit1"/>
        <w:widowControl/>
        <w:spacing w:line="240" w:lineRule="auto"/>
        <w:ind w:left="0"/>
        <w:rPr>
          <w:rFonts w:asciiTheme="minorHAnsi" w:hAnsiTheme="minorHAnsi" w:cs="Calibri"/>
          <w:szCs w:val="24"/>
          <w:lang w:val="da-DK"/>
        </w:rPr>
      </w:pPr>
    </w:p>
    <w:p w14:paraId="45BB24B6" w14:textId="77777777" w:rsidR="001D2759" w:rsidRPr="008100BB" w:rsidRDefault="001D2759" w:rsidP="008100BB">
      <w:pPr>
        <w:pStyle w:val="Listeafsnit1"/>
        <w:widowControl/>
        <w:spacing w:line="240" w:lineRule="auto"/>
        <w:ind w:left="0"/>
        <w:rPr>
          <w:rFonts w:asciiTheme="minorHAnsi" w:hAnsiTheme="minorHAnsi" w:cs="Calibri"/>
          <w:i/>
          <w:szCs w:val="24"/>
          <w:lang w:val="da-DK"/>
        </w:rPr>
      </w:pPr>
      <w:r w:rsidRPr="008100BB">
        <w:rPr>
          <w:rFonts w:asciiTheme="minorHAnsi" w:hAnsiTheme="minorHAnsi" w:cs="Calibri"/>
          <w:i/>
          <w:szCs w:val="24"/>
          <w:lang w:val="da-DK"/>
        </w:rPr>
        <w:t>Hvordan vil I opsamle erfaring og læring undervejs og efter indsatsen?</w:t>
      </w:r>
    </w:p>
    <w:p w14:paraId="174C711A" w14:textId="104F1A93" w:rsidR="00613BD7" w:rsidRPr="008100BB" w:rsidRDefault="00613BD7" w:rsidP="008100BB">
      <w:pPr>
        <w:pStyle w:val="Listeafsnit1"/>
        <w:widowControl/>
        <w:spacing w:line="240" w:lineRule="auto"/>
        <w:ind w:left="0"/>
        <w:rPr>
          <w:rFonts w:asciiTheme="minorHAnsi" w:hAnsiTheme="minorHAnsi"/>
          <w:szCs w:val="24"/>
          <w:lang w:val="da-DK"/>
        </w:rPr>
      </w:pPr>
      <w:r w:rsidRPr="008100BB">
        <w:rPr>
          <w:rFonts w:asciiTheme="minorHAnsi" w:hAnsiTheme="minorHAnsi" w:cs="Calibri"/>
          <w:color w:val="000000" w:themeColor="text1"/>
          <w:szCs w:val="24"/>
          <w:lang w:val="da-DK"/>
        </w:rPr>
        <w:t>Vi bruger styregruppen til at opsamle viden og erfaringer under projektet. Derudover er vores Junior Rangers med til at opsamle erfaringer og læring igennem den unge-unge kontakt, der er blevet facilitetet mellem Junior Rangers og de unge i Bolivia og Uganda. Denne læring kan vi måle og opsamle igennem de</w:t>
      </w:r>
      <w:r w:rsidRPr="008100BB">
        <w:rPr>
          <w:rFonts w:asciiTheme="minorHAnsi" w:hAnsiTheme="minorHAnsi"/>
          <w:color w:val="000000" w:themeColor="text1"/>
          <w:szCs w:val="24"/>
          <w:lang w:val="da-DK"/>
        </w:rPr>
        <w:t xml:space="preserve"> participatoriske video</w:t>
      </w:r>
      <w:r w:rsidRPr="008100BB">
        <w:rPr>
          <w:rFonts w:asciiTheme="minorHAnsi" w:hAnsiTheme="minorHAnsi" w:cs="Calibri"/>
          <w:color w:val="000000" w:themeColor="text1"/>
          <w:szCs w:val="24"/>
          <w:lang w:val="da-DK"/>
        </w:rPr>
        <w:t>er, som de unge selv optager og klipper sammen. I disse videoer, der bliver delt mellem landene, får vi en god gennemgang af, hvad de unge har lært, og vi kan bruge videoerne videre hen til at lære andre målgrupper om, hvad de unge fik ud af at arbejde sammen på tværs af landene, og hvad de lærte af hinanden i gennem samarbejdet.</w:t>
      </w:r>
    </w:p>
    <w:p w14:paraId="6F1268C1" w14:textId="77777777" w:rsidR="00613BD7" w:rsidRPr="008100BB" w:rsidRDefault="00613BD7" w:rsidP="008100BB">
      <w:pPr>
        <w:pStyle w:val="Listeafsnit"/>
        <w:widowControl/>
        <w:spacing w:line="240" w:lineRule="auto"/>
        <w:ind w:left="360"/>
        <w:rPr>
          <w:rFonts w:cstheme="minorHAnsi"/>
          <w:color w:val="000000" w:themeColor="text1"/>
          <w:szCs w:val="24"/>
          <w:lang w:val="da-DK"/>
        </w:rPr>
      </w:pPr>
    </w:p>
    <w:p w14:paraId="2926EEBE" w14:textId="7E4D9D8F" w:rsidR="00124BF9" w:rsidRPr="008100BB" w:rsidRDefault="00FB1AAB" w:rsidP="008100BB">
      <w:pPr>
        <w:rPr>
          <w:b/>
          <w:bCs/>
          <w:color w:val="000000" w:themeColor="text1"/>
        </w:rPr>
      </w:pPr>
      <w:r w:rsidRPr="008100BB">
        <w:rPr>
          <w:b/>
          <w:bCs/>
          <w:color w:val="000000" w:themeColor="text1"/>
        </w:rPr>
        <w:t>Metoder</w:t>
      </w:r>
    </w:p>
    <w:p w14:paraId="3B4912D9" w14:textId="77777777" w:rsidR="001D2759" w:rsidRPr="008100BB" w:rsidRDefault="001D2759" w:rsidP="008100BB">
      <w:pPr>
        <w:pStyle w:val="Listeafsnit1"/>
        <w:spacing w:line="240" w:lineRule="auto"/>
        <w:ind w:left="0"/>
        <w:rPr>
          <w:rFonts w:asciiTheme="minorHAnsi" w:hAnsiTheme="minorHAnsi"/>
          <w:i/>
          <w:szCs w:val="24"/>
          <w:lang w:val="da-DK"/>
        </w:rPr>
      </w:pPr>
      <w:r w:rsidRPr="008100BB">
        <w:rPr>
          <w:rFonts w:asciiTheme="minorHAnsi" w:hAnsiTheme="minorHAnsi"/>
          <w:i/>
          <w:szCs w:val="24"/>
          <w:lang w:val="da-DK"/>
        </w:rPr>
        <w:t xml:space="preserve">Hvordan vil I inddrage stemmer fra udviklingslande i indsatsen? </w:t>
      </w:r>
    </w:p>
    <w:p w14:paraId="729F75EE" w14:textId="53E60B37" w:rsidR="0059237A" w:rsidRPr="008100BB" w:rsidRDefault="00613BD7" w:rsidP="008100BB">
      <w:pPr>
        <w:pStyle w:val="Listeafsnit1"/>
        <w:spacing w:line="240" w:lineRule="auto"/>
        <w:ind w:left="0"/>
        <w:rPr>
          <w:rFonts w:asciiTheme="minorHAnsi" w:hAnsiTheme="minorHAnsi"/>
          <w:szCs w:val="24"/>
          <w:lang w:val="da-DK"/>
        </w:rPr>
      </w:pPr>
      <w:r w:rsidRPr="008100BB">
        <w:rPr>
          <w:rFonts w:asciiTheme="minorHAnsi" w:hAnsiTheme="minorHAnsi"/>
          <w:color w:val="000000" w:themeColor="text1"/>
          <w:szCs w:val="24"/>
          <w:lang w:val="da-DK"/>
        </w:rPr>
        <w:lastRenderedPageBreak/>
        <w:t xml:space="preserve">I dette projekt inddrager vi stemmerne fra udviklingslande igennem en unge-unge dialog, hvor de unge i Gellerup skal snakke med unge fra henholdsvis Bolivia og Uganda omkring bæredygtighed og miljø. Vi fokuserer på en unge-unge dialog, hvor de unge kan vidensdele og lære om hinandens kulturer, og hvordan de hver især forholder sig til social retfærdighed, miljø og klima. De unge får dermed et indblik i hinandens hverdag og kan lærer deres omgangskreds om det de lærer af hinanden i indsatsen. I praksis vil de unge udvikle dagsordenen med emner, de gerne vil diskutere med de andre unge. Med baggrund i det de aftaler fra gang til gang, laves aktiviteter og simple handlingsplaner, som de så hver især vil arbejde videre med frem til næste udveksling, hvor de så vil dele resultater og ideer og videreudvikle kampagneaktiviteter, der foregår parallelt i de tre lande. Det kan f.eks. være oplysning om konsekvenserne af klimaforandringerne eller fortalervirksomhed i forbindelse med klimaforhandlingerne. Udvekslingerne foregår via ”google meet” eller et tilsvarende videokonferenceprogram, hvor grupper af unge mødes virtuelt for at snakke om emner, de er blevet enige om på forhånd. </w:t>
      </w:r>
    </w:p>
    <w:p w14:paraId="11CF54B5" w14:textId="42BD48D2" w:rsidR="00613BD7" w:rsidRPr="008100BB" w:rsidRDefault="00613BD7" w:rsidP="008100BB">
      <w:pPr>
        <w:rPr>
          <w:color w:val="000000" w:themeColor="text1"/>
        </w:rPr>
      </w:pPr>
      <w:r w:rsidRPr="008100BB">
        <w:rPr>
          <w:color w:val="000000" w:themeColor="text1"/>
        </w:rPr>
        <w:t xml:space="preserve">Ved hjælp af denne metode får de unge i Uganda og Bolivia mulighed for at komme ud med deres budskaber, da unge fra Uganda og Bolivia tilhører grupper, der enten direkte diskrimineres eller normalt forfordeles, fordi de ikke tilhører landenes ”eliter”. Disse grupper har til gengæld meget at kæmpe for og er dermed meget engagerede i at forbedre deres egen situation og fremtid, og derfor arbejder aktivt med deres rettigheder, klimaspørgsmål og for en mere bæredygtig udvikling og produktion. Chiquitanofolket i Bolivia hører de fattigste og mest marginaliserede befolkningsgrupper i Bolivias lavland men forvalter samtidig meget store naturresurser og besidder stor viden om at bruge naturen på en bæredygtig måde. De unge i Uganda lever typiske i tætbefolkede slumkvarterer med fraværende eller dårlige sanitetsforhold og et lige så dårligt økosystem i deres umiddelbare omgivelser. ECO og ungdomsgrupperne underviser blandt andet lokalbefolkningen i, hvordan de kan leve mere miljømæssigt bæredygtigt, til gavn for både det lokale kvarter og i forhold til at producere egne fødevarer på begrænset plads. </w:t>
      </w:r>
    </w:p>
    <w:p w14:paraId="67CEAB72" w14:textId="77777777" w:rsidR="002A49C8" w:rsidRPr="008100BB" w:rsidRDefault="002A49C8" w:rsidP="008100BB">
      <w:pPr>
        <w:pStyle w:val="Listeafsnit1"/>
        <w:spacing w:line="240" w:lineRule="auto"/>
        <w:ind w:left="0"/>
        <w:rPr>
          <w:rFonts w:asciiTheme="minorHAnsi" w:hAnsiTheme="minorHAnsi" w:cs="Calibri"/>
          <w:szCs w:val="24"/>
          <w:lang w:val="da-DK"/>
        </w:rPr>
      </w:pPr>
    </w:p>
    <w:p w14:paraId="1EDC2394" w14:textId="77777777" w:rsidR="002A49C8" w:rsidRPr="008100BB" w:rsidRDefault="002A49C8" w:rsidP="008100BB">
      <w:pPr>
        <w:pStyle w:val="Listeafsnit1"/>
        <w:spacing w:line="240" w:lineRule="auto"/>
        <w:ind w:left="0"/>
        <w:rPr>
          <w:rFonts w:asciiTheme="minorHAnsi" w:hAnsiTheme="minorHAnsi" w:cs="Calibri"/>
          <w:i/>
          <w:szCs w:val="24"/>
          <w:lang w:val="da-DK"/>
        </w:rPr>
      </w:pPr>
      <w:r w:rsidRPr="008100BB">
        <w:rPr>
          <w:rFonts w:asciiTheme="minorHAnsi" w:hAnsiTheme="minorHAnsi" w:cs="Calibri"/>
          <w:i/>
          <w:szCs w:val="24"/>
          <w:lang w:val="da-DK"/>
        </w:rPr>
        <w:t>Hvordan vil I sikre, at de budskaber, som I formidler gennem indsatsens aktiviteter, er nuancerede og konstruktive og skaber forståelse for de grundlæggende årsager til de temaer, som indsatsen vedrører?</w:t>
      </w:r>
    </w:p>
    <w:p w14:paraId="2782EDCD" w14:textId="13C244F5" w:rsidR="00613BD7" w:rsidRPr="008100BB" w:rsidRDefault="00613BD7" w:rsidP="008100BB">
      <w:pPr>
        <w:pStyle w:val="Listeafsnit1"/>
        <w:spacing w:line="240" w:lineRule="auto"/>
        <w:ind w:left="0"/>
        <w:rPr>
          <w:rFonts w:asciiTheme="minorHAnsi" w:hAnsiTheme="minorHAnsi"/>
          <w:i/>
          <w:szCs w:val="24"/>
          <w:lang w:val="da-DK"/>
        </w:rPr>
      </w:pPr>
      <w:r w:rsidRPr="008100BB">
        <w:rPr>
          <w:rFonts w:asciiTheme="minorHAnsi" w:hAnsiTheme="minorHAnsi"/>
          <w:color w:val="000000" w:themeColor="text1"/>
          <w:szCs w:val="24"/>
          <w:lang w:val="da-DK"/>
        </w:rPr>
        <w:t>Projektets vinkel på en Unge til unge dialog er direkte kommunikation uden filter, Verdens Skove vil ikke påvirke den viden og de erfaringer, der udveksles, men blot bidrages til at skabe et rum for denne direkte kommunikation. Derefter er det de unge selv, der har ordet og deler deres oplevelser videre via. små film de selv filmer og klipper sammen, både i Uganda, Bolivia og i Danmark. Dermed fortæller de unge direkte, hvordan de ser og oplever verdenen og det er deres tanker og fokus, der kommer til udtryk. Derudover er styregruppen på projektet også med til at garanterer et nuanceret billede, i form af de 3-4 årlige møder, hvor projektet bliver diskuteret.</w:t>
      </w:r>
    </w:p>
    <w:p w14:paraId="4D729C5B" w14:textId="77777777" w:rsidR="00142695" w:rsidRPr="008100BB" w:rsidRDefault="00142695" w:rsidP="008100BB">
      <w:pPr>
        <w:rPr>
          <w:color w:val="000000" w:themeColor="text1"/>
        </w:rPr>
      </w:pPr>
    </w:p>
    <w:p w14:paraId="51729893" w14:textId="77777777" w:rsidR="002A49C8" w:rsidRPr="008100BB" w:rsidRDefault="002A49C8" w:rsidP="008100BB">
      <w:pPr>
        <w:pStyle w:val="Listeafsnit1"/>
        <w:spacing w:line="240" w:lineRule="auto"/>
        <w:ind w:left="0"/>
        <w:rPr>
          <w:rFonts w:asciiTheme="minorHAnsi" w:eastAsia="Arial" w:hAnsiTheme="minorHAnsi" w:cs="Calibri"/>
          <w:i/>
          <w:iCs/>
          <w:szCs w:val="24"/>
          <w:lang w:val="da-DK"/>
        </w:rPr>
      </w:pPr>
      <w:r w:rsidRPr="008100BB">
        <w:rPr>
          <w:rFonts w:asciiTheme="minorHAnsi" w:eastAsia="Arial" w:hAnsiTheme="minorHAnsi" w:cs="Calibri"/>
          <w:i/>
          <w:iCs/>
          <w:szCs w:val="24"/>
          <w:lang w:val="da-DK"/>
        </w:rPr>
        <w:t>I hvilket omfang benytter I jer af nye metoder og/eller nye samarbejder?</w:t>
      </w:r>
    </w:p>
    <w:p w14:paraId="6FD19699" w14:textId="195D810B" w:rsidR="00613BD7" w:rsidRPr="008100BB" w:rsidRDefault="00613BD7" w:rsidP="008100BB">
      <w:pPr>
        <w:pStyle w:val="Listeafsnit1"/>
        <w:spacing w:line="240" w:lineRule="auto"/>
        <w:ind w:left="0"/>
        <w:rPr>
          <w:rFonts w:asciiTheme="minorHAnsi" w:hAnsiTheme="minorHAnsi"/>
          <w:szCs w:val="24"/>
          <w:lang w:val="da-DK"/>
        </w:rPr>
      </w:pPr>
      <w:r w:rsidRPr="008100BB">
        <w:rPr>
          <w:rFonts w:asciiTheme="minorHAnsi" w:hAnsiTheme="minorHAnsi"/>
          <w:color w:val="000000" w:themeColor="text1"/>
          <w:szCs w:val="24"/>
          <w:lang w:val="da-DK"/>
        </w:rPr>
        <w:t>Det nye i projektet er at vi laver samarbejde på tværs af landene og involverer alle tre landes unge til en dialog om udviklingsarbejde, klima og bæredygtighed.</w:t>
      </w:r>
      <w:r w:rsidR="002A49C8" w:rsidRPr="008100BB">
        <w:rPr>
          <w:rFonts w:asciiTheme="minorHAnsi" w:hAnsiTheme="minorHAnsi"/>
          <w:color w:val="000000" w:themeColor="text1"/>
          <w:szCs w:val="24"/>
          <w:lang w:val="da-DK"/>
        </w:rPr>
        <w:t xml:space="preserve"> </w:t>
      </w:r>
      <w:r w:rsidRPr="008100BB">
        <w:rPr>
          <w:rFonts w:asciiTheme="minorHAnsi" w:hAnsiTheme="minorHAnsi"/>
          <w:color w:val="000000" w:themeColor="text1"/>
          <w:szCs w:val="24"/>
        </w:rPr>
        <w:t xml:space="preserve">Vi bruger de sociale medier i projektet, hvor de unge fra Danmark kan mødes med de unge fra Bolivia og Uganda, her kan de unge mødes og snakke sammen og dele af deres erfaringer indenfor projekter, der omhandler klima og miljø. Naturen bliver derfor et fælles læringsrum for de unge. De unge laver participatorisk videoer til at dokumenterer læring og erfaringer. Samarbejdet i Uganda er en </w:t>
      </w:r>
      <w:r w:rsidRPr="008100BB">
        <w:rPr>
          <w:rFonts w:asciiTheme="minorHAnsi" w:hAnsiTheme="minorHAnsi"/>
          <w:color w:val="000000" w:themeColor="text1"/>
          <w:szCs w:val="24"/>
        </w:rPr>
        <w:lastRenderedPageBreak/>
        <w:t xml:space="preserve">videreudvikling af samarbejdet med ECO idet </w:t>
      </w:r>
      <w:r w:rsidRPr="008100BB">
        <w:rPr>
          <w:rFonts w:asciiTheme="minorHAnsi" w:hAnsiTheme="minorHAnsi"/>
          <w:color w:val="000000" w:themeColor="text1"/>
          <w:szCs w:val="24"/>
          <w:shd w:val="clear" w:color="auto" w:fill="FFFFFF"/>
        </w:rPr>
        <w:t>vi med projektet aktualiserer arbejdet med økosystemservices og biodiversitet for en anden målgruppe end det allerede planlagte projekt og i et innovativt samarbejde med danske unge. Ligeledes vil vi i projektet lære vores korps af Junior Rangers, hvordan de kan bruge deres politiske stemme i udviklingsarbejdet og være med til at skabe en mere bæredygtig verden.</w:t>
      </w:r>
    </w:p>
    <w:p w14:paraId="5D9FBB0D" w14:textId="53D7CB72" w:rsidR="007D6511" w:rsidRPr="008100BB" w:rsidRDefault="007D6511" w:rsidP="008100BB">
      <w:pPr>
        <w:rPr>
          <w:color w:val="000000" w:themeColor="text1"/>
        </w:rPr>
      </w:pPr>
    </w:p>
    <w:p w14:paraId="52A6F8A7" w14:textId="5D5228DC" w:rsidR="0059237A" w:rsidRPr="008100BB" w:rsidRDefault="007D6511" w:rsidP="008100BB">
      <w:pPr>
        <w:pStyle w:val="CISUansgningstekst1"/>
        <w:numPr>
          <w:ilvl w:val="0"/>
          <w:numId w:val="29"/>
        </w:numPr>
        <w:rPr>
          <w:rFonts w:asciiTheme="minorHAnsi" w:hAnsiTheme="minorHAnsi"/>
          <w:color w:val="000000" w:themeColor="text1"/>
        </w:rPr>
      </w:pPr>
      <w:r w:rsidRPr="008100BB">
        <w:rPr>
          <w:rFonts w:asciiTheme="minorHAnsi" w:hAnsiTheme="minorHAnsi"/>
          <w:color w:val="000000" w:themeColor="text1"/>
        </w:rPr>
        <w:t>Supplerende finansiering</w:t>
      </w:r>
    </w:p>
    <w:p w14:paraId="6AEC96FF" w14:textId="35D42965" w:rsidR="00613BD7" w:rsidRPr="008100BB" w:rsidRDefault="00613BD7" w:rsidP="008100BB">
      <w:pPr>
        <w:pStyle w:val="CISUansgningstekst1"/>
        <w:numPr>
          <w:ilvl w:val="0"/>
          <w:numId w:val="0"/>
        </w:numPr>
        <w:rPr>
          <w:rFonts w:asciiTheme="minorHAnsi" w:hAnsiTheme="minorHAnsi"/>
          <w:b w:val="0"/>
          <w:color w:val="000000" w:themeColor="text1"/>
        </w:rPr>
      </w:pPr>
      <w:r w:rsidRPr="008100BB">
        <w:rPr>
          <w:rFonts w:asciiTheme="minorHAnsi" w:hAnsiTheme="minorHAnsi"/>
          <w:b w:val="0"/>
          <w:color w:val="000000" w:themeColor="text1"/>
        </w:rPr>
        <w:t xml:space="preserve">Projektets samlede budget er </w:t>
      </w:r>
      <w:r w:rsidRPr="008100BB">
        <w:rPr>
          <w:rFonts w:asciiTheme="minorHAnsi" w:hAnsiTheme="minorHAnsi"/>
          <w:color w:val="000000" w:themeColor="text1"/>
        </w:rPr>
        <w:t>1.585.877 kr</w:t>
      </w:r>
      <w:r w:rsidRPr="008100BB">
        <w:rPr>
          <w:rFonts w:asciiTheme="minorHAnsi" w:hAnsiTheme="minorHAnsi"/>
          <w:b w:val="0"/>
          <w:color w:val="000000" w:themeColor="text1"/>
        </w:rPr>
        <w:t>. hvor 836.000 kr. er supplerende finansieringer fra</w:t>
      </w:r>
      <w:r w:rsidR="00142695" w:rsidRPr="008100BB">
        <w:rPr>
          <w:rFonts w:asciiTheme="minorHAnsi" w:hAnsiTheme="minorHAnsi"/>
          <w:b w:val="0"/>
          <w:color w:val="000000" w:themeColor="text1"/>
        </w:rPr>
        <w:t xml:space="preserve"> </w:t>
      </w:r>
      <w:r w:rsidRPr="008100BB">
        <w:rPr>
          <w:rFonts w:asciiTheme="minorHAnsi" w:hAnsiTheme="minorHAnsi"/>
          <w:b w:val="0"/>
          <w:color w:val="000000" w:themeColor="text1"/>
        </w:rPr>
        <w:t>vores samarbejdspartnere</w:t>
      </w:r>
    </w:p>
    <w:p w14:paraId="511B4F8E" w14:textId="77777777" w:rsidR="00142695" w:rsidRPr="008100BB" w:rsidRDefault="00142695" w:rsidP="008100BB">
      <w:pPr>
        <w:rPr>
          <w:color w:val="000000" w:themeColor="text1"/>
        </w:rPr>
      </w:pPr>
    </w:p>
    <w:p w14:paraId="116993E0" w14:textId="18716423" w:rsidR="00613BD7" w:rsidRPr="008100BB" w:rsidRDefault="00613BD7" w:rsidP="008100BB">
      <w:pPr>
        <w:rPr>
          <w:color w:val="000000" w:themeColor="text1"/>
        </w:rPr>
      </w:pPr>
      <w:r w:rsidRPr="008100BB">
        <w:rPr>
          <w:color w:val="000000" w:themeColor="text1"/>
        </w:rPr>
        <w:t>Aktivitetsmidler:</w:t>
      </w:r>
    </w:p>
    <w:p w14:paraId="1A5AA6C2" w14:textId="77777777" w:rsidR="00613BD7" w:rsidRPr="008100BB" w:rsidRDefault="00613BD7" w:rsidP="008100BB">
      <w:pPr>
        <w:rPr>
          <w:color w:val="000000" w:themeColor="text1"/>
        </w:rPr>
      </w:pPr>
      <w:r w:rsidRPr="008100BB">
        <w:rPr>
          <w:color w:val="000000" w:themeColor="text1"/>
        </w:rPr>
        <w:t xml:space="preserve">Der er i alt et budget på </w:t>
      </w:r>
      <w:r w:rsidRPr="008100BB">
        <w:rPr>
          <w:b/>
          <w:color w:val="000000" w:themeColor="text1"/>
        </w:rPr>
        <w:t>408.500 kr</w:t>
      </w:r>
      <w:r w:rsidRPr="008100BB">
        <w:rPr>
          <w:color w:val="000000" w:themeColor="text1"/>
        </w:rPr>
        <w:t xml:space="preserve">. til aktiviteter i projektperioden. Alle aktivitetsmidlerne kommer fra vores samarbejdspartnere, midlerne fra Det boligsociale hus og Aarhus kommune administreres ikke af Verdens Skove. Aktiviteterne i syd er administreret af Verdens skove under andre </w:t>
      </w:r>
      <w:proofErr w:type="gramStart"/>
      <w:r w:rsidRPr="008100BB">
        <w:rPr>
          <w:color w:val="000000" w:themeColor="text1"/>
        </w:rPr>
        <w:t>CISU bevillinger</w:t>
      </w:r>
      <w:proofErr w:type="gramEnd"/>
      <w:r w:rsidRPr="008100BB">
        <w:rPr>
          <w:color w:val="000000" w:themeColor="text1"/>
        </w:rPr>
        <w:t xml:space="preserve">. </w:t>
      </w:r>
    </w:p>
    <w:p w14:paraId="22BC24AA" w14:textId="77777777" w:rsidR="00613BD7" w:rsidRPr="008100BB" w:rsidRDefault="00613BD7" w:rsidP="008100BB">
      <w:pPr>
        <w:pStyle w:val="Listeafsnit"/>
        <w:numPr>
          <w:ilvl w:val="0"/>
          <w:numId w:val="33"/>
        </w:numPr>
        <w:spacing w:line="240" w:lineRule="auto"/>
        <w:rPr>
          <w:color w:val="000000" w:themeColor="text1"/>
          <w:szCs w:val="24"/>
        </w:rPr>
      </w:pPr>
      <w:r w:rsidRPr="008100BB">
        <w:rPr>
          <w:b/>
          <w:color w:val="000000" w:themeColor="text1"/>
          <w:szCs w:val="24"/>
        </w:rPr>
        <w:t>320.000 kr</w:t>
      </w:r>
      <w:r w:rsidRPr="008100BB">
        <w:rPr>
          <w:color w:val="000000" w:themeColor="text1"/>
          <w:szCs w:val="24"/>
        </w:rPr>
        <w:t>. kommer fra Det boligsociale hus og er til Junior Rangers samt aktiviteter i området</w:t>
      </w:r>
    </w:p>
    <w:p w14:paraId="26D74C7A" w14:textId="77777777" w:rsidR="00613BD7" w:rsidRPr="008100BB" w:rsidRDefault="00613BD7" w:rsidP="008100BB">
      <w:pPr>
        <w:pStyle w:val="Listeafsnit"/>
        <w:numPr>
          <w:ilvl w:val="0"/>
          <w:numId w:val="33"/>
        </w:numPr>
        <w:spacing w:line="240" w:lineRule="auto"/>
        <w:rPr>
          <w:color w:val="000000" w:themeColor="text1"/>
          <w:szCs w:val="24"/>
        </w:rPr>
      </w:pPr>
      <w:r w:rsidRPr="008100BB">
        <w:rPr>
          <w:b/>
          <w:color w:val="000000" w:themeColor="text1"/>
          <w:szCs w:val="24"/>
        </w:rPr>
        <w:t>50.000 kr.</w:t>
      </w:r>
      <w:r w:rsidRPr="008100BB">
        <w:rPr>
          <w:color w:val="000000" w:themeColor="text1"/>
          <w:szCs w:val="24"/>
        </w:rPr>
        <w:t xml:space="preserve"> til unge-unge udvekslingen i Uganda og kommer fra Verdens Skoves CISU programbevilling.</w:t>
      </w:r>
    </w:p>
    <w:p w14:paraId="2C9D9912" w14:textId="77777777" w:rsidR="00613BD7" w:rsidRPr="008100BB" w:rsidRDefault="00613BD7" w:rsidP="008100BB">
      <w:pPr>
        <w:pStyle w:val="Listeafsnit"/>
        <w:numPr>
          <w:ilvl w:val="0"/>
          <w:numId w:val="33"/>
        </w:numPr>
        <w:spacing w:line="240" w:lineRule="auto"/>
        <w:rPr>
          <w:color w:val="000000" w:themeColor="text1"/>
          <w:szCs w:val="24"/>
        </w:rPr>
      </w:pPr>
      <w:r w:rsidRPr="008100BB">
        <w:rPr>
          <w:b/>
          <w:color w:val="000000" w:themeColor="text1"/>
          <w:szCs w:val="24"/>
        </w:rPr>
        <w:t>30.500 kr</w:t>
      </w:r>
      <w:r w:rsidRPr="008100BB">
        <w:rPr>
          <w:color w:val="000000" w:themeColor="text1"/>
          <w:szCs w:val="24"/>
        </w:rPr>
        <w:t>. til unge-unge udvekslingen i Bolivia kommer fra Verdens Skoves CISU-klima og miljø tillægsbevilling.</w:t>
      </w:r>
    </w:p>
    <w:p w14:paraId="35061C95" w14:textId="77777777" w:rsidR="00613BD7" w:rsidRPr="008100BB" w:rsidRDefault="00613BD7" w:rsidP="008100BB">
      <w:pPr>
        <w:pStyle w:val="Listeafsnit"/>
        <w:numPr>
          <w:ilvl w:val="0"/>
          <w:numId w:val="33"/>
        </w:numPr>
        <w:spacing w:line="240" w:lineRule="auto"/>
        <w:rPr>
          <w:color w:val="000000" w:themeColor="text1"/>
          <w:szCs w:val="24"/>
        </w:rPr>
      </w:pPr>
      <w:r w:rsidRPr="008100BB">
        <w:rPr>
          <w:b/>
          <w:color w:val="000000" w:themeColor="text1"/>
          <w:szCs w:val="24"/>
        </w:rPr>
        <w:t>8000 kr</w:t>
      </w:r>
      <w:r w:rsidRPr="008100BB">
        <w:rPr>
          <w:color w:val="000000" w:themeColor="text1"/>
          <w:szCs w:val="24"/>
        </w:rPr>
        <w:t>. kommer fra Aarhus kommune til Busture for familierne</w:t>
      </w:r>
    </w:p>
    <w:p w14:paraId="46836030" w14:textId="77777777" w:rsidR="00613BD7" w:rsidRPr="008100BB" w:rsidRDefault="00613BD7" w:rsidP="008100BB">
      <w:pPr>
        <w:pStyle w:val="Listeafsnit"/>
        <w:spacing w:line="240" w:lineRule="auto"/>
        <w:ind w:left="360"/>
        <w:rPr>
          <w:b/>
          <w:color w:val="000000" w:themeColor="text1"/>
          <w:szCs w:val="24"/>
        </w:rPr>
      </w:pPr>
    </w:p>
    <w:p w14:paraId="128BEC95" w14:textId="77777777" w:rsidR="0059237A" w:rsidRPr="008100BB" w:rsidRDefault="00613BD7" w:rsidP="008100BB">
      <w:pPr>
        <w:rPr>
          <w:color w:val="000000" w:themeColor="text1"/>
        </w:rPr>
      </w:pPr>
      <w:r w:rsidRPr="008100BB">
        <w:rPr>
          <w:color w:val="000000" w:themeColor="text1"/>
        </w:rPr>
        <w:t xml:space="preserve">Lønmidler: </w:t>
      </w:r>
    </w:p>
    <w:p w14:paraId="653E9D84" w14:textId="5FCE908A" w:rsidR="00613BD7" w:rsidRPr="008100BB" w:rsidRDefault="00613BD7" w:rsidP="008100BB">
      <w:pPr>
        <w:rPr>
          <w:b/>
          <w:color w:val="000000" w:themeColor="text1"/>
        </w:rPr>
      </w:pPr>
      <w:r w:rsidRPr="008100BB">
        <w:rPr>
          <w:color w:val="000000" w:themeColor="text1"/>
        </w:rPr>
        <w:t xml:space="preserve">Vi har </w:t>
      </w:r>
      <w:r w:rsidRPr="008100BB">
        <w:rPr>
          <w:b/>
          <w:color w:val="000000" w:themeColor="text1"/>
        </w:rPr>
        <w:t>427.500 kr</w:t>
      </w:r>
      <w:r w:rsidRPr="008100BB">
        <w:rPr>
          <w:color w:val="000000" w:themeColor="text1"/>
        </w:rPr>
        <w:t xml:space="preserve">. i supplerende finansiering til løn, som kommer fra Aarhus kommune og friluftrådet. Den supplerende finansiering er sikret på ansøgningstidspunktet. </w:t>
      </w:r>
    </w:p>
    <w:p w14:paraId="2E2DBE46" w14:textId="1CFFB991" w:rsidR="00613BD7" w:rsidRPr="008100BB" w:rsidRDefault="00613BD7" w:rsidP="008100BB">
      <w:pPr>
        <w:pStyle w:val="gmail-listeafsnit1"/>
        <w:spacing w:before="0" w:beforeAutospacing="0" w:after="200" w:afterAutospacing="0"/>
        <w:rPr>
          <w:rFonts w:asciiTheme="minorHAnsi" w:hAnsiTheme="minorHAnsi"/>
          <w:color w:val="000000" w:themeColor="text1"/>
        </w:rPr>
      </w:pPr>
      <w:r w:rsidRPr="008100BB">
        <w:rPr>
          <w:rFonts w:asciiTheme="minorHAnsi" w:hAnsiTheme="minorHAnsi"/>
          <w:color w:val="000000" w:themeColor="text1"/>
        </w:rPr>
        <w:t xml:space="preserve">Vi søger CISU om de rasterende </w:t>
      </w:r>
      <w:r w:rsidRPr="008100BB">
        <w:rPr>
          <w:rFonts w:asciiTheme="minorHAnsi" w:hAnsiTheme="minorHAnsi"/>
          <w:b/>
          <w:color w:val="000000" w:themeColor="text1"/>
        </w:rPr>
        <w:t>749.877 kr</w:t>
      </w:r>
      <w:r w:rsidRPr="008100BB">
        <w:rPr>
          <w:rFonts w:asciiTheme="minorHAnsi" w:hAnsiTheme="minorHAnsi"/>
          <w:color w:val="000000" w:themeColor="text1"/>
        </w:rPr>
        <w:t>. til at dække lønudgifterne til projektkoordinatoren, som skal stå for at binde hele projektet sammen og sørger for at målene bliver nået. Herunder koordinering af unge-unge udvekslingen, uddannelse af Junior Ranger korpset, ansvar for aktiviteterne i projektet, undervisning og naturvejledning for beboerne i Gellerup, facilitering af udflugter, opsøgning af relevante samarbejdspartnere mm. Studentermedhjælperen i projektet står for aktiviteterne med unge-unge udvekslingen samt facilitering og oversættelse. Det er dermed den spansktalende studentermedhjælpers opgave at facilitere unge-unge udvekslingerne herunder at bygge bro over sprogbarrieren mellem Bolivia og Uganda/Danmark og samarbejdet og sammenhængen omkring fælles aktiviteter og kampagner mellem de unge</w:t>
      </w:r>
    </w:p>
    <w:p w14:paraId="2BE95DCB" w14:textId="77777777" w:rsidR="00613BD7" w:rsidRPr="008100BB" w:rsidRDefault="00613BD7" w:rsidP="008100BB">
      <w:pPr>
        <w:rPr>
          <w:color w:val="000000" w:themeColor="text1"/>
        </w:rPr>
      </w:pPr>
      <w:r w:rsidRPr="008100BB">
        <w:rPr>
          <w:color w:val="000000" w:themeColor="text1"/>
        </w:rPr>
        <w:t>Lønnen fordelt mellem projektkoordinatoren og studentermedhjælperen i projektperioden:</w:t>
      </w:r>
    </w:p>
    <w:tbl>
      <w:tblPr>
        <w:tblW w:w="0" w:type="auto"/>
        <w:tblInd w:w="245" w:type="dxa"/>
        <w:tblLayout w:type="fixed"/>
        <w:tblLook w:val="0000" w:firstRow="0" w:lastRow="0" w:firstColumn="0" w:lastColumn="0" w:noHBand="0" w:noVBand="0"/>
      </w:tblPr>
      <w:tblGrid>
        <w:gridCol w:w="2977"/>
        <w:gridCol w:w="1134"/>
        <w:gridCol w:w="1133"/>
        <w:gridCol w:w="1134"/>
      </w:tblGrid>
      <w:tr w:rsidR="00D15A1B" w:rsidRPr="00D15A1B" w14:paraId="4997CE3A" w14:textId="77777777" w:rsidTr="00577B40">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2C010D6" w14:textId="77777777" w:rsidR="00613BD7" w:rsidRPr="00D15A1B" w:rsidRDefault="00613BD7" w:rsidP="00D15A1B">
            <w:pPr>
              <w:pStyle w:val="Listeafsnit1"/>
              <w:spacing w:line="240" w:lineRule="auto"/>
              <w:ind w:left="0"/>
              <w:rPr>
                <w:rFonts w:asciiTheme="minorHAnsi" w:hAnsiTheme="minorHAnsi"/>
                <w:b/>
                <w:color w:val="000000" w:themeColor="text1"/>
                <w:sz w:val="18"/>
                <w:szCs w:val="18"/>
                <w:lang w:val="da-DK"/>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529E4A" w14:textId="77777777" w:rsidR="00613BD7" w:rsidRPr="00D15A1B" w:rsidRDefault="00613BD7" w:rsidP="00D15A1B">
            <w:pPr>
              <w:pStyle w:val="Listeafsnit1"/>
              <w:spacing w:line="240" w:lineRule="auto"/>
              <w:ind w:left="0"/>
              <w:rPr>
                <w:rFonts w:asciiTheme="minorHAnsi" w:hAnsiTheme="minorHAnsi"/>
                <w:color w:val="000000" w:themeColor="text1"/>
                <w:sz w:val="18"/>
                <w:szCs w:val="18"/>
              </w:rPr>
            </w:pPr>
            <w:r w:rsidRPr="00D15A1B">
              <w:rPr>
                <w:rFonts w:asciiTheme="minorHAnsi" w:hAnsiTheme="minorHAnsi"/>
                <w:b/>
                <w:color w:val="000000" w:themeColor="text1"/>
                <w:sz w:val="18"/>
                <w:szCs w:val="18"/>
                <w:lang w:val="da-DK"/>
              </w:rPr>
              <w:t>2020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58F275E" w14:textId="77777777" w:rsidR="00613BD7" w:rsidRPr="00D15A1B" w:rsidRDefault="00613BD7" w:rsidP="00D15A1B">
            <w:pPr>
              <w:pStyle w:val="Listeafsnit1"/>
              <w:spacing w:line="240" w:lineRule="auto"/>
              <w:ind w:left="0"/>
              <w:rPr>
                <w:rFonts w:asciiTheme="minorHAnsi" w:hAnsiTheme="minorHAnsi"/>
                <w:color w:val="000000" w:themeColor="text1"/>
                <w:sz w:val="18"/>
                <w:szCs w:val="18"/>
              </w:rPr>
            </w:pPr>
            <w:r w:rsidRPr="00D15A1B">
              <w:rPr>
                <w:rFonts w:asciiTheme="minorHAnsi" w:hAnsiTheme="minorHAnsi"/>
                <w:b/>
                <w:color w:val="000000" w:themeColor="text1"/>
                <w:sz w:val="18"/>
                <w:szCs w:val="18"/>
                <w:lang w:val="da-DK"/>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E61A9D" w14:textId="77777777" w:rsidR="00613BD7" w:rsidRPr="00D15A1B" w:rsidRDefault="00613BD7" w:rsidP="00D15A1B">
            <w:pPr>
              <w:pStyle w:val="Listeafsnit1"/>
              <w:spacing w:line="240" w:lineRule="auto"/>
              <w:ind w:left="0"/>
              <w:rPr>
                <w:rFonts w:asciiTheme="minorHAnsi" w:hAnsiTheme="minorHAnsi"/>
                <w:color w:val="000000" w:themeColor="text1"/>
                <w:sz w:val="18"/>
                <w:szCs w:val="18"/>
              </w:rPr>
            </w:pPr>
            <w:r w:rsidRPr="00D15A1B">
              <w:rPr>
                <w:rFonts w:asciiTheme="minorHAnsi" w:hAnsiTheme="minorHAnsi"/>
                <w:b/>
                <w:color w:val="000000" w:themeColor="text1"/>
                <w:sz w:val="18"/>
                <w:szCs w:val="18"/>
                <w:lang w:val="da-DK"/>
              </w:rPr>
              <w:t>2022</w:t>
            </w:r>
          </w:p>
        </w:tc>
      </w:tr>
      <w:tr w:rsidR="00D15A1B" w:rsidRPr="00D15A1B" w14:paraId="29427A2F" w14:textId="77777777" w:rsidTr="00577B40">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FCF7510" w14:textId="77777777" w:rsidR="00613BD7" w:rsidRPr="00D15A1B" w:rsidRDefault="00613BD7" w:rsidP="00D15A1B">
            <w:pPr>
              <w:pStyle w:val="Listeafsnit1"/>
              <w:spacing w:line="240" w:lineRule="auto"/>
              <w:ind w:left="0"/>
              <w:rPr>
                <w:rFonts w:asciiTheme="minorHAnsi" w:hAnsiTheme="minorHAnsi"/>
                <w:color w:val="000000" w:themeColor="text1"/>
                <w:sz w:val="18"/>
                <w:szCs w:val="18"/>
              </w:rPr>
            </w:pPr>
            <w:r w:rsidRPr="00D15A1B">
              <w:rPr>
                <w:rFonts w:asciiTheme="minorHAnsi" w:hAnsiTheme="minorHAnsi"/>
                <w:b/>
                <w:color w:val="000000" w:themeColor="text1"/>
                <w:sz w:val="18"/>
                <w:szCs w:val="18"/>
                <w:lang w:val="da-DK"/>
              </w:rPr>
              <w:t>Løn projektkoordinator ved CISU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CAD987" w14:textId="77777777" w:rsidR="00613BD7" w:rsidRPr="00D15A1B" w:rsidRDefault="00613BD7" w:rsidP="00D15A1B">
            <w:pPr>
              <w:pStyle w:val="Listeafsnit1"/>
              <w:spacing w:line="240" w:lineRule="auto"/>
              <w:ind w:left="0"/>
              <w:rPr>
                <w:rFonts w:asciiTheme="minorHAnsi" w:hAnsiTheme="minorHAnsi"/>
                <w:color w:val="000000" w:themeColor="text1"/>
                <w:sz w:val="18"/>
                <w:szCs w:val="18"/>
              </w:rPr>
            </w:pPr>
            <w:r w:rsidRPr="00D15A1B">
              <w:rPr>
                <w:rFonts w:asciiTheme="minorHAnsi" w:hAnsiTheme="minorHAnsi"/>
                <w:color w:val="000000" w:themeColor="text1"/>
                <w:sz w:val="18"/>
                <w:szCs w:val="18"/>
                <w:lang w:val="da-DK"/>
              </w:rPr>
              <w:t>30.000 kr.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507ED67" w14:textId="77777777" w:rsidR="00613BD7" w:rsidRPr="00D15A1B" w:rsidRDefault="00613BD7" w:rsidP="00D15A1B">
            <w:pPr>
              <w:pStyle w:val="Listeafsnit1"/>
              <w:spacing w:line="240" w:lineRule="auto"/>
              <w:ind w:left="0"/>
              <w:rPr>
                <w:rFonts w:asciiTheme="minorHAnsi" w:hAnsiTheme="minorHAnsi"/>
                <w:color w:val="000000" w:themeColor="text1"/>
                <w:sz w:val="18"/>
                <w:szCs w:val="18"/>
              </w:rPr>
            </w:pPr>
            <w:r w:rsidRPr="00D15A1B">
              <w:rPr>
                <w:rFonts w:asciiTheme="minorHAnsi" w:hAnsiTheme="minorHAnsi"/>
                <w:color w:val="000000" w:themeColor="text1"/>
                <w:sz w:val="18"/>
                <w:szCs w:val="18"/>
                <w:lang w:val="da-DK"/>
              </w:rPr>
              <w:t>280.000 kr.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2B6EB1" w14:textId="77777777" w:rsidR="00613BD7" w:rsidRPr="00D15A1B" w:rsidRDefault="00613BD7" w:rsidP="00D15A1B">
            <w:pPr>
              <w:pStyle w:val="Listeafsnit1"/>
              <w:spacing w:line="240" w:lineRule="auto"/>
              <w:ind w:left="0"/>
              <w:rPr>
                <w:rFonts w:asciiTheme="minorHAnsi" w:hAnsiTheme="minorHAnsi"/>
                <w:color w:val="000000" w:themeColor="text1"/>
                <w:sz w:val="18"/>
                <w:szCs w:val="18"/>
              </w:rPr>
            </w:pPr>
            <w:r w:rsidRPr="00D15A1B">
              <w:rPr>
                <w:rFonts w:asciiTheme="minorHAnsi" w:hAnsiTheme="minorHAnsi"/>
                <w:color w:val="000000" w:themeColor="text1"/>
                <w:sz w:val="18"/>
                <w:szCs w:val="18"/>
                <w:lang w:val="da-DK"/>
              </w:rPr>
              <w:t>200.000 kr.</w:t>
            </w:r>
          </w:p>
        </w:tc>
      </w:tr>
      <w:tr w:rsidR="00D15A1B" w:rsidRPr="00D15A1B" w14:paraId="5C30AE1C" w14:textId="77777777" w:rsidTr="00577B40">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656168B" w14:textId="77777777" w:rsidR="00613BD7" w:rsidRPr="00D15A1B" w:rsidRDefault="00613BD7" w:rsidP="00D15A1B">
            <w:pPr>
              <w:pStyle w:val="Listeafsnit1"/>
              <w:spacing w:line="240" w:lineRule="auto"/>
              <w:ind w:left="0"/>
              <w:rPr>
                <w:rFonts w:asciiTheme="minorHAnsi" w:hAnsiTheme="minorHAnsi"/>
                <w:color w:val="000000" w:themeColor="text1"/>
                <w:sz w:val="18"/>
                <w:szCs w:val="18"/>
              </w:rPr>
            </w:pPr>
            <w:r w:rsidRPr="00D15A1B">
              <w:rPr>
                <w:rFonts w:asciiTheme="minorHAnsi" w:hAnsiTheme="minorHAnsi"/>
                <w:b/>
                <w:color w:val="000000" w:themeColor="text1"/>
                <w:sz w:val="18"/>
                <w:szCs w:val="18"/>
                <w:lang w:val="da-DK"/>
              </w:rPr>
              <w:t>Løn Studentermedhjælper ved CISU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ABB88C" w14:textId="77777777" w:rsidR="00613BD7" w:rsidRPr="00D15A1B" w:rsidRDefault="00613BD7" w:rsidP="00D15A1B">
            <w:pPr>
              <w:pStyle w:val="Listeafsnit1"/>
              <w:spacing w:line="240" w:lineRule="auto"/>
              <w:ind w:left="0"/>
              <w:rPr>
                <w:rFonts w:asciiTheme="minorHAnsi" w:hAnsiTheme="minorHAnsi"/>
                <w:color w:val="000000" w:themeColor="text1"/>
                <w:sz w:val="18"/>
                <w:szCs w:val="18"/>
              </w:rPr>
            </w:pPr>
            <w:r w:rsidRPr="00D15A1B">
              <w:rPr>
                <w:rFonts w:asciiTheme="minorHAnsi" w:hAnsiTheme="minorHAnsi"/>
                <w:color w:val="000000" w:themeColor="text1"/>
                <w:sz w:val="18"/>
                <w:szCs w:val="18"/>
                <w:lang w:val="da-DK"/>
              </w:rPr>
              <w:t>20.000 kr.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9D3BBFC" w14:textId="77777777" w:rsidR="00613BD7" w:rsidRPr="00D15A1B" w:rsidRDefault="00613BD7" w:rsidP="00D15A1B">
            <w:pPr>
              <w:pStyle w:val="Listeafsnit1"/>
              <w:spacing w:line="240" w:lineRule="auto"/>
              <w:ind w:left="0"/>
              <w:rPr>
                <w:rFonts w:asciiTheme="minorHAnsi" w:hAnsiTheme="minorHAnsi"/>
                <w:color w:val="000000" w:themeColor="text1"/>
                <w:sz w:val="18"/>
                <w:szCs w:val="18"/>
              </w:rPr>
            </w:pPr>
            <w:r w:rsidRPr="00D15A1B">
              <w:rPr>
                <w:rFonts w:asciiTheme="minorHAnsi" w:hAnsiTheme="minorHAnsi"/>
                <w:color w:val="000000" w:themeColor="text1"/>
                <w:sz w:val="18"/>
                <w:szCs w:val="18"/>
                <w:lang w:val="da-DK"/>
              </w:rPr>
              <w:t>87.000 kr.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DF8651" w14:textId="77777777" w:rsidR="00613BD7" w:rsidRPr="00D15A1B" w:rsidRDefault="00613BD7" w:rsidP="00D15A1B">
            <w:pPr>
              <w:pStyle w:val="Listeafsnit1"/>
              <w:spacing w:line="240" w:lineRule="auto"/>
              <w:ind w:left="0"/>
              <w:rPr>
                <w:rFonts w:asciiTheme="minorHAnsi" w:hAnsiTheme="minorHAnsi"/>
                <w:color w:val="000000" w:themeColor="text1"/>
                <w:sz w:val="18"/>
                <w:szCs w:val="18"/>
              </w:rPr>
            </w:pPr>
            <w:r w:rsidRPr="00D15A1B">
              <w:rPr>
                <w:rFonts w:asciiTheme="minorHAnsi" w:hAnsiTheme="minorHAnsi"/>
                <w:color w:val="000000" w:themeColor="text1"/>
                <w:sz w:val="18"/>
                <w:szCs w:val="18"/>
                <w:lang w:val="da-DK"/>
              </w:rPr>
              <w:t>30.000 kr.</w:t>
            </w:r>
          </w:p>
        </w:tc>
      </w:tr>
      <w:tr w:rsidR="0059237A" w:rsidRPr="00D15A1B" w14:paraId="5F96617A" w14:textId="77777777" w:rsidTr="00577B40">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2945C76" w14:textId="77777777" w:rsidR="00613BD7" w:rsidRPr="00D15A1B" w:rsidRDefault="00613BD7" w:rsidP="00D15A1B">
            <w:pPr>
              <w:pStyle w:val="Listeafsnit1"/>
              <w:spacing w:line="240" w:lineRule="auto"/>
              <w:ind w:left="0"/>
              <w:rPr>
                <w:rFonts w:asciiTheme="minorHAnsi" w:hAnsiTheme="minorHAnsi"/>
                <w:color w:val="000000" w:themeColor="text1"/>
                <w:sz w:val="18"/>
                <w:szCs w:val="18"/>
                <w:lang w:val="da-DK"/>
              </w:rPr>
            </w:pPr>
            <w:r w:rsidRPr="00D15A1B">
              <w:rPr>
                <w:rFonts w:asciiTheme="minorHAnsi" w:hAnsiTheme="minorHAnsi"/>
                <w:b/>
                <w:color w:val="000000" w:themeColor="text1"/>
                <w:sz w:val="18"/>
                <w:szCs w:val="18"/>
                <w:lang w:val="da-DK"/>
              </w:rPr>
              <w:t>Supplerende finansiering ved Aarhus kommune og friluftrådet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ABF11D" w14:textId="77777777" w:rsidR="00613BD7" w:rsidRPr="00D15A1B" w:rsidRDefault="00613BD7" w:rsidP="00D15A1B">
            <w:pPr>
              <w:pStyle w:val="Listeafsnit1"/>
              <w:spacing w:line="240" w:lineRule="auto"/>
              <w:ind w:left="0"/>
              <w:rPr>
                <w:rFonts w:asciiTheme="minorHAnsi" w:hAnsiTheme="minorHAnsi"/>
                <w:color w:val="000000" w:themeColor="text1"/>
                <w:sz w:val="18"/>
                <w:szCs w:val="18"/>
              </w:rPr>
            </w:pPr>
            <w:r w:rsidRPr="00D15A1B">
              <w:rPr>
                <w:rFonts w:asciiTheme="minorHAnsi" w:hAnsiTheme="minorHAnsi"/>
                <w:color w:val="000000" w:themeColor="text1"/>
                <w:sz w:val="18"/>
                <w:szCs w:val="18"/>
                <w:lang w:val="da-DK"/>
              </w:rPr>
              <w:t>157.500 kr.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F4D9BA1" w14:textId="77777777" w:rsidR="00613BD7" w:rsidRPr="00D15A1B" w:rsidRDefault="00613BD7" w:rsidP="00D15A1B">
            <w:pPr>
              <w:pStyle w:val="Listeafsnit1"/>
              <w:spacing w:line="240" w:lineRule="auto"/>
              <w:ind w:left="0"/>
              <w:rPr>
                <w:rFonts w:asciiTheme="minorHAnsi" w:hAnsiTheme="minorHAnsi"/>
                <w:color w:val="000000" w:themeColor="text1"/>
                <w:sz w:val="18"/>
                <w:szCs w:val="18"/>
              </w:rPr>
            </w:pPr>
            <w:r w:rsidRPr="00D15A1B">
              <w:rPr>
                <w:rFonts w:asciiTheme="minorHAnsi" w:hAnsiTheme="minorHAnsi"/>
                <w:color w:val="000000" w:themeColor="text1"/>
                <w:sz w:val="18"/>
                <w:szCs w:val="18"/>
                <w:lang w:val="da-DK"/>
              </w:rPr>
              <w:t>170.000 kr.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58753C" w14:textId="77777777" w:rsidR="00613BD7" w:rsidRPr="00D15A1B" w:rsidRDefault="00613BD7" w:rsidP="00D15A1B">
            <w:pPr>
              <w:pStyle w:val="Listeafsnit1"/>
              <w:spacing w:line="240" w:lineRule="auto"/>
              <w:ind w:left="0"/>
              <w:rPr>
                <w:rFonts w:asciiTheme="minorHAnsi" w:hAnsiTheme="minorHAnsi"/>
                <w:color w:val="000000" w:themeColor="text1"/>
                <w:sz w:val="18"/>
                <w:szCs w:val="18"/>
              </w:rPr>
            </w:pPr>
            <w:r w:rsidRPr="00D15A1B">
              <w:rPr>
                <w:rFonts w:asciiTheme="minorHAnsi" w:hAnsiTheme="minorHAnsi"/>
                <w:color w:val="000000" w:themeColor="text1"/>
                <w:sz w:val="18"/>
                <w:szCs w:val="18"/>
                <w:lang w:val="da-DK"/>
              </w:rPr>
              <w:t>100.000 kr.</w:t>
            </w:r>
          </w:p>
        </w:tc>
      </w:tr>
    </w:tbl>
    <w:p w14:paraId="18A4B992" w14:textId="613BD652" w:rsidR="007D6511" w:rsidRPr="00D15A1B" w:rsidRDefault="007D6511" w:rsidP="00D15A1B">
      <w:pPr>
        <w:overflowPunct w:val="0"/>
        <w:autoSpaceDE w:val="0"/>
        <w:autoSpaceDN w:val="0"/>
        <w:adjustRightInd w:val="0"/>
        <w:textAlignment w:val="baseline"/>
        <w:rPr>
          <w:color w:val="000000" w:themeColor="text1"/>
        </w:rPr>
      </w:pPr>
    </w:p>
    <w:sectPr w:rsidR="007D6511" w:rsidRPr="00D15A1B" w:rsidSect="008100BB">
      <w:headerReference w:type="even" r:id="rId8"/>
      <w:headerReference w:type="default" r:id="rId9"/>
      <w:footerReference w:type="default" r:id="rId10"/>
      <w:headerReference w:type="first" r:id="rId11"/>
      <w:pgSz w:w="11900" w:h="16840"/>
      <w:pgMar w:top="1701" w:right="1134" w:bottom="1701" w:left="1134" w:header="79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74628" w14:textId="77777777" w:rsidR="00153F66" w:rsidRDefault="00153F66" w:rsidP="002E5B7A">
      <w:r>
        <w:separator/>
      </w:r>
    </w:p>
  </w:endnote>
  <w:endnote w:type="continuationSeparator" w:id="0">
    <w:p w14:paraId="7D9E74FF" w14:textId="77777777" w:rsidR="00153F66" w:rsidRDefault="00153F66"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ebas Neue">
    <w:altName w:val="Cambria"/>
    <w:panose1 w:val="020B0604020202020204"/>
    <w:charset w:val="4D"/>
    <w:family w:val="swiss"/>
    <w:notTrueType/>
    <w:pitch w:val="variable"/>
    <w:sig w:usb0="A000002F" w:usb1="0000004B" w:usb2="00000000" w:usb3="00000000" w:csb0="00000093" w:csb1="00000000"/>
  </w:font>
  <w:font w:name="Times New Roman (Body CS)">
    <w:altName w:val="Times New Roman"/>
    <w:panose1 w:val="020206030504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ont461">
    <w:altName w:val="Calibri"/>
    <w:panose1 w:val="020B0604020202020204"/>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209AEAB4" w:rsidR="009A7CE1" w:rsidRPr="00665587" w:rsidRDefault="009A7CE1"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sidR="00DB1687">
          <w:rPr>
            <w:rFonts w:asciiTheme="minorHAnsi" w:hAnsiTheme="minorHAnsi" w:cstheme="minorHAnsi"/>
            <w:color w:val="000000" w:themeColor="text1"/>
          </w:rPr>
          <w:t>ENGAGEMENTSPULJEN</w:t>
        </w:r>
        <w:r w:rsidR="00BA254C" w:rsidRPr="00665587">
          <w:rPr>
            <w:rFonts w:asciiTheme="minorHAnsi" w:hAnsiTheme="minorHAnsi" w:cstheme="minorHAnsi"/>
            <w:color w:val="000000" w:themeColor="text1"/>
          </w:rPr>
          <w:t xml:space="preserve"> Rev. </w:t>
        </w:r>
        <w:r w:rsidR="00DB1687">
          <w:rPr>
            <w:rFonts w:asciiTheme="minorHAnsi" w:hAnsiTheme="minorHAnsi" w:cstheme="minorHAnsi"/>
            <w:color w:val="000000" w:themeColor="text1"/>
          </w:rPr>
          <w:t>APRIL</w:t>
        </w:r>
        <w:r w:rsidR="00BA254C" w:rsidRPr="00665587">
          <w:rPr>
            <w:rFonts w:asciiTheme="minorHAnsi" w:hAnsiTheme="minorHAnsi" w:cstheme="minorHAnsi"/>
            <w:color w:val="000000" w:themeColor="text1"/>
          </w:rPr>
          <w:t xml:space="preserve"> 20</w:t>
        </w:r>
        <w:r w:rsidR="00DB1687">
          <w:rPr>
            <w:rFonts w:asciiTheme="minorHAnsi" w:hAnsiTheme="minorHAnsi" w:cstheme="minorHAnsi"/>
            <w:color w:val="000000" w:themeColor="text1"/>
          </w:rPr>
          <w:t>20</w:t>
        </w:r>
      </w:p>
    </w:sdtContent>
  </w:sdt>
  <w:p w14:paraId="43341B32" w14:textId="77777777" w:rsidR="00F341E0" w:rsidRDefault="009A7CE1"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43997" w14:textId="77777777" w:rsidR="00153F66" w:rsidRDefault="00153F66" w:rsidP="002E5B7A">
      <w:r>
        <w:separator/>
      </w:r>
    </w:p>
  </w:footnote>
  <w:footnote w:type="continuationSeparator" w:id="0">
    <w:p w14:paraId="56030890" w14:textId="77777777" w:rsidR="00153F66" w:rsidRDefault="00153F66"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1312" w14:textId="77777777" w:rsidR="002E5B7A" w:rsidRDefault="00153F66">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6029" w14:textId="37C57EAC" w:rsidR="002E5B7A" w:rsidRDefault="004252AC" w:rsidP="00405DA7">
    <w:pPr>
      <w:pStyle w:val="Sidehoved"/>
      <w:tabs>
        <w:tab w:val="clear" w:pos="4986"/>
        <w:tab w:val="clear" w:pos="9972"/>
      </w:tabs>
    </w:pPr>
    <w:r>
      <w:rPr>
        <w:noProof/>
      </w:rPr>
      <mc:AlternateContent>
        <mc:Choice Requires="wps">
          <w:drawing>
            <wp:anchor distT="0" distB="0" distL="114300" distR="114300" simplePos="0" relativeHeight="251683840" behindDoc="0" locked="0" layoutInCell="1" allowOverlap="1" wp14:anchorId="2E9951B8" wp14:editId="15BE7182">
              <wp:simplePos x="0" y="0"/>
              <wp:positionH relativeFrom="column">
                <wp:posOffset>132602</wp:posOffset>
              </wp:positionH>
              <wp:positionV relativeFrom="paragraph">
                <wp:posOffset>-167601</wp:posOffset>
              </wp:positionV>
              <wp:extent cx="1688555" cy="510419"/>
              <wp:effectExtent l="0" t="0" r="26035" b="23495"/>
              <wp:wrapNone/>
              <wp:docPr id="3" name="Tekstfelt 3"/>
              <wp:cNvGraphicFramePr/>
              <a:graphic xmlns:a="http://schemas.openxmlformats.org/drawingml/2006/main">
                <a:graphicData uri="http://schemas.microsoft.com/office/word/2010/wordprocessingShape">
                  <wps:wsp>
                    <wps:cNvSpPr txBox="1"/>
                    <wps:spPr>
                      <a:xfrm>
                        <a:off x="0" y="0"/>
                        <a:ext cx="1688555" cy="510419"/>
                      </a:xfrm>
                      <a:prstGeom prst="rect">
                        <a:avLst/>
                      </a:prstGeom>
                      <a:solidFill>
                        <a:srgbClr val="A25328"/>
                      </a:solidFill>
                      <a:ln w="6350">
                        <a:solidFill>
                          <a:srgbClr val="A25328"/>
                        </a:solidFill>
                      </a:ln>
                    </wps:spPr>
                    <wps:txbx>
                      <w:txbxContent>
                        <w:p w14:paraId="2E1A6B1C" w14:textId="7EA32CD6" w:rsidR="004252AC" w:rsidRPr="004252AC" w:rsidRDefault="004252AC">
                          <w:pPr>
                            <w:rPr>
                              <w:b/>
                              <w:bCs/>
                              <w:color w:val="FFFFFF" w:themeColor="background1"/>
                              <w:sz w:val="22"/>
                              <w:szCs w:val="22"/>
                            </w:rPr>
                          </w:pPr>
                          <w:r w:rsidRPr="004252AC">
                            <w:rPr>
                              <w:b/>
                              <w:bCs/>
                              <w:color w:val="FFFFFF" w:themeColor="background1"/>
                              <w:sz w:val="22"/>
                              <w:szCs w:val="22"/>
                            </w:rPr>
                            <w:t>Ansøgningsskema</w:t>
                          </w:r>
                        </w:p>
                        <w:p w14:paraId="54FBFDAF" w14:textId="0DD79870" w:rsidR="004252AC" w:rsidRPr="004252AC" w:rsidRDefault="004252AC">
                          <w:pPr>
                            <w:rPr>
                              <w:b/>
                              <w:bCs/>
                              <w:color w:val="FFFFFF" w:themeColor="background1"/>
                              <w:sz w:val="20"/>
                              <w:szCs w:val="20"/>
                            </w:rPr>
                          </w:pPr>
                          <w:r w:rsidRPr="004252AC">
                            <w:rPr>
                              <w:b/>
                              <w:bCs/>
                              <w:color w:val="FFFFFF" w:themeColor="background1"/>
                              <w:sz w:val="22"/>
                              <w:szCs w:val="22"/>
                            </w:rPr>
                            <w:t>Engagementspuljen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9951B8" id="_x0000_t202" coordsize="21600,21600" o:spt="202" path="m,l,21600r21600,l21600,xe">
              <v:stroke joinstyle="miter"/>
              <v:path gradientshapeok="t" o:connecttype="rect"/>
            </v:shapetype>
            <v:shape id="Tekstfelt 3" o:spid="_x0000_s1026" type="#_x0000_t202" style="position:absolute;margin-left:10.45pt;margin-top:-13.2pt;width:132.95pt;height:40.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" fillcolor="#a25328" strokecolor="#a25328" strokeweight=".5pt">
              <v:textbox>
                <w:txbxContent>
                  <w:p w14:paraId="2E1A6B1C" w14:textId="7EA32CD6" w:rsidR="004252AC" w:rsidRPr="004252AC" w:rsidRDefault="004252AC">
                    <w:pPr>
                      <w:rPr>
                        <w:b/>
                        <w:bCs/>
                        <w:color w:val="FFFFFF" w:themeColor="background1"/>
                        <w:sz w:val="22"/>
                        <w:szCs w:val="22"/>
                      </w:rPr>
                    </w:pPr>
                    <w:r w:rsidRPr="004252AC">
                      <w:rPr>
                        <w:b/>
                        <w:bCs/>
                        <w:color w:val="FFFFFF" w:themeColor="background1"/>
                        <w:sz w:val="22"/>
                        <w:szCs w:val="22"/>
                      </w:rPr>
                      <w:t>Ansøgningsskema</w:t>
                    </w:r>
                  </w:p>
                  <w:p w14:paraId="54FBFDAF" w14:textId="0DD79870" w:rsidR="004252AC" w:rsidRPr="004252AC" w:rsidRDefault="004252AC">
                    <w:pPr>
                      <w:rPr>
                        <w:b/>
                        <w:bCs/>
                        <w:color w:val="FFFFFF" w:themeColor="background1"/>
                        <w:sz w:val="20"/>
                        <w:szCs w:val="20"/>
                      </w:rPr>
                    </w:pPr>
                    <w:r w:rsidRPr="004252AC">
                      <w:rPr>
                        <w:b/>
                        <w:bCs/>
                        <w:color w:val="FFFFFF" w:themeColor="background1"/>
                        <w:sz w:val="22"/>
                        <w:szCs w:val="22"/>
                      </w:rPr>
                      <w:t>Engagementspuljen</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4B911" id="Rektangel 1" o:spid="_x0000_s1026"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fillcolor="#a25328" strokecolor="#a25328" strokeweight="1.75pt">
              <v:stroke endcap="round"/>
            </v:rect>
          </w:pict>
        </mc:Fallback>
      </mc:AlternateContent>
    </w:r>
    <w:r w:rsidR="00D81F36">
      <w:rPr>
        <w:noProof/>
      </w:rPr>
      <mc:AlternateContent>
        <mc:Choice Requires="wps">
          <w:drawing>
            <wp:anchor distT="0" distB="0" distL="114300" distR="114300" simplePos="0" relativeHeight="251680768"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101310" w:rsidRPr="004252AC" w:rsidRDefault="00101310"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61.55pt;height:8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" o:allowoverlap="f" fillcolor="#a25328" stroked="f" strokeweight="1.75pt">
              <v:stroke endcap="round"/>
              <v:textbox inset="4mm,4mm,4mm,4mm">
                <w:txbxContent>
                  <w:p w14:paraId="2E87CFAD" w14:textId="59205011" w:rsidR="00101310" w:rsidRPr="004252AC" w:rsidRDefault="00101310"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sidR="00156B60">
      <w:rPr>
        <w:noProof/>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AB577"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0508" w14:textId="77777777" w:rsidR="002E5B7A" w:rsidRDefault="00153F66">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0000007"/>
    <w:multiLevelType w:val="multilevel"/>
    <w:tmpl w:val="00000007"/>
    <w:name w:val="WWNum7"/>
    <w:lvl w:ilvl="0">
      <w:start w:val="4"/>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00000008"/>
    <w:multiLevelType w:val="multilevel"/>
    <w:tmpl w:val="00000008"/>
    <w:name w:val="WWNum8"/>
    <w:lvl w:ilvl="0">
      <w:start w:val="1"/>
      <w:numFmt w:val="bullet"/>
      <w:lvlText w:val=""/>
      <w:lvlJc w:val="left"/>
      <w:pPr>
        <w:tabs>
          <w:tab w:val="num" w:pos="0"/>
        </w:tabs>
        <w:ind w:left="405" w:hanging="360"/>
      </w:pPr>
      <w:rPr>
        <w:rFonts w:ascii="Symbol" w:hAnsi="Symbol" w:cs="Symbol"/>
      </w:rPr>
    </w:lvl>
    <w:lvl w:ilvl="1">
      <w:start w:val="1"/>
      <w:numFmt w:val="bullet"/>
      <w:lvlText w:val="o"/>
      <w:lvlJc w:val="left"/>
      <w:pPr>
        <w:tabs>
          <w:tab w:val="num" w:pos="0"/>
        </w:tabs>
        <w:ind w:left="1125" w:hanging="360"/>
      </w:pPr>
      <w:rPr>
        <w:rFonts w:ascii="Courier New" w:hAnsi="Courier New" w:cs="Courier New"/>
      </w:rPr>
    </w:lvl>
    <w:lvl w:ilvl="2">
      <w:start w:val="1"/>
      <w:numFmt w:val="bullet"/>
      <w:lvlText w:val=""/>
      <w:lvlJc w:val="left"/>
      <w:pPr>
        <w:tabs>
          <w:tab w:val="num" w:pos="0"/>
        </w:tabs>
        <w:ind w:left="1845" w:hanging="360"/>
      </w:pPr>
      <w:rPr>
        <w:rFonts w:ascii="Wingdings" w:hAnsi="Wingdings" w:cs="Wingdings"/>
      </w:rPr>
    </w:lvl>
    <w:lvl w:ilvl="3">
      <w:start w:val="1"/>
      <w:numFmt w:val="bullet"/>
      <w:lvlText w:val=""/>
      <w:lvlJc w:val="left"/>
      <w:pPr>
        <w:tabs>
          <w:tab w:val="num" w:pos="0"/>
        </w:tabs>
        <w:ind w:left="2565" w:hanging="360"/>
      </w:pPr>
      <w:rPr>
        <w:rFonts w:ascii="Symbol" w:hAnsi="Symbol" w:cs="Symbol"/>
      </w:rPr>
    </w:lvl>
    <w:lvl w:ilvl="4">
      <w:start w:val="1"/>
      <w:numFmt w:val="bullet"/>
      <w:lvlText w:val="o"/>
      <w:lvlJc w:val="left"/>
      <w:pPr>
        <w:tabs>
          <w:tab w:val="num" w:pos="0"/>
        </w:tabs>
        <w:ind w:left="3285" w:hanging="360"/>
      </w:pPr>
      <w:rPr>
        <w:rFonts w:ascii="Courier New" w:hAnsi="Courier New" w:cs="Courier New"/>
      </w:rPr>
    </w:lvl>
    <w:lvl w:ilvl="5">
      <w:start w:val="1"/>
      <w:numFmt w:val="bullet"/>
      <w:lvlText w:val=""/>
      <w:lvlJc w:val="left"/>
      <w:pPr>
        <w:tabs>
          <w:tab w:val="num" w:pos="0"/>
        </w:tabs>
        <w:ind w:left="4005" w:hanging="360"/>
      </w:pPr>
      <w:rPr>
        <w:rFonts w:ascii="Wingdings" w:hAnsi="Wingdings" w:cs="Wingdings"/>
      </w:rPr>
    </w:lvl>
    <w:lvl w:ilvl="6">
      <w:start w:val="1"/>
      <w:numFmt w:val="bullet"/>
      <w:lvlText w:val=""/>
      <w:lvlJc w:val="left"/>
      <w:pPr>
        <w:tabs>
          <w:tab w:val="num" w:pos="0"/>
        </w:tabs>
        <w:ind w:left="4725" w:hanging="360"/>
      </w:pPr>
      <w:rPr>
        <w:rFonts w:ascii="Symbol" w:hAnsi="Symbol" w:cs="Symbol"/>
      </w:rPr>
    </w:lvl>
    <w:lvl w:ilvl="7">
      <w:start w:val="1"/>
      <w:numFmt w:val="bullet"/>
      <w:lvlText w:val="o"/>
      <w:lvlJc w:val="left"/>
      <w:pPr>
        <w:tabs>
          <w:tab w:val="num" w:pos="0"/>
        </w:tabs>
        <w:ind w:left="5445" w:hanging="360"/>
      </w:pPr>
      <w:rPr>
        <w:rFonts w:ascii="Courier New" w:hAnsi="Courier New" w:cs="Courier New"/>
      </w:rPr>
    </w:lvl>
    <w:lvl w:ilvl="8">
      <w:start w:val="1"/>
      <w:numFmt w:val="bullet"/>
      <w:lvlText w:val=""/>
      <w:lvlJc w:val="left"/>
      <w:pPr>
        <w:tabs>
          <w:tab w:val="num" w:pos="0"/>
        </w:tabs>
        <w:ind w:left="6165" w:hanging="360"/>
      </w:pPr>
      <w:rPr>
        <w:rFonts w:ascii="Wingdings" w:hAnsi="Wingdings" w:cs="Wingdings"/>
      </w:rPr>
    </w:lvl>
  </w:abstractNum>
  <w:abstractNum w:abstractNumId="3"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A9D64A6"/>
    <w:multiLevelType w:val="hybridMultilevel"/>
    <w:tmpl w:val="F0F472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3179AD"/>
    <w:multiLevelType w:val="multilevel"/>
    <w:tmpl w:val="82C6531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8" w15:restartNumberingAfterBreak="0">
    <w:nsid w:val="1B1C3934"/>
    <w:multiLevelType w:val="multilevel"/>
    <w:tmpl w:val="67D0F378"/>
    <w:lvl w:ilvl="0">
      <w:start w:val="1"/>
      <w:numFmt w:val="decimal"/>
      <w:lvlText w:val="%1."/>
      <w:lvlJc w:val="left"/>
      <w:pPr>
        <w:ind w:left="360" w:hanging="360"/>
      </w:pPr>
      <w:rPr>
        <w:b/>
        <w:i w:val="0"/>
      </w:rPr>
    </w:lvl>
    <w:lvl w:ilvl="1">
      <w:start w:val="1"/>
      <w:numFmt w:val="decimal"/>
      <w:lvlText w:val="%1.%2."/>
      <w:lvlJc w:val="left"/>
      <w:pPr>
        <w:ind w:left="360" w:hanging="360"/>
      </w:pPr>
      <w:rPr>
        <w:b w:val="0"/>
        <w:i/>
        <w:lang w:val="da-DK"/>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9" w15:restartNumberingAfterBreak="0">
    <w:nsid w:val="1B9B31C4"/>
    <w:multiLevelType w:val="hybridMultilevel"/>
    <w:tmpl w:val="20606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751E00"/>
    <w:multiLevelType w:val="hybridMultilevel"/>
    <w:tmpl w:val="087CE182"/>
    <w:lvl w:ilvl="0" w:tplc="41C0C062">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2" w15:restartNumberingAfterBreak="0">
    <w:nsid w:val="2C4455A1"/>
    <w:multiLevelType w:val="hybridMultilevel"/>
    <w:tmpl w:val="9168ED12"/>
    <w:lvl w:ilvl="0" w:tplc="41C0C062">
      <w:start w:val="1"/>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310A0387"/>
    <w:multiLevelType w:val="hybridMultilevel"/>
    <w:tmpl w:val="0646F7A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42062C9"/>
    <w:multiLevelType w:val="hybridMultilevel"/>
    <w:tmpl w:val="173A7DE2"/>
    <w:lvl w:ilvl="0" w:tplc="D722BEEC">
      <w:numFmt w:val="bullet"/>
      <w:lvlText w:val="-"/>
      <w:lvlJc w:val="left"/>
      <w:pPr>
        <w:ind w:left="785" w:hanging="360"/>
      </w:pPr>
      <w:rPr>
        <w:rFonts w:ascii="Calibri" w:eastAsia="Calibri" w:hAnsi="Calibri" w:cs="Calibri" w:hint="default"/>
        <w:color w:val="0070C0"/>
      </w:rPr>
    </w:lvl>
    <w:lvl w:ilvl="1" w:tplc="04060003" w:tentative="1">
      <w:start w:val="1"/>
      <w:numFmt w:val="bullet"/>
      <w:lvlText w:val="o"/>
      <w:lvlJc w:val="left"/>
      <w:pPr>
        <w:ind w:left="1505" w:hanging="360"/>
      </w:pPr>
      <w:rPr>
        <w:rFonts w:ascii="Courier New" w:hAnsi="Courier New" w:cs="Courier New" w:hint="default"/>
      </w:rPr>
    </w:lvl>
    <w:lvl w:ilvl="2" w:tplc="04060005" w:tentative="1">
      <w:start w:val="1"/>
      <w:numFmt w:val="bullet"/>
      <w:lvlText w:val=""/>
      <w:lvlJc w:val="left"/>
      <w:pPr>
        <w:ind w:left="2225" w:hanging="360"/>
      </w:pPr>
      <w:rPr>
        <w:rFonts w:ascii="Wingdings" w:hAnsi="Wingdings" w:hint="default"/>
      </w:rPr>
    </w:lvl>
    <w:lvl w:ilvl="3" w:tplc="04060001" w:tentative="1">
      <w:start w:val="1"/>
      <w:numFmt w:val="bullet"/>
      <w:lvlText w:val=""/>
      <w:lvlJc w:val="left"/>
      <w:pPr>
        <w:ind w:left="2945" w:hanging="360"/>
      </w:pPr>
      <w:rPr>
        <w:rFonts w:ascii="Symbol" w:hAnsi="Symbol" w:hint="default"/>
      </w:rPr>
    </w:lvl>
    <w:lvl w:ilvl="4" w:tplc="04060003" w:tentative="1">
      <w:start w:val="1"/>
      <w:numFmt w:val="bullet"/>
      <w:lvlText w:val="o"/>
      <w:lvlJc w:val="left"/>
      <w:pPr>
        <w:ind w:left="3665" w:hanging="360"/>
      </w:pPr>
      <w:rPr>
        <w:rFonts w:ascii="Courier New" w:hAnsi="Courier New" w:cs="Courier New" w:hint="default"/>
      </w:rPr>
    </w:lvl>
    <w:lvl w:ilvl="5" w:tplc="04060005" w:tentative="1">
      <w:start w:val="1"/>
      <w:numFmt w:val="bullet"/>
      <w:lvlText w:val=""/>
      <w:lvlJc w:val="left"/>
      <w:pPr>
        <w:ind w:left="4385" w:hanging="360"/>
      </w:pPr>
      <w:rPr>
        <w:rFonts w:ascii="Wingdings" w:hAnsi="Wingdings" w:hint="default"/>
      </w:rPr>
    </w:lvl>
    <w:lvl w:ilvl="6" w:tplc="04060001" w:tentative="1">
      <w:start w:val="1"/>
      <w:numFmt w:val="bullet"/>
      <w:lvlText w:val=""/>
      <w:lvlJc w:val="left"/>
      <w:pPr>
        <w:ind w:left="5105" w:hanging="360"/>
      </w:pPr>
      <w:rPr>
        <w:rFonts w:ascii="Symbol" w:hAnsi="Symbol" w:hint="default"/>
      </w:rPr>
    </w:lvl>
    <w:lvl w:ilvl="7" w:tplc="04060003" w:tentative="1">
      <w:start w:val="1"/>
      <w:numFmt w:val="bullet"/>
      <w:lvlText w:val="o"/>
      <w:lvlJc w:val="left"/>
      <w:pPr>
        <w:ind w:left="5825" w:hanging="360"/>
      </w:pPr>
      <w:rPr>
        <w:rFonts w:ascii="Courier New" w:hAnsi="Courier New" w:cs="Courier New" w:hint="default"/>
      </w:rPr>
    </w:lvl>
    <w:lvl w:ilvl="8" w:tplc="04060005" w:tentative="1">
      <w:start w:val="1"/>
      <w:numFmt w:val="bullet"/>
      <w:lvlText w:val=""/>
      <w:lvlJc w:val="left"/>
      <w:pPr>
        <w:ind w:left="6545" w:hanging="360"/>
      </w:pPr>
      <w:rPr>
        <w:rFonts w:ascii="Wingdings" w:hAnsi="Wingdings" w:hint="default"/>
      </w:rPr>
    </w:lvl>
  </w:abstractNum>
  <w:abstractNum w:abstractNumId="15" w15:restartNumberingAfterBreak="0">
    <w:nsid w:val="3568125C"/>
    <w:multiLevelType w:val="hybridMultilevel"/>
    <w:tmpl w:val="27C29F1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6" w15:restartNumberingAfterBreak="0">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6E65067"/>
    <w:multiLevelType w:val="hybridMultilevel"/>
    <w:tmpl w:val="F480781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3A71397D"/>
    <w:multiLevelType w:val="hybridMultilevel"/>
    <w:tmpl w:val="C6927F6A"/>
    <w:lvl w:ilvl="0" w:tplc="4FB2C22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E603896"/>
    <w:multiLevelType w:val="hybridMultilevel"/>
    <w:tmpl w:val="DE0884E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FFE460E"/>
    <w:multiLevelType w:val="hybridMultilevel"/>
    <w:tmpl w:val="526EC798"/>
    <w:lvl w:ilvl="0" w:tplc="04060001">
      <w:start w:val="1"/>
      <w:numFmt w:val="bullet"/>
      <w:lvlText w:val=""/>
      <w:lvlJc w:val="left"/>
      <w:pPr>
        <w:ind w:left="0" w:hanging="360"/>
      </w:pPr>
      <w:rPr>
        <w:rFonts w:ascii="Symbol" w:hAnsi="Symbol"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21" w15:restartNumberingAfterBreak="0">
    <w:nsid w:val="461C520A"/>
    <w:multiLevelType w:val="hybridMultilevel"/>
    <w:tmpl w:val="55FC2B36"/>
    <w:lvl w:ilvl="0" w:tplc="41C0C06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4EF72C32"/>
    <w:multiLevelType w:val="hybridMultilevel"/>
    <w:tmpl w:val="7536F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D1724D"/>
    <w:multiLevelType w:val="hybridMultilevel"/>
    <w:tmpl w:val="3BCA0666"/>
    <w:lvl w:ilvl="0" w:tplc="794A7392">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5" w15:restartNumberingAfterBreak="0">
    <w:nsid w:val="5AB22ED7"/>
    <w:multiLevelType w:val="hybridMultilevel"/>
    <w:tmpl w:val="4992E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1C4D36"/>
    <w:multiLevelType w:val="hybridMultilevel"/>
    <w:tmpl w:val="C8CA9E3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7" w15:restartNumberingAfterBreak="0">
    <w:nsid w:val="60210AB3"/>
    <w:multiLevelType w:val="hybridMultilevel"/>
    <w:tmpl w:val="674C53B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8" w15:restartNumberingAfterBreak="0">
    <w:nsid w:val="608936E1"/>
    <w:multiLevelType w:val="hybridMultilevel"/>
    <w:tmpl w:val="23303F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9" w15:restartNumberingAfterBreak="0">
    <w:nsid w:val="623E2ABE"/>
    <w:multiLevelType w:val="hybridMultilevel"/>
    <w:tmpl w:val="03E01258"/>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0" w15:restartNumberingAfterBreak="0">
    <w:nsid w:val="664D7372"/>
    <w:multiLevelType w:val="hybridMultilevel"/>
    <w:tmpl w:val="6576CA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8222492"/>
    <w:multiLevelType w:val="hybridMultilevel"/>
    <w:tmpl w:val="649625D8"/>
    <w:lvl w:ilvl="0" w:tplc="F70E7EE4">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2"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09C6520"/>
    <w:multiLevelType w:val="hybridMultilevel"/>
    <w:tmpl w:val="6C38F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8839C6"/>
    <w:multiLevelType w:val="hybridMultilevel"/>
    <w:tmpl w:val="50901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A822DCF"/>
    <w:multiLevelType w:val="hybridMultilevel"/>
    <w:tmpl w:val="348E779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6"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6"/>
  </w:num>
  <w:num w:numId="2">
    <w:abstractNumId w:val="32"/>
  </w:num>
  <w:num w:numId="3">
    <w:abstractNumId w:val="22"/>
  </w:num>
  <w:num w:numId="4">
    <w:abstractNumId w:val="3"/>
  </w:num>
  <w:num w:numId="5">
    <w:abstractNumId w:val="20"/>
  </w:num>
  <w:num w:numId="6">
    <w:abstractNumId w:val="13"/>
  </w:num>
  <w:num w:numId="7">
    <w:abstractNumId w:val="36"/>
  </w:num>
  <w:num w:numId="8">
    <w:abstractNumId w:val="4"/>
  </w:num>
  <w:num w:numId="9">
    <w:abstractNumId w:val="30"/>
  </w:num>
  <w:num w:numId="10">
    <w:abstractNumId w:val="10"/>
  </w:num>
  <w:num w:numId="11">
    <w:abstractNumId w:val="17"/>
  </w:num>
  <w:num w:numId="12">
    <w:abstractNumId w:val="23"/>
  </w:num>
  <w:num w:numId="13">
    <w:abstractNumId w:val="9"/>
  </w:num>
  <w:num w:numId="14">
    <w:abstractNumId w:val="29"/>
  </w:num>
  <w:num w:numId="15">
    <w:abstractNumId w:val="18"/>
  </w:num>
  <w:num w:numId="16">
    <w:abstractNumId w:val="11"/>
  </w:num>
  <w:num w:numId="17">
    <w:abstractNumId w:val="16"/>
  </w:num>
  <w:num w:numId="18">
    <w:abstractNumId w:val="27"/>
  </w:num>
  <w:num w:numId="19">
    <w:abstractNumId w:val="15"/>
  </w:num>
  <w:num w:numId="20">
    <w:abstractNumId w:val="33"/>
  </w:num>
  <w:num w:numId="21">
    <w:abstractNumId w:val="35"/>
  </w:num>
  <w:num w:numId="22">
    <w:abstractNumId w:val="34"/>
  </w:num>
  <w:num w:numId="23">
    <w:abstractNumId w:val="28"/>
  </w:num>
  <w:num w:numId="24">
    <w:abstractNumId w:val="24"/>
  </w:num>
  <w:num w:numId="25">
    <w:abstractNumId w:val="3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5"/>
  </w:num>
  <w:num w:numId="29">
    <w:abstractNumId w:val="19"/>
  </w:num>
  <w:num w:numId="30">
    <w:abstractNumId w:val="26"/>
  </w:num>
  <w:num w:numId="31">
    <w:abstractNumId w:val="25"/>
  </w:num>
  <w:num w:numId="32">
    <w:abstractNumId w:val="14"/>
  </w:num>
  <w:num w:numId="33">
    <w:abstractNumId w:val="12"/>
  </w:num>
  <w:num w:numId="34">
    <w:abstractNumId w:val="0"/>
  </w:num>
  <w:num w:numId="35">
    <w:abstractNumId w:val="2"/>
  </w:num>
  <w:num w:numId="36">
    <w:abstractNumId w:val="1"/>
  </w:num>
  <w:num w:numId="3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isplayBackgroundShape/>
  <w:hideSpellingErrors/>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3AA7"/>
    <w:rsid w:val="00026044"/>
    <w:rsid w:val="00027E0C"/>
    <w:rsid w:val="000378BC"/>
    <w:rsid w:val="00046D16"/>
    <w:rsid w:val="00064CC8"/>
    <w:rsid w:val="000744EC"/>
    <w:rsid w:val="0009176B"/>
    <w:rsid w:val="000B2EF8"/>
    <w:rsid w:val="000D2B8A"/>
    <w:rsid w:val="000D55D4"/>
    <w:rsid w:val="000E1E2B"/>
    <w:rsid w:val="000E1FFD"/>
    <w:rsid w:val="000F7AF7"/>
    <w:rsid w:val="00101310"/>
    <w:rsid w:val="001127C3"/>
    <w:rsid w:val="00124BF9"/>
    <w:rsid w:val="00126B68"/>
    <w:rsid w:val="001347F3"/>
    <w:rsid w:val="00142695"/>
    <w:rsid w:val="00153B5A"/>
    <w:rsid w:val="00153F66"/>
    <w:rsid w:val="00156B60"/>
    <w:rsid w:val="001606EE"/>
    <w:rsid w:val="00170391"/>
    <w:rsid w:val="00182C40"/>
    <w:rsid w:val="00192922"/>
    <w:rsid w:val="00195C18"/>
    <w:rsid w:val="001B694F"/>
    <w:rsid w:val="001C1FA2"/>
    <w:rsid w:val="001C3319"/>
    <w:rsid w:val="001D2759"/>
    <w:rsid w:val="001E0590"/>
    <w:rsid w:val="00202D90"/>
    <w:rsid w:val="00204E2F"/>
    <w:rsid w:val="002305B3"/>
    <w:rsid w:val="0023124C"/>
    <w:rsid w:val="00234F94"/>
    <w:rsid w:val="00266D18"/>
    <w:rsid w:val="00272581"/>
    <w:rsid w:val="00272EA6"/>
    <w:rsid w:val="00282E13"/>
    <w:rsid w:val="00283272"/>
    <w:rsid w:val="00287315"/>
    <w:rsid w:val="00291CFC"/>
    <w:rsid w:val="0029553A"/>
    <w:rsid w:val="002A0FB4"/>
    <w:rsid w:val="002A49C8"/>
    <w:rsid w:val="002B5F75"/>
    <w:rsid w:val="002D0563"/>
    <w:rsid w:val="002E5B7A"/>
    <w:rsid w:val="002E763C"/>
    <w:rsid w:val="002F05AA"/>
    <w:rsid w:val="002F4009"/>
    <w:rsid w:val="002F641C"/>
    <w:rsid w:val="00303C5D"/>
    <w:rsid w:val="0031193E"/>
    <w:rsid w:val="00317A0E"/>
    <w:rsid w:val="00323185"/>
    <w:rsid w:val="00324D72"/>
    <w:rsid w:val="0033686A"/>
    <w:rsid w:val="00380410"/>
    <w:rsid w:val="003874D9"/>
    <w:rsid w:val="00390CBC"/>
    <w:rsid w:val="00392BC7"/>
    <w:rsid w:val="003953DB"/>
    <w:rsid w:val="003A2393"/>
    <w:rsid w:val="003B0020"/>
    <w:rsid w:val="003B389F"/>
    <w:rsid w:val="003C5052"/>
    <w:rsid w:val="003D1463"/>
    <w:rsid w:val="003E62F8"/>
    <w:rsid w:val="00405DA7"/>
    <w:rsid w:val="00415D4F"/>
    <w:rsid w:val="004252AC"/>
    <w:rsid w:val="00426CED"/>
    <w:rsid w:val="00433B3B"/>
    <w:rsid w:val="00441B81"/>
    <w:rsid w:val="0045446C"/>
    <w:rsid w:val="0046110F"/>
    <w:rsid w:val="004A6F15"/>
    <w:rsid w:val="004B3E59"/>
    <w:rsid w:val="004E4830"/>
    <w:rsid w:val="004E5F49"/>
    <w:rsid w:val="004F5992"/>
    <w:rsid w:val="005005D7"/>
    <w:rsid w:val="005619DA"/>
    <w:rsid w:val="00565204"/>
    <w:rsid w:val="005721E3"/>
    <w:rsid w:val="005774B9"/>
    <w:rsid w:val="005777D7"/>
    <w:rsid w:val="0059237A"/>
    <w:rsid w:val="005B0F4A"/>
    <w:rsid w:val="00606C05"/>
    <w:rsid w:val="00606ECF"/>
    <w:rsid w:val="00613BD7"/>
    <w:rsid w:val="00633962"/>
    <w:rsid w:val="006626C5"/>
    <w:rsid w:val="00665587"/>
    <w:rsid w:val="00666B1D"/>
    <w:rsid w:val="00676A4F"/>
    <w:rsid w:val="0068543A"/>
    <w:rsid w:val="00694E67"/>
    <w:rsid w:val="00696144"/>
    <w:rsid w:val="006A111E"/>
    <w:rsid w:val="006A42EC"/>
    <w:rsid w:val="006A6F6C"/>
    <w:rsid w:val="006A7B65"/>
    <w:rsid w:val="006B2400"/>
    <w:rsid w:val="006D414D"/>
    <w:rsid w:val="006D6923"/>
    <w:rsid w:val="00704A5B"/>
    <w:rsid w:val="007132DE"/>
    <w:rsid w:val="00715BD9"/>
    <w:rsid w:val="00717FA1"/>
    <w:rsid w:val="00747E9F"/>
    <w:rsid w:val="007568C6"/>
    <w:rsid w:val="00762A58"/>
    <w:rsid w:val="00763E1F"/>
    <w:rsid w:val="007743FB"/>
    <w:rsid w:val="00783190"/>
    <w:rsid w:val="007944AC"/>
    <w:rsid w:val="007B617D"/>
    <w:rsid w:val="007D07F6"/>
    <w:rsid w:val="007D6511"/>
    <w:rsid w:val="007F10B1"/>
    <w:rsid w:val="00801AB3"/>
    <w:rsid w:val="008028CE"/>
    <w:rsid w:val="008100BB"/>
    <w:rsid w:val="00825194"/>
    <w:rsid w:val="00835552"/>
    <w:rsid w:val="008363E6"/>
    <w:rsid w:val="0084496C"/>
    <w:rsid w:val="00844E51"/>
    <w:rsid w:val="008663A1"/>
    <w:rsid w:val="008A296D"/>
    <w:rsid w:val="008E536B"/>
    <w:rsid w:val="0092769D"/>
    <w:rsid w:val="00940BB9"/>
    <w:rsid w:val="009734BC"/>
    <w:rsid w:val="009835BD"/>
    <w:rsid w:val="009846D1"/>
    <w:rsid w:val="00990694"/>
    <w:rsid w:val="00994CCA"/>
    <w:rsid w:val="009972E9"/>
    <w:rsid w:val="009A1240"/>
    <w:rsid w:val="009A7CE1"/>
    <w:rsid w:val="009B6012"/>
    <w:rsid w:val="009C7C75"/>
    <w:rsid w:val="00A06D0E"/>
    <w:rsid w:val="00A166B8"/>
    <w:rsid w:val="00A26C05"/>
    <w:rsid w:val="00A327BC"/>
    <w:rsid w:val="00A52560"/>
    <w:rsid w:val="00A60330"/>
    <w:rsid w:val="00A65534"/>
    <w:rsid w:val="00A65565"/>
    <w:rsid w:val="00A65C80"/>
    <w:rsid w:val="00A70A89"/>
    <w:rsid w:val="00A73A9B"/>
    <w:rsid w:val="00A95ABA"/>
    <w:rsid w:val="00A96257"/>
    <w:rsid w:val="00A964EA"/>
    <w:rsid w:val="00AA0D9C"/>
    <w:rsid w:val="00AB08A3"/>
    <w:rsid w:val="00AC2D0D"/>
    <w:rsid w:val="00AD0713"/>
    <w:rsid w:val="00AF652D"/>
    <w:rsid w:val="00AF76AB"/>
    <w:rsid w:val="00B008C5"/>
    <w:rsid w:val="00B07F17"/>
    <w:rsid w:val="00B16A2C"/>
    <w:rsid w:val="00B35E0B"/>
    <w:rsid w:val="00B3637E"/>
    <w:rsid w:val="00B40C86"/>
    <w:rsid w:val="00B441D8"/>
    <w:rsid w:val="00B5793C"/>
    <w:rsid w:val="00B60C18"/>
    <w:rsid w:val="00B972D1"/>
    <w:rsid w:val="00BA254C"/>
    <w:rsid w:val="00BB4AC0"/>
    <w:rsid w:val="00BC0D43"/>
    <w:rsid w:val="00BC275F"/>
    <w:rsid w:val="00BE3313"/>
    <w:rsid w:val="00BE3E39"/>
    <w:rsid w:val="00BF0E5D"/>
    <w:rsid w:val="00C142C6"/>
    <w:rsid w:val="00C247F6"/>
    <w:rsid w:val="00C26836"/>
    <w:rsid w:val="00C27D00"/>
    <w:rsid w:val="00C303B7"/>
    <w:rsid w:val="00C355DB"/>
    <w:rsid w:val="00C413C3"/>
    <w:rsid w:val="00C4227C"/>
    <w:rsid w:val="00C53F8F"/>
    <w:rsid w:val="00C57258"/>
    <w:rsid w:val="00C742CE"/>
    <w:rsid w:val="00C8104B"/>
    <w:rsid w:val="00C95D65"/>
    <w:rsid w:val="00CE5958"/>
    <w:rsid w:val="00D15948"/>
    <w:rsid w:val="00D15A1B"/>
    <w:rsid w:val="00D211EE"/>
    <w:rsid w:val="00D25F70"/>
    <w:rsid w:val="00D34B61"/>
    <w:rsid w:val="00D525FC"/>
    <w:rsid w:val="00D70FC4"/>
    <w:rsid w:val="00D721A7"/>
    <w:rsid w:val="00D81F36"/>
    <w:rsid w:val="00D94791"/>
    <w:rsid w:val="00DA7A39"/>
    <w:rsid w:val="00DB1687"/>
    <w:rsid w:val="00E24CB7"/>
    <w:rsid w:val="00E3472C"/>
    <w:rsid w:val="00E358D7"/>
    <w:rsid w:val="00E40B68"/>
    <w:rsid w:val="00E425B5"/>
    <w:rsid w:val="00E606C8"/>
    <w:rsid w:val="00E63215"/>
    <w:rsid w:val="00E71755"/>
    <w:rsid w:val="00E93BBF"/>
    <w:rsid w:val="00EA4DF1"/>
    <w:rsid w:val="00EE4F6B"/>
    <w:rsid w:val="00EE541B"/>
    <w:rsid w:val="00EE6D55"/>
    <w:rsid w:val="00F0689D"/>
    <w:rsid w:val="00F23F21"/>
    <w:rsid w:val="00F341E0"/>
    <w:rsid w:val="00F43B62"/>
    <w:rsid w:val="00F446D1"/>
    <w:rsid w:val="00F4563F"/>
    <w:rsid w:val="00F554AF"/>
    <w:rsid w:val="00FA1BBF"/>
    <w:rsid w:val="00FB1AAB"/>
    <w:rsid w:val="00FB3A3E"/>
    <w:rsid w:val="00FC356C"/>
    <w:rsid w:val="00FD1419"/>
    <w:rsid w:val="00FE29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 w:type="paragraph" w:customStyle="1" w:styleId="Listeafsnit1">
    <w:name w:val="Listeafsnit1"/>
    <w:basedOn w:val="Normal"/>
    <w:rsid w:val="00613BD7"/>
    <w:pPr>
      <w:widowControl w:val="0"/>
      <w:suppressAutoHyphens/>
      <w:spacing w:after="200" w:line="276" w:lineRule="auto"/>
      <w:ind w:left="720"/>
      <w:contextualSpacing/>
    </w:pPr>
    <w:rPr>
      <w:rFonts w:ascii="Calibri" w:eastAsia="Calibri" w:hAnsi="Calibri" w:cs="font461"/>
      <w:szCs w:val="22"/>
      <w:lang w:val="en-US"/>
    </w:rPr>
  </w:style>
  <w:style w:type="character" w:customStyle="1" w:styleId="apple-converted-space">
    <w:name w:val="apple-converted-space"/>
    <w:basedOn w:val="Standardskrifttypeiafsnit"/>
    <w:rsid w:val="00613BD7"/>
  </w:style>
  <w:style w:type="paragraph" w:customStyle="1" w:styleId="gmail-listeafsnit1">
    <w:name w:val="gmail-listeafsnit1"/>
    <w:basedOn w:val="Normal"/>
    <w:rsid w:val="00613BD7"/>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CE44F-9795-E343-8F3D-1D0A9D7D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14</Pages>
  <Words>7060</Words>
  <Characters>43067</Characters>
  <Application>Microsoft Office Word</Application>
  <DocSecurity>0</DocSecurity>
  <Lines>358</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Microsoft Office User</cp:lastModifiedBy>
  <cp:revision>6</cp:revision>
  <cp:lastPrinted>2020-04-16T09:52:00Z</cp:lastPrinted>
  <dcterms:created xsi:type="dcterms:W3CDTF">2020-05-27T19:08:00Z</dcterms:created>
  <dcterms:modified xsi:type="dcterms:W3CDTF">2020-05-27T20:19:00Z</dcterms:modified>
</cp:coreProperties>
</file>