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3795" w14:textId="08898552" w:rsidR="00215AE4" w:rsidRPr="00892D50" w:rsidRDefault="00215AE4" w:rsidP="002845A0">
      <w:pPr>
        <w:jc w:val="both"/>
      </w:pPr>
    </w:p>
    <w:p w14:paraId="5D201390" w14:textId="11D190E4" w:rsidR="00986796" w:rsidRPr="00892D50" w:rsidRDefault="005F59F2" w:rsidP="00215AE4">
      <w:pPr>
        <w:pStyle w:val="Listeafsnit"/>
        <w:numPr>
          <w:ilvl w:val="0"/>
          <w:numId w:val="9"/>
        </w:numPr>
        <w:rPr>
          <w:rFonts w:ascii="Calibri" w:hAnsi="Calibri" w:cs="Calibri"/>
        </w:rPr>
      </w:pPr>
      <w:r w:rsidRPr="00892D50">
        <w:rPr>
          <w:rFonts w:ascii="Calibri" w:hAnsi="Calibri" w:cs="Calibri"/>
        </w:rPr>
        <w:t>Objective</w:t>
      </w:r>
      <w:r w:rsidR="008F46F3" w:rsidRPr="00892D50">
        <w:rPr>
          <w:rFonts w:ascii="Calibri" w:hAnsi="Calibri" w:cs="Calibri"/>
        </w:rPr>
        <w:t xml:space="preserve"> and relevance (</w:t>
      </w:r>
      <w:r w:rsidR="001A21C3" w:rsidRPr="00892D50">
        <w:rPr>
          <w:rFonts w:ascii="Calibri" w:hAnsi="Calibri" w:cs="Calibri"/>
        </w:rPr>
        <w:t>the world around us</w:t>
      </w:r>
      <w:r w:rsidR="008F46F3" w:rsidRPr="00892D50">
        <w:rPr>
          <w:rFonts w:ascii="Calibri" w:hAnsi="Calibri" w:cs="Calibri"/>
        </w:rPr>
        <w:t>)</w:t>
      </w:r>
    </w:p>
    <w:p w14:paraId="3B12EE61" w14:textId="38B8D26D" w:rsidR="008F46F3" w:rsidRPr="00892D50" w:rsidRDefault="008F46F3" w:rsidP="00024ABF">
      <w:pPr>
        <w:pStyle w:val="Listeafsnit"/>
        <w:numPr>
          <w:ilvl w:val="0"/>
          <w:numId w:val="6"/>
        </w:numPr>
        <w:rPr>
          <w:rFonts w:ascii="Calibri" w:hAnsi="Calibri" w:cs="Calibri"/>
        </w:rPr>
      </w:pPr>
      <w:r w:rsidRPr="00892D50">
        <w:rPr>
          <w:rFonts w:ascii="Calibri" w:hAnsi="Calibri" w:cs="Calibri"/>
        </w:rPr>
        <w:t xml:space="preserve">What do you want to achieve through the intervention? </w:t>
      </w:r>
    </w:p>
    <w:p w14:paraId="256D6954" w14:textId="77777777" w:rsidR="00E15E12" w:rsidRPr="00892D50" w:rsidRDefault="00E15E12" w:rsidP="00E15E12">
      <w:pPr>
        <w:pStyle w:val="Listeafsnit"/>
        <w:ind w:left="360"/>
        <w:rPr>
          <w:rFonts w:ascii="Calibri" w:hAnsi="Calibri" w:cs="Calibri"/>
        </w:rPr>
      </w:pPr>
    </w:p>
    <w:p w14:paraId="625CA8E4" w14:textId="6BA7F381" w:rsidR="000A630B" w:rsidRPr="00892D50" w:rsidRDefault="004F519D" w:rsidP="00024ABF">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The objective</w:t>
      </w:r>
      <w:r w:rsidR="00FF5B3A" w:rsidRPr="00892D50">
        <w:rPr>
          <w:rFonts w:ascii="Calibri" w:hAnsi="Calibri" w:cs="Calibri"/>
          <w:color w:val="000000" w:themeColor="text1"/>
        </w:rPr>
        <w:t xml:space="preserve"> </w:t>
      </w:r>
      <w:r w:rsidRPr="00892D50">
        <w:rPr>
          <w:rFonts w:ascii="Calibri" w:hAnsi="Calibri" w:cs="Calibri"/>
          <w:color w:val="000000" w:themeColor="text1"/>
        </w:rPr>
        <w:t xml:space="preserve">of this </w:t>
      </w:r>
      <w:r w:rsidR="00116344" w:rsidRPr="00892D50">
        <w:rPr>
          <w:rFonts w:ascii="Calibri" w:hAnsi="Calibri" w:cs="Calibri"/>
          <w:color w:val="000000" w:themeColor="text1"/>
        </w:rPr>
        <w:t>8</w:t>
      </w:r>
      <w:r w:rsidR="008F3E21" w:rsidRPr="00892D50">
        <w:rPr>
          <w:rFonts w:ascii="Calibri" w:hAnsi="Calibri" w:cs="Calibri"/>
          <w:color w:val="000000" w:themeColor="text1"/>
        </w:rPr>
        <w:t xml:space="preserve"> months’ </w:t>
      </w:r>
      <w:r w:rsidRPr="00892D50">
        <w:rPr>
          <w:rFonts w:ascii="Calibri" w:hAnsi="Calibri" w:cs="Calibri"/>
          <w:color w:val="000000" w:themeColor="text1"/>
        </w:rPr>
        <w:t xml:space="preserve">intervention is </w:t>
      </w:r>
      <w:r w:rsidR="00FF0CAB" w:rsidRPr="00892D50">
        <w:rPr>
          <w:rFonts w:ascii="Calibri" w:hAnsi="Calibri" w:cs="Calibri"/>
          <w:color w:val="000000" w:themeColor="text1"/>
        </w:rPr>
        <w:t xml:space="preserve">to </w:t>
      </w:r>
      <w:r w:rsidR="00560143" w:rsidRPr="00892D50">
        <w:rPr>
          <w:rFonts w:ascii="Calibri" w:hAnsi="Calibri" w:cs="Calibri"/>
          <w:color w:val="000000" w:themeColor="text1"/>
        </w:rPr>
        <w:t>qualify volunteers</w:t>
      </w:r>
      <w:r w:rsidR="00E15E12" w:rsidRPr="00892D50">
        <w:rPr>
          <w:rFonts w:ascii="Calibri" w:hAnsi="Calibri" w:cs="Calibri"/>
          <w:color w:val="000000" w:themeColor="text1"/>
        </w:rPr>
        <w:t xml:space="preserve"> </w:t>
      </w:r>
      <w:r w:rsidR="000664EB" w:rsidRPr="00892D50">
        <w:rPr>
          <w:rFonts w:ascii="Calibri" w:hAnsi="Calibri" w:cs="Calibri"/>
          <w:color w:val="000000" w:themeColor="text1"/>
        </w:rPr>
        <w:t xml:space="preserve">and </w:t>
      </w:r>
      <w:r w:rsidR="00FF0CAB" w:rsidRPr="00892D50">
        <w:rPr>
          <w:rFonts w:ascii="Calibri" w:hAnsi="Calibri" w:cs="Calibri"/>
          <w:color w:val="000000" w:themeColor="text1"/>
        </w:rPr>
        <w:t xml:space="preserve">develop </w:t>
      </w:r>
      <w:r w:rsidR="00215AE4" w:rsidRPr="00892D50">
        <w:rPr>
          <w:rFonts w:ascii="Calibri" w:hAnsi="Calibri" w:cs="Calibri"/>
          <w:color w:val="000000" w:themeColor="text1"/>
        </w:rPr>
        <w:t xml:space="preserve">the </w:t>
      </w:r>
      <w:r w:rsidR="00FF0CAB" w:rsidRPr="00892D50">
        <w:rPr>
          <w:rFonts w:ascii="Calibri" w:hAnsi="Calibri" w:cs="Calibri"/>
          <w:color w:val="000000" w:themeColor="text1"/>
        </w:rPr>
        <w:t xml:space="preserve">necessary </w:t>
      </w:r>
      <w:r w:rsidR="00B34B64" w:rsidRPr="00892D50">
        <w:rPr>
          <w:rFonts w:ascii="Calibri" w:hAnsi="Calibri" w:cs="Calibri"/>
          <w:color w:val="000000" w:themeColor="text1"/>
        </w:rPr>
        <w:t>organi</w:t>
      </w:r>
      <w:r w:rsidR="00892D50">
        <w:rPr>
          <w:rFonts w:ascii="Calibri" w:hAnsi="Calibri" w:cs="Calibri"/>
          <w:color w:val="000000" w:themeColor="text1"/>
        </w:rPr>
        <w:t>s</w:t>
      </w:r>
      <w:r w:rsidR="00B34B64" w:rsidRPr="00892D50">
        <w:rPr>
          <w:rFonts w:ascii="Calibri" w:hAnsi="Calibri" w:cs="Calibri"/>
          <w:color w:val="000000" w:themeColor="text1"/>
        </w:rPr>
        <w:t>ational</w:t>
      </w:r>
      <w:r w:rsidR="00FF0CAB" w:rsidRPr="00892D50">
        <w:rPr>
          <w:rFonts w:ascii="Calibri" w:hAnsi="Calibri" w:cs="Calibri"/>
          <w:color w:val="000000" w:themeColor="text1"/>
        </w:rPr>
        <w:t xml:space="preserve"> </w:t>
      </w:r>
      <w:r w:rsidRPr="00892D50">
        <w:rPr>
          <w:rFonts w:ascii="Calibri" w:hAnsi="Calibri" w:cs="Calibri"/>
          <w:color w:val="000000" w:themeColor="text1"/>
        </w:rPr>
        <w:t xml:space="preserve">capacity building of Stapes, </w:t>
      </w:r>
      <w:r w:rsidR="006507BC" w:rsidRPr="00892D50">
        <w:rPr>
          <w:rFonts w:ascii="Calibri" w:hAnsi="Calibri" w:cs="Calibri"/>
          <w:color w:val="000000" w:themeColor="text1"/>
        </w:rPr>
        <w:t>Stand P</w:t>
      </w:r>
      <w:r w:rsidR="00645754" w:rsidRPr="00892D50">
        <w:rPr>
          <w:rFonts w:ascii="Calibri" w:hAnsi="Calibri" w:cs="Calibri"/>
          <w:color w:val="000000" w:themeColor="text1"/>
        </w:rPr>
        <w:t xml:space="preserve">eregrinate and Support, </w:t>
      </w:r>
      <w:r w:rsidR="006B3D78" w:rsidRPr="00892D50">
        <w:rPr>
          <w:rFonts w:ascii="Calibri" w:hAnsi="Calibri" w:cs="Calibri"/>
          <w:color w:val="000000" w:themeColor="text1"/>
        </w:rPr>
        <w:t xml:space="preserve">to </w:t>
      </w:r>
      <w:r w:rsidR="000D1219" w:rsidRPr="00892D50">
        <w:rPr>
          <w:rFonts w:ascii="Calibri" w:hAnsi="Calibri" w:cs="Calibri"/>
          <w:color w:val="000000" w:themeColor="text1"/>
        </w:rPr>
        <w:t>qualify</w:t>
      </w:r>
      <w:r w:rsidR="006B3D78" w:rsidRPr="00892D50">
        <w:rPr>
          <w:rFonts w:ascii="Calibri" w:hAnsi="Calibri" w:cs="Calibri"/>
          <w:color w:val="000000" w:themeColor="text1"/>
        </w:rPr>
        <w:t xml:space="preserve"> the </w:t>
      </w:r>
      <w:r w:rsidR="008570E2" w:rsidRPr="00892D50">
        <w:rPr>
          <w:rFonts w:ascii="Calibri" w:hAnsi="Calibri" w:cs="Calibri"/>
          <w:color w:val="000000" w:themeColor="text1"/>
        </w:rPr>
        <w:t xml:space="preserve">internal management of </w:t>
      </w:r>
      <w:r w:rsidR="000A630B" w:rsidRPr="00892D50">
        <w:rPr>
          <w:rFonts w:ascii="Calibri" w:hAnsi="Calibri" w:cs="Calibri"/>
          <w:color w:val="000000" w:themeColor="text1"/>
        </w:rPr>
        <w:t xml:space="preserve">the </w:t>
      </w:r>
      <w:r w:rsidR="003F579C" w:rsidRPr="00892D50">
        <w:rPr>
          <w:rFonts w:ascii="Calibri" w:hAnsi="Calibri" w:cs="Calibri"/>
          <w:color w:val="000000" w:themeColor="text1"/>
        </w:rPr>
        <w:t>organi</w:t>
      </w:r>
      <w:r w:rsidR="00EB54C8" w:rsidRPr="00892D50">
        <w:rPr>
          <w:rFonts w:ascii="Calibri" w:hAnsi="Calibri" w:cs="Calibri"/>
          <w:color w:val="000000" w:themeColor="text1"/>
        </w:rPr>
        <w:t>s</w:t>
      </w:r>
      <w:r w:rsidR="003F579C" w:rsidRPr="00892D50">
        <w:rPr>
          <w:rFonts w:ascii="Calibri" w:hAnsi="Calibri" w:cs="Calibri"/>
          <w:color w:val="000000" w:themeColor="text1"/>
        </w:rPr>
        <w:t>ation</w:t>
      </w:r>
      <w:r w:rsidR="008570E2" w:rsidRPr="00892D50">
        <w:rPr>
          <w:rFonts w:ascii="Calibri" w:hAnsi="Calibri" w:cs="Calibri"/>
          <w:color w:val="000000" w:themeColor="text1"/>
        </w:rPr>
        <w:t xml:space="preserve"> </w:t>
      </w:r>
      <w:r w:rsidR="00544FA8" w:rsidRPr="00892D50">
        <w:rPr>
          <w:rFonts w:ascii="Calibri" w:hAnsi="Calibri" w:cs="Calibri"/>
          <w:color w:val="000000" w:themeColor="text1"/>
        </w:rPr>
        <w:t>i.e.</w:t>
      </w:r>
      <w:r w:rsidR="008570E2" w:rsidRPr="00892D50">
        <w:rPr>
          <w:rFonts w:ascii="Calibri" w:hAnsi="Calibri" w:cs="Calibri"/>
          <w:color w:val="000000" w:themeColor="text1"/>
        </w:rPr>
        <w:t xml:space="preserve">: the responsibilities of the board members, preparations </w:t>
      </w:r>
      <w:r w:rsidR="000A630B" w:rsidRPr="00892D50">
        <w:rPr>
          <w:rFonts w:ascii="Calibri" w:hAnsi="Calibri" w:cs="Calibri"/>
          <w:color w:val="000000" w:themeColor="text1"/>
        </w:rPr>
        <w:t xml:space="preserve">for </w:t>
      </w:r>
      <w:r w:rsidR="008570E2" w:rsidRPr="00892D50">
        <w:rPr>
          <w:rFonts w:ascii="Calibri" w:hAnsi="Calibri" w:cs="Calibri"/>
          <w:color w:val="000000" w:themeColor="text1"/>
        </w:rPr>
        <w:t>meetings</w:t>
      </w:r>
      <w:r w:rsidR="00B860B1" w:rsidRPr="00892D50">
        <w:rPr>
          <w:rFonts w:ascii="Calibri" w:hAnsi="Calibri" w:cs="Calibri"/>
          <w:color w:val="000000" w:themeColor="text1"/>
        </w:rPr>
        <w:t xml:space="preserve"> and</w:t>
      </w:r>
      <w:r w:rsidR="008570E2" w:rsidRPr="00892D50">
        <w:rPr>
          <w:rFonts w:ascii="Calibri" w:hAnsi="Calibri" w:cs="Calibri"/>
          <w:color w:val="000000" w:themeColor="text1"/>
        </w:rPr>
        <w:t xml:space="preserve"> </w:t>
      </w:r>
      <w:r w:rsidR="00B860B1" w:rsidRPr="00892D50">
        <w:rPr>
          <w:rFonts w:ascii="Calibri" w:hAnsi="Calibri" w:cs="Calibri"/>
          <w:color w:val="000000" w:themeColor="text1"/>
        </w:rPr>
        <w:t xml:space="preserve">agendas, </w:t>
      </w:r>
      <w:r w:rsidR="00544FA8" w:rsidRPr="00892D50">
        <w:rPr>
          <w:rFonts w:ascii="Calibri" w:hAnsi="Calibri" w:cs="Calibri"/>
          <w:color w:val="000000" w:themeColor="text1"/>
        </w:rPr>
        <w:t>presid</w:t>
      </w:r>
      <w:r w:rsidR="00E15E12" w:rsidRPr="00892D50">
        <w:rPr>
          <w:rFonts w:ascii="Calibri" w:hAnsi="Calibri" w:cs="Calibri"/>
          <w:color w:val="000000" w:themeColor="text1"/>
        </w:rPr>
        <w:t>ing</w:t>
      </w:r>
      <w:r w:rsidR="000A630B" w:rsidRPr="00892D50">
        <w:rPr>
          <w:rFonts w:ascii="Calibri" w:hAnsi="Calibri" w:cs="Calibri"/>
          <w:color w:val="000000" w:themeColor="text1"/>
        </w:rPr>
        <w:t xml:space="preserve"> </w:t>
      </w:r>
      <w:r w:rsidR="00B860B1" w:rsidRPr="00892D50">
        <w:rPr>
          <w:rFonts w:ascii="Calibri" w:hAnsi="Calibri" w:cs="Calibri"/>
          <w:color w:val="000000" w:themeColor="text1"/>
        </w:rPr>
        <w:t>at meetings</w:t>
      </w:r>
      <w:r w:rsidR="005A19D6" w:rsidRPr="00892D50">
        <w:rPr>
          <w:rFonts w:ascii="Calibri" w:hAnsi="Calibri" w:cs="Calibri"/>
          <w:color w:val="000000" w:themeColor="text1"/>
        </w:rPr>
        <w:t xml:space="preserve">, </w:t>
      </w:r>
      <w:r w:rsidR="000A630B" w:rsidRPr="00892D50">
        <w:rPr>
          <w:rFonts w:ascii="Calibri" w:hAnsi="Calibri" w:cs="Calibri"/>
          <w:color w:val="000000" w:themeColor="text1"/>
        </w:rPr>
        <w:t>write minutes,</w:t>
      </w:r>
      <w:r w:rsidR="00B860B1" w:rsidRPr="00892D50">
        <w:rPr>
          <w:rFonts w:ascii="Calibri" w:hAnsi="Calibri" w:cs="Calibri"/>
          <w:color w:val="000000" w:themeColor="text1"/>
        </w:rPr>
        <w:t xml:space="preserve"> </w:t>
      </w:r>
      <w:r w:rsidR="000A630B" w:rsidRPr="00892D50">
        <w:rPr>
          <w:rFonts w:ascii="Calibri" w:hAnsi="Calibri" w:cs="Calibri"/>
          <w:color w:val="000000" w:themeColor="text1"/>
        </w:rPr>
        <w:t xml:space="preserve">carry out double-entry </w:t>
      </w:r>
      <w:r w:rsidR="00B860B1" w:rsidRPr="00892D50">
        <w:rPr>
          <w:rFonts w:ascii="Calibri" w:hAnsi="Calibri" w:cs="Calibri"/>
          <w:color w:val="000000" w:themeColor="text1"/>
        </w:rPr>
        <w:t>bookkeeping</w:t>
      </w:r>
      <w:r w:rsidR="000A630B" w:rsidRPr="00892D50">
        <w:rPr>
          <w:rFonts w:ascii="Calibri" w:hAnsi="Calibri" w:cs="Calibri"/>
          <w:color w:val="000000" w:themeColor="text1"/>
        </w:rPr>
        <w:t xml:space="preserve"> and E</w:t>
      </w:r>
      <w:r w:rsidR="00B860B1" w:rsidRPr="00892D50">
        <w:rPr>
          <w:rFonts w:ascii="Calibri" w:hAnsi="Calibri" w:cs="Calibri"/>
          <w:color w:val="000000" w:themeColor="text1"/>
        </w:rPr>
        <w:t>x</w:t>
      </w:r>
      <w:r w:rsidR="00544FA8" w:rsidRPr="00892D50">
        <w:rPr>
          <w:rFonts w:ascii="Calibri" w:hAnsi="Calibri" w:cs="Calibri"/>
          <w:color w:val="000000" w:themeColor="text1"/>
        </w:rPr>
        <w:t>c</w:t>
      </w:r>
      <w:r w:rsidR="00B860B1" w:rsidRPr="00892D50">
        <w:rPr>
          <w:rFonts w:ascii="Calibri" w:hAnsi="Calibri" w:cs="Calibri"/>
          <w:color w:val="000000" w:themeColor="text1"/>
        </w:rPr>
        <w:t>el spreadsheet</w:t>
      </w:r>
      <w:r w:rsidR="00702ED0" w:rsidRPr="00892D50">
        <w:rPr>
          <w:rFonts w:ascii="Calibri" w:hAnsi="Calibri" w:cs="Calibri"/>
          <w:color w:val="000000" w:themeColor="text1"/>
        </w:rPr>
        <w:t>s</w:t>
      </w:r>
      <w:r w:rsidR="00B860B1" w:rsidRPr="00892D50">
        <w:rPr>
          <w:rFonts w:ascii="Calibri" w:hAnsi="Calibri" w:cs="Calibri"/>
          <w:color w:val="000000" w:themeColor="text1"/>
        </w:rPr>
        <w:t xml:space="preserve">, </w:t>
      </w:r>
      <w:r w:rsidR="001170A4" w:rsidRPr="00892D50">
        <w:rPr>
          <w:rFonts w:ascii="Calibri" w:hAnsi="Calibri" w:cs="Calibri"/>
          <w:color w:val="000000" w:themeColor="text1"/>
        </w:rPr>
        <w:t xml:space="preserve">raise funds, </w:t>
      </w:r>
      <w:r w:rsidR="00B860B1" w:rsidRPr="00892D50">
        <w:rPr>
          <w:rFonts w:ascii="Calibri" w:hAnsi="Calibri" w:cs="Calibri"/>
          <w:color w:val="000000" w:themeColor="text1"/>
        </w:rPr>
        <w:t>and how</w:t>
      </w:r>
      <w:r w:rsidR="000D1219" w:rsidRPr="00892D50">
        <w:rPr>
          <w:rFonts w:ascii="Calibri" w:hAnsi="Calibri" w:cs="Calibri"/>
          <w:color w:val="000000" w:themeColor="text1"/>
        </w:rPr>
        <w:t xml:space="preserve"> to</w:t>
      </w:r>
      <w:r w:rsidR="008570E2" w:rsidRPr="00892D50">
        <w:rPr>
          <w:rFonts w:ascii="Calibri" w:hAnsi="Calibri" w:cs="Calibri"/>
          <w:color w:val="000000" w:themeColor="text1"/>
        </w:rPr>
        <w:t xml:space="preserve"> </w:t>
      </w:r>
      <w:r w:rsidR="00FF3B5B" w:rsidRPr="00892D50">
        <w:rPr>
          <w:rFonts w:ascii="Calibri" w:hAnsi="Calibri" w:cs="Calibri"/>
          <w:color w:val="000000" w:themeColor="text1"/>
        </w:rPr>
        <w:t xml:space="preserve"> plan, implement</w:t>
      </w:r>
      <w:r w:rsidR="009E7189" w:rsidRPr="00892D50">
        <w:rPr>
          <w:rFonts w:ascii="Calibri" w:hAnsi="Calibri" w:cs="Calibri"/>
          <w:color w:val="000000" w:themeColor="text1"/>
        </w:rPr>
        <w:t xml:space="preserve"> and</w:t>
      </w:r>
      <w:r w:rsidR="00FF3B5B" w:rsidRPr="00892D50">
        <w:rPr>
          <w:rFonts w:ascii="Calibri" w:hAnsi="Calibri" w:cs="Calibri"/>
          <w:color w:val="000000" w:themeColor="text1"/>
        </w:rPr>
        <w:t xml:space="preserve"> monitor</w:t>
      </w:r>
      <w:r w:rsidR="00072ACF" w:rsidRPr="00892D50">
        <w:rPr>
          <w:rFonts w:ascii="Calibri" w:hAnsi="Calibri" w:cs="Calibri"/>
          <w:color w:val="000000" w:themeColor="text1"/>
        </w:rPr>
        <w:t xml:space="preserve"> interventions</w:t>
      </w:r>
      <w:r w:rsidR="00B860B1" w:rsidRPr="00892D50">
        <w:rPr>
          <w:rFonts w:ascii="Calibri" w:hAnsi="Calibri" w:cs="Calibri"/>
          <w:color w:val="000000" w:themeColor="text1"/>
        </w:rPr>
        <w:t xml:space="preserve">, tried out in a pilot project </w:t>
      </w:r>
      <w:r w:rsidR="004B75A6" w:rsidRPr="00892D50">
        <w:rPr>
          <w:rFonts w:ascii="Calibri" w:hAnsi="Calibri" w:cs="Calibri"/>
          <w:color w:val="000000" w:themeColor="text1"/>
        </w:rPr>
        <w:t xml:space="preserve">for </w:t>
      </w:r>
      <w:r w:rsidR="005A19D6" w:rsidRPr="00892D50">
        <w:rPr>
          <w:rFonts w:ascii="Calibri" w:hAnsi="Calibri" w:cs="Calibri"/>
          <w:color w:val="000000" w:themeColor="text1"/>
        </w:rPr>
        <w:t xml:space="preserve">20 </w:t>
      </w:r>
      <w:r w:rsidR="004B75A6" w:rsidRPr="00892D50">
        <w:rPr>
          <w:rFonts w:ascii="Calibri" w:hAnsi="Calibri" w:cs="Calibri"/>
          <w:color w:val="000000" w:themeColor="text1"/>
        </w:rPr>
        <w:t>local children</w:t>
      </w:r>
      <w:r w:rsidR="008A6C5D" w:rsidRPr="00892D50">
        <w:rPr>
          <w:rFonts w:ascii="Calibri" w:hAnsi="Calibri" w:cs="Calibri"/>
          <w:color w:val="000000" w:themeColor="text1"/>
        </w:rPr>
        <w:t xml:space="preserve"> (10 girls, 10 boys, aged 9 </w:t>
      </w:r>
      <w:r w:rsidR="006B3848" w:rsidRPr="00892D50">
        <w:rPr>
          <w:rFonts w:ascii="Calibri" w:hAnsi="Calibri" w:cs="Calibri"/>
          <w:color w:val="000000" w:themeColor="text1"/>
        </w:rPr>
        <w:t>–</w:t>
      </w:r>
      <w:r w:rsidR="008A6C5D" w:rsidRPr="00892D50">
        <w:rPr>
          <w:rFonts w:ascii="Calibri" w:hAnsi="Calibri" w:cs="Calibri"/>
          <w:color w:val="000000" w:themeColor="text1"/>
        </w:rPr>
        <w:t xml:space="preserve"> </w:t>
      </w:r>
      <w:r w:rsidR="006B3848" w:rsidRPr="00892D50">
        <w:rPr>
          <w:rFonts w:ascii="Calibri" w:hAnsi="Calibri" w:cs="Calibri"/>
          <w:color w:val="000000" w:themeColor="text1"/>
        </w:rPr>
        <w:t>13 years)</w:t>
      </w:r>
      <w:r w:rsidR="008A6C5D" w:rsidRPr="00892D50">
        <w:rPr>
          <w:rFonts w:ascii="Calibri" w:hAnsi="Calibri" w:cs="Calibri"/>
          <w:color w:val="000000" w:themeColor="text1"/>
        </w:rPr>
        <w:t xml:space="preserve"> </w:t>
      </w:r>
      <w:r w:rsidR="005A19D6" w:rsidRPr="00892D50">
        <w:rPr>
          <w:rFonts w:ascii="Calibri" w:hAnsi="Calibri" w:cs="Calibri"/>
          <w:color w:val="000000" w:themeColor="text1"/>
        </w:rPr>
        <w:t xml:space="preserve"> from St. Anne Academy</w:t>
      </w:r>
      <w:r w:rsidR="004B75A6" w:rsidRPr="00892D50">
        <w:rPr>
          <w:rFonts w:ascii="Calibri" w:hAnsi="Calibri" w:cs="Calibri"/>
          <w:color w:val="000000" w:themeColor="text1"/>
        </w:rPr>
        <w:t xml:space="preserve"> </w:t>
      </w:r>
      <w:r w:rsidR="006C4EC0">
        <w:rPr>
          <w:rFonts w:ascii="Calibri" w:hAnsi="Calibri" w:cs="Calibri"/>
          <w:color w:val="000000" w:themeColor="text1"/>
        </w:rPr>
        <w:t>on</w:t>
      </w:r>
      <w:r w:rsidR="00B860B1" w:rsidRPr="00892D50">
        <w:rPr>
          <w:rFonts w:ascii="Calibri" w:hAnsi="Calibri" w:cs="Calibri"/>
          <w:color w:val="000000" w:themeColor="text1"/>
        </w:rPr>
        <w:t xml:space="preserve"> environmental awareness</w:t>
      </w:r>
      <w:r w:rsidR="00A44DDC" w:rsidRPr="00892D50">
        <w:rPr>
          <w:rFonts w:ascii="Calibri" w:hAnsi="Calibri" w:cs="Calibri"/>
          <w:color w:val="000000" w:themeColor="text1"/>
        </w:rPr>
        <w:t>,</w:t>
      </w:r>
      <w:r w:rsidR="00B860B1" w:rsidRPr="00892D50">
        <w:rPr>
          <w:rFonts w:ascii="Calibri" w:hAnsi="Calibri" w:cs="Calibri"/>
          <w:color w:val="000000" w:themeColor="text1"/>
        </w:rPr>
        <w:t xml:space="preserve"> </w:t>
      </w:r>
      <w:r w:rsidR="008225BE" w:rsidRPr="00892D50">
        <w:rPr>
          <w:rFonts w:ascii="Calibri" w:hAnsi="Calibri" w:cs="Calibri"/>
          <w:color w:val="000000" w:themeColor="text1"/>
        </w:rPr>
        <w:t xml:space="preserve">sustainable </w:t>
      </w:r>
      <w:r w:rsidR="00B860B1" w:rsidRPr="00892D50">
        <w:rPr>
          <w:rFonts w:ascii="Calibri" w:hAnsi="Calibri" w:cs="Calibri"/>
          <w:color w:val="000000" w:themeColor="text1"/>
        </w:rPr>
        <w:t>horticulture</w:t>
      </w:r>
      <w:r w:rsidR="00F61F17" w:rsidRPr="00892D50">
        <w:rPr>
          <w:rFonts w:ascii="Calibri" w:hAnsi="Calibri" w:cs="Calibri"/>
          <w:color w:val="000000" w:themeColor="text1"/>
        </w:rPr>
        <w:t>,</w:t>
      </w:r>
      <w:r w:rsidR="00A44DDC" w:rsidRPr="00892D50">
        <w:rPr>
          <w:rFonts w:ascii="Calibri" w:hAnsi="Calibri" w:cs="Calibri"/>
          <w:color w:val="000000" w:themeColor="text1"/>
        </w:rPr>
        <w:t xml:space="preserve"> health</w:t>
      </w:r>
      <w:r w:rsidR="00E01EFC" w:rsidRPr="00892D50">
        <w:rPr>
          <w:rFonts w:ascii="Calibri" w:hAnsi="Calibri" w:cs="Calibri"/>
          <w:color w:val="000000" w:themeColor="text1"/>
        </w:rPr>
        <w:t>y</w:t>
      </w:r>
      <w:r w:rsidR="00A44DDC" w:rsidRPr="00892D50">
        <w:rPr>
          <w:rFonts w:ascii="Calibri" w:hAnsi="Calibri" w:cs="Calibri"/>
          <w:color w:val="000000" w:themeColor="text1"/>
        </w:rPr>
        <w:t xml:space="preserve"> nourishment,</w:t>
      </w:r>
      <w:r w:rsidR="00F61F17" w:rsidRPr="00892D50">
        <w:rPr>
          <w:rFonts w:ascii="Calibri" w:hAnsi="Calibri" w:cs="Calibri"/>
          <w:color w:val="000000" w:themeColor="text1"/>
        </w:rPr>
        <w:t xml:space="preserve"> not only theoretica</w:t>
      </w:r>
      <w:r w:rsidR="00483FD2" w:rsidRPr="00892D50">
        <w:rPr>
          <w:rFonts w:ascii="Calibri" w:hAnsi="Calibri" w:cs="Calibri"/>
          <w:color w:val="000000" w:themeColor="text1"/>
        </w:rPr>
        <w:t>l</w:t>
      </w:r>
      <w:r w:rsidR="00F61F17" w:rsidRPr="00892D50">
        <w:rPr>
          <w:rFonts w:ascii="Calibri" w:hAnsi="Calibri" w:cs="Calibri"/>
          <w:color w:val="000000" w:themeColor="text1"/>
        </w:rPr>
        <w:t>l</w:t>
      </w:r>
      <w:r w:rsidR="00E15E12" w:rsidRPr="00892D50">
        <w:rPr>
          <w:rFonts w:ascii="Calibri" w:hAnsi="Calibri" w:cs="Calibri"/>
          <w:color w:val="000000" w:themeColor="text1"/>
        </w:rPr>
        <w:t>y</w:t>
      </w:r>
      <w:r w:rsidR="00F61F17" w:rsidRPr="00892D50">
        <w:rPr>
          <w:rFonts w:ascii="Calibri" w:hAnsi="Calibri" w:cs="Calibri"/>
          <w:color w:val="000000" w:themeColor="text1"/>
        </w:rPr>
        <w:t xml:space="preserve"> but also practical</w:t>
      </w:r>
      <w:r w:rsidR="00E15E12" w:rsidRPr="00892D50">
        <w:rPr>
          <w:rFonts w:ascii="Calibri" w:hAnsi="Calibri" w:cs="Calibri"/>
          <w:color w:val="000000" w:themeColor="text1"/>
        </w:rPr>
        <w:t>ly</w:t>
      </w:r>
      <w:r w:rsidR="00AA3B32" w:rsidRPr="00892D50">
        <w:rPr>
          <w:rFonts w:ascii="Calibri" w:hAnsi="Calibri" w:cs="Calibri"/>
          <w:color w:val="000000" w:themeColor="text1"/>
        </w:rPr>
        <w:t xml:space="preserve"> in a small vegetable garden</w:t>
      </w:r>
      <w:r w:rsidR="00CA3FEC" w:rsidRPr="00892D50">
        <w:rPr>
          <w:rFonts w:ascii="Calibri" w:hAnsi="Calibri" w:cs="Calibri"/>
          <w:color w:val="000000" w:themeColor="text1"/>
        </w:rPr>
        <w:t>, including</w:t>
      </w:r>
      <w:r w:rsidR="00F65CC0" w:rsidRPr="00892D50">
        <w:rPr>
          <w:rFonts w:ascii="Calibri" w:hAnsi="Calibri" w:cs="Calibri"/>
          <w:color w:val="000000" w:themeColor="text1"/>
        </w:rPr>
        <w:t>:</w:t>
      </w:r>
      <w:r w:rsidR="004B75A6" w:rsidRPr="00892D50">
        <w:rPr>
          <w:rFonts w:ascii="Calibri" w:hAnsi="Calibri" w:cs="Calibri"/>
          <w:color w:val="000000" w:themeColor="text1"/>
        </w:rPr>
        <w:t xml:space="preserve"> environmental problems</w:t>
      </w:r>
      <w:r w:rsidR="000E2068" w:rsidRPr="00892D50">
        <w:rPr>
          <w:rFonts w:ascii="Calibri" w:hAnsi="Calibri" w:cs="Calibri"/>
          <w:color w:val="000000" w:themeColor="text1"/>
        </w:rPr>
        <w:t xml:space="preserve"> and challenges</w:t>
      </w:r>
      <w:r w:rsidR="004B75A6" w:rsidRPr="00892D50">
        <w:rPr>
          <w:rFonts w:ascii="Calibri" w:hAnsi="Calibri" w:cs="Calibri"/>
          <w:color w:val="000000" w:themeColor="text1"/>
        </w:rPr>
        <w:t>,</w:t>
      </w:r>
      <w:r w:rsidR="006C6D71" w:rsidRPr="00892D50">
        <w:rPr>
          <w:rFonts w:ascii="Calibri" w:hAnsi="Calibri" w:cs="Calibri"/>
          <w:color w:val="000000" w:themeColor="text1"/>
        </w:rPr>
        <w:t xml:space="preserve"> organic gardening methods,</w:t>
      </w:r>
      <w:r w:rsidR="004B75A6" w:rsidRPr="00892D50">
        <w:rPr>
          <w:rFonts w:ascii="Calibri" w:hAnsi="Calibri" w:cs="Calibri"/>
          <w:color w:val="000000" w:themeColor="text1"/>
        </w:rPr>
        <w:t xml:space="preserve"> </w:t>
      </w:r>
      <w:r w:rsidR="005A19D6" w:rsidRPr="00892D50">
        <w:rPr>
          <w:rFonts w:ascii="Calibri" w:hAnsi="Calibri" w:cs="Calibri"/>
          <w:color w:val="000000" w:themeColor="text1"/>
        </w:rPr>
        <w:t xml:space="preserve">growing healthy foods, </w:t>
      </w:r>
      <w:r w:rsidR="00CA3FEC" w:rsidRPr="00892D50">
        <w:rPr>
          <w:rFonts w:ascii="Calibri" w:hAnsi="Calibri" w:cs="Calibri"/>
          <w:color w:val="000000" w:themeColor="text1"/>
        </w:rPr>
        <w:t xml:space="preserve">maintenance, harvesting, </w:t>
      </w:r>
      <w:r w:rsidR="004B75A6" w:rsidRPr="00892D50">
        <w:rPr>
          <w:rFonts w:ascii="Calibri" w:hAnsi="Calibri" w:cs="Calibri"/>
          <w:color w:val="000000" w:themeColor="text1"/>
        </w:rPr>
        <w:t xml:space="preserve">natural resources and </w:t>
      </w:r>
      <w:r w:rsidR="00CA3FEC" w:rsidRPr="00892D50">
        <w:rPr>
          <w:rFonts w:ascii="Calibri" w:hAnsi="Calibri" w:cs="Calibri"/>
          <w:color w:val="000000" w:themeColor="text1"/>
        </w:rPr>
        <w:t>production of nutrient rich organic matter</w:t>
      </w:r>
      <w:r w:rsidR="009E7189" w:rsidRPr="00892D50">
        <w:rPr>
          <w:rFonts w:ascii="Calibri" w:hAnsi="Calibri" w:cs="Calibri"/>
          <w:color w:val="000000" w:themeColor="text1"/>
        </w:rPr>
        <w:t>.</w:t>
      </w:r>
      <w:r w:rsidR="00CA3FEC" w:rsidRPr="00892D50">
        <w:rPr>
          <w:rFonts w:ascii="Calibri" w:hAnsi="Calibri" w:cs="Calibri"/>
          <w:color w:val="000000" w:themeColor="text1"/>
        </w:rPr>
        <w:t xml:space="preserve"> </w:t>
      </w:r>
      <w:r w:rsidR="008570E2" w:rsidRPr="00892D50">
        <w:rPr>
          <w:rFonts w:ascii="Calibri" w:hAnsi="Calibri" w:cs="Calibri"/>
          <w:color w:val="000000" w:themeColor="text1"/>
        </w:rPr>
        <w:t xml:space="preserve"> </w:t>
      </w:r>
      <w:r w:rsidR="00AF1434" w:rsidRPr="00892D50">
        <w:rPr>
          <w:rFonts w:ascii="Calibri" w:hAnsi="Calibri" w:cs="Calibri"/>
          <w:color w:val="000000" w:themeColor="text1"/>
        </w:rPr>
        <w:t xml:space="preserve"> </w:t>
      </w:r>
    </w:p>
    <w:p w14:paraId="619BD115" w14:textId="468FFA27" w:rsidR="00216343" w:rsidRPr="00892D50" w:rsidRDefault="009E7189" w:rsidP="004F519D">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Stapes is</w:t>
      </w:r>
      <w:r w:rsidR="003F579C" w:rsidRPr="00892D50">
        <w:rPr>
          <w:rFonts w:ascii="Calibri" w:hAnsi="Calibri" w:cs="Calibri"/>
          <w:color w:val="000000" w:themeColor="text1"/>
        </w:rPr>
        <w:t xml:space="preserve"> </w:t>
      </w:r>
      <w:r w:rsidR="004F519D" w:rsidRPr="00892D50">
        <w:rPr>
          <w:rFonts w:ascii="Calibri" w:hAnsi="Calibri" w:cs="Calibri"/>
          <w:color w:val="000000" w:themeColor="text1"/>
        </w:rPr>
        <w:t>a newly registered CBO</w:t>
      </w:r>
      <w:r w:rsidR="00BD469B" w:rsidRPr="00892D50">
        <w:rPr>
          <w:rFonts w:ascii="Calibri" w:hAnsi="Calibri" w:cs="Calibri"/>
          <w:color w:val="000000" w:themeColor="text1"/>
        </w:rPr>
        <w:t>, consisting of 2</w:t>
      </w:r>
      <w:r w:rsidR="00E15E12" w:rsidRPr="00892D50">
        <w:rPr>
          <w:rFonts w:ascii="Calibri" w:hAnsi="Calibri" w:cs="Calibri"/>
          <w:color w:val="000000" w:themeColor="text1"/>
        </w:rPr>
        <w:t>0</w:t>
      </w:r>
      <w:r w:rsidR="00BD469B" w:rsidRPr="00892D50">
        <w:rPr>
          <w:rFonts w:ascii="Calibri" w:hAnsi="Calibri" w:cs="Calibri"/>
          <w:color w:val="000000" w:themeColor="text1"/>
        </w:rPr>
        <w:t xml:space="preserve"> volunteers,</w:t>
      </w:r>
      <w:r w:rsidR="004F519D" w:rsidRPr="00892D50">
        <w:rPr>
          <w:rFonts w:ascii="Calibri" w:hAnsi="Calibri" w:cs="Calibri"/>
          <w:color w:val="000000" w:themeColor="text1"/>
        </w:rPr>
        <w:t xml:space="preserve"> aiming at reducing poverty and social inequality in a local slum area </w:t>
      </w:r>
      <w:r w:rsidR="00C341DA" w:rsidRPr="00892D50">
        <w:rPr>
          <w:rFonts w:ascii="Calibri" w:hAnsi="Calibri" w:cs="Calibri"/>
          <w:color w:val="000000" w:themeColor="text1"/>
        </w:rPr>
        <w:t>on</w:t>
      </w:r>
      <w:r w:rsidR="004F519D" w:rsidRPr="00892D50">
        <w:rPr>
          <w:rFonts w:ascii="Calibri" w:hAnsi="Calibri" w:cs="Calibri"/>
          <w:color w:val="000000" w:themeColor="text1"/>
        </w:rPr>
        <w:t xml:space="preserve"> the outskirts of Nanyuki, Kenya</w:t>
      </w:r>
      <w:r w:rsidR="00216343" w:rsidRPr="00892D50">
        <w:rPr>
          <w:rFonts w:ascii="Calibri" w:hAnsi="Calibri" w:cs="Calibri"/>
          <w:color w:val="000000" w:themeColor="text1"/>
        </w:rPr>
        <w:t>,</w:t>
      </w:r>
      <w:r w:rsidR="007D7F8A" w:rsidRPr="00892D50">
        <w:rPr>
          <w:rFonts w:ascii="Calibri" w:hAnsi="Calibri" w:cs="Calibri"/>
          <w:color w:val="000000" w:themeColor="text1"/>
        </w:rPr>
        <w:t xml:space="preserve"> and </w:t>
      </w:r>
      <w:r w:rsidR="008225BE" w:rsidRPr="00892D50">
        <w:rPr>
          <w:rFonts w:ascii="Calibri" w:hAnsi="Calibri" w:cs="Calibri"/>
          <w:color w:val="000000" w:themeColor="text1"/>
        </w:rPr>
        <w:t>by organi</w:t>
      </w:r>
      <w:r w:rsidR="00EB54C8" w:rsidRPr="00892D50">
        <w:rPr>
          <w:rFonts w:ascii="Calibri" w:hAnsi="Calibri" w:cs="Calibri"/>
          <w:color w:val="000000" w:themeColor="text1"/>
        </w:rPr>
        <w:t>s</w:t>
      </w:r>
      <w:r w:rsidR="008225BE" w:rsidRPr="00892D50">
        <w:rPr>
          <w:rFonts w:ascii="Calibri" w:hAnsi="Calibri" w:cs="Calibri"/>
          <w:color w:val="000000" w:themeColor="text1"/>
        </w:rPr>
        <w:t xml:space="preserve">ational capacity building </w:t>
      </w:r>
      <w:r w:rsidR="00E15E12" w:rsidRPr="00892D50">
        <w:rPr>
          <w:rFonts w:ascii="Calibri" w:hAnsi="Calibri" w:cs="Calibri"/>
          <w:color w:val="000000" w:themeColor="text1"/>
        </w:rPr>
        <w:t xml:space="preserve">of Stapes </w:t>
      </w:r>
      <w:r w:rsidR="008225BE" w:rsidRPr="00892D50">
        <w:rPr>
          <w:rFonts w:ascii="Calibri" w:hAnsi="Calibri" w:cs="Calibri"/>
          <w:color w:val="000000" w:themeColor="text1"/>
        </w:rPr>
        <w:t xml:space="preserve">we </w:t>
      </w:r>
      <w:r w:rsidR="00191407" w:rsidRPr="00892D50">
        <w:rPr>
          <w:rFonts w:ascii="Calibri" w:hAnsi="Calibri" w:cs="Calibri"/>
          <w:color w:val="000000" w:themeColor="text1"/>
        </w:rPr>
        <w:t xml:space="preserve">intend </w:t>
      </w:r>
      <w:r w:rsidR="00216343" w:rsidRPr="00892D50">
        <w:rPr>
          <w:rFonts w:ascii="Calibri" w:hAnsi="Calibri" w:cs="Calibri"/>
          <w:color w:val="000000" w:themeColor="text1"/>
        </w:rPr>
        <w:t xml:space="preserve">to </w:t>
      </w:r>
      <w:r w:rsidR="00DA19A8" w:rsidRPr="00892D50">
        <w:rPr>
          <w:rFonts w:ascii="Calibri" w:hAnsi="Calibri" w:cs="Calibri"/>
          <w:color w:val="000000" w:themeColor="text1"/>
        </w:rPr>
        <w:t xml:space="preserve">develop and adapt </w:t>
      </w:r>
      <w:r w:rsidR="00A84BFE" w:rsidRPr="00892D50">
        <w:rPr>
          <w:rFonts w:ascii="Calibri" w:hAnsi="Calibri" w:cs="Calibri"/>
          <w:color w:val="000000" w:themeColor="text1"/>
        </w:rPr>
        <w:t>the framework of</w:t>
      </w:r>
      <w:r w:rsidR="000829AE" w:rsidRPr="00892D50">
        <w:rPr>
          <w:rFonts w:ascii="Calibri" w:hAnsi="Calibri" w:cs="Calibri"/>
          <w:color w:val="000000" w:themeColor="text1"/>
        </w:rPr>
        <w:t xml:space="preserve"> </w:t>
      </w:r>
      <w:r w:rsidR="002845A0" w:rsidRPr="00892D50">
        <w:rPr>
          <w:rFonts w:ascii="Calibri" w:hAnsi="Calibri" w:cs="Calibri"/>
          <w:color w:val="000000" w:themeColor="text1"/>
        </w:rPr>
        <w:t>the</w:t>
      </w:r>
      <w:r w:rsidR="00DA19A8" w:rsidRPr="00892D50">
        <w:rPr>
          <w:rFonts w:ascii="Calibri" w:hAnsi="Calibri" w:cs="Calibri"/>
          <w:color w:val="000000" w:themeColor="text1"/>
        </w:rPr>
        <w:t xml:space="preserve"> </w:t>
      </w:r>
      <w:r w:rsidR="00B10B60" w:rsidRPr="00892D50">
        <w:rPr>
          <w:rFonts w:ascii="Calibri" w:hAnsi="Calibri" w:cs="Calibri"/>
          <w:color w:val="000000" w:themeColor="text1"/>
        </w:rPr>
        <w:t xml:space="preserve">mutual </w:t>
      </w:r>
      <w:r w:rsidR="00CC0427" w:rsidRPr="00892D50">
        <w:rPr>
          <w:rFonts w:ascii="Calibri" w:hAnsi="Calibri" w:cs="Calibri"/>
          <w:color w:val="000000" w:themeColor="text1"/>
        </w:rPr>
        <w:t xml:space="preserve">expectations and requirements </w:t>
      </w:r>
      <w:r w:rsidR="00073596" w:rsidRPr="00892D50">
        <w:rPr>
          <w:rFonts w:ascii="Calibri" w:hAnsi="Calibri" w:cs="Calibri"/>
          <w:color w:val="000000" w:themeColor="text1"/>
        </w:rPr>
        <w:t xml:space="preserve">for our partnership and consequently </w:t>
      </w:r>
      <w:r w:rsidR="00216343" w:rsidRPr="00892D50">
        <w:rPr>
          <w:rFonts w:ascii="Calibri" w:hAnsi="Calibri" w:cs="Calibri"/>
          <w:color w:val="000000" w:themeColor="text1"/>
        </w:rPr>
        <w:t xml:space="preserve">strengthen our </w:t>
      </w:r>
      <w:r w:rsidR="00336E94" w:rsidRPr="00892D50">
        <w:rPr>
          <w:rFonts w:ascii="Calibri" w:hAnsi="Calibri" w:cs="Calibri"/>
          <w:color w:val="000000" w:themeColor="text1"/>
        </w:rPr>
        <w:t>cooperation</w:t>
      </w:r>
      <w:r w:rsidR="00216343" w:rsidRPr="00892D50">
        <w:rPr>
          <w:rFonts w:ascii="Calibri" w:hAnsi="Calibri" w:cs="Calibri"/>
          <w:color w:val="000000" w:themeColor="text1"/>
        </w:rPr>
        <w:t xml:space="preserve"> and joint intention to implement </w:t>
      </w:r>
      <w:r w:rsidR="00CA29BB" w:rsidRPr="00892D50">
        <w:rPr>
          <w:rFonts w:ascii="Calibri" w:hAnsi="Calibri" w:cs="Calibri"/>
          <w:color w:val="000000" w:themeColor="text1"/>
        </w:rPr>
        <w:t xml:space="preserve">local </w:t>
      </w:r>
      <w:r w:rsidR="00216343" w:rsidRPr="00892D50">
        <w:rPr>
          <w:rFonts w:ascii="Calibri" w:hAnsi="Calibri" w:cs="Calibri"/>
          <w:color w:val="000000" w:themeColor="text1"/>
        </w:rPr>
        <w:t xml:space="preserve">interventions </w:t>
      </w:r>
      <w:r w:rsidR="0058724D" w:rsidRPr="00892D50">
        <w:rPr>
          <w:rFonts w:ascii="Calibri" w:hAnsi="Calibri" w:cs="Calibri"/>
          <w:color w:val="000000" w:themeColor="text1"/>
        </w:rPr>
        <w:t xml:space="preserve">aimed at addressing </w:t>
      </w:r>
      <w:r w:rsidR="008225BE" w:rsidRPr="00892D50">
        <w:rPr>
          <w:rFonts w:ascii="Calibri" w:hAnsi="Calibri" w:cs="Calibri"/>
          <w:color w:val="000000" w:themeColor="text1"/>
        </w:rPr>
        <w:t xml:space="preserve">The UN Universal Declaration of Human Rights, The Rights of the Child and The </w:t>
      </w:r>
      <w:r w:rsidR="0058724D" w:rsidRPr="00892D50">
        <w:rPr>
          <w:rFonts w:ascii="Calibri" w:hAnsi="Calibri" w:cs="Calibri"/>
          <w:color w:val="000000" w:themeColor="text1"/>
        </w:rPr>
        <w:t>UN Sustainable Development Goals</w:t>
      </w:r>
      <w:r w:rsidR="00CA29BB" w:rsidRPr="00892D50">
        <w:rPr>
          <w:rFonts w:ascii="Calibri" w:hAnsi="Calibri" w:cs="Calibri"/>
          <w:color w:val="000000" w:themeColor="text1"/>
        </w:rPr>
        <w:t>,</w:t>
      </w:r>
      <w:r w:rsidR="0058724D" w:rsidRPr="00892D50">
        <w:rPr>
          <w:rFonts w:ascii="Calibri" w:hAnsi="Calibri" w:cs="Calibri"/>
          <w:color w:val="000000" w:themeColor="text1"/>
        </w:rPr>
        <w:t xml:space="preserve"> </w:t>
      </w:r>
      <w:r w:rsidR="00CA29BB" w:rsidRPr="00892D50">
        <w:rPr>
          <w:rFonts w:ascii="Calibri" w:hAnsi="Calibri" w:cs="Calibri"/>
          <w:color w:val="000000" w:themeColor="text1"/>
        </w:rPr>
        <w:t xml:space="preserve">especially </w:t>
      </w:r>
      <w:r w:rsidR="0058724D" w:rsidRPr="00892D50">
        <w:rPr>
          <w:rFonts w:ascii="Calibri" w:hAnsi="Calibri" w:cs="Calibri"/>
          <w:color w:val="000000" w:themeColor="text1"/>
        </w:rPr>
        <w:t xml:space="preserve">No 1: End </w:t>
      </w:r>
      <w:r w:rsidR="00A44084">
        <w:rPr>
          <w:rFonts w:ascii="Calibri" w:hAnsi="Calibri" w:cs="Calibri"/>
          <w:color w:val="000000" w:themeColor="text1"/>
        </w:rPr>
        <w:t>p</w:t>
      </w:r>
      <w:r w:rsidR="0058724D" w:rsidRPr="00892D50">
        <w:rPr>
          <w:rFonts w:ascii="Calibri" w:hAnsi="Calibri" w:cs="Calibri"/>
          <w:color w:val="000000" w:themeColor="text1"/>
        </w:rPr>
        <w:t>overty in all its forms</w:t>
      </w:r>
      <w:r w:rsidR="006C4EC0">
        <w:rPr>
          <w:rFonts w:ascii="Calibri" w:hAnsi="Calibri" w:cs="Calibri"/>
          <w:color w:val="000000" w:themeColor="text1"/>
        </w:rPr>
        <w:t xml:space="preserve"> everywhere</w:t>
      </w:r>
      <w:r w:rsidR="0058724D" w:rsidRPr="00892D50">
        <w:rPr>
          <w:rFonts w:ascii="Calibri" w:hAnsi="Calibri" w:cs="Calibri"/>
          <w:color w:val="000000" w:themeColor="text1"/>
        </w:rPr>
        <w:t xml:space="preserve">, No 3: Ensure healthy lives and promote wellbeing for all at all ages, No 4: Ensure inclusive and equitable quality education and promote lifelong learning opportunities for all, </w:t>
      </w:r>
      <w:r w:rsidR="005752BE" w:rsidRPr="00892D50">
        <w:rPr>
          <w:rFonts w:ascii="Calibri" w:hAnsi="Calibri" w:cs="Calibri"/>
          <w:color w:val="000000" w:themeColor="text1"/>
        </w:rPr>
        <w:t>No 13</w:t>
      </w:r>
      <w:r w:rsidR="00B82D8A" w:rsidRPr="00892D50">
        <w:rPr>
          <w:rFonts w:ascii="Calibri" w:hAnsi="Calibri" w:cs="Calibri"/>
          <w:color w:val="000000" w:themeColor="text1"/>
        </w:rPr>
        <w:t xml:space="preserve">: Take </w:t>
      </w:r>
      <w:r w:rsidR="00DA4F5D" w:rsidRPr="00892D50">
        <w:rPr>
          <w:rFonts w:ascii="Calibri" w:hAnsi="Calibri" w:cs="Calibri"/>
          <w:color w:val="000000" w:themeColor="text1"/>
        </w:rPr>
        <w:t>urgent action to combat climate change and its impacts</w:t>
      </w:r>
      <w:r w:rsidR="001F7858" w:rsidRPr="00892D50">
        <w:rPr>
          <w:rFonts w:ascii="Calibri" w:hAnsi="Calibri" w:cs="Calibri"/>
          <w:color w:val="000000" w:themeColor="text1"/>
        </w:rPr>
        <w:t>,</w:t>
      </w:r>
      <w:r w:rsidR="0049419E">
        <w:rPr>
          <w:rFonts w:ascii="Calibri" w:hAnsi="Calibri" w:cs="Calibri"/>
          <w:color w:val="000000" w:themeColor="text1"/>
        </w:rPr>
        <w:t xml:space="preserve"> No 17: </w:t>
      </w:r>
      <w:r w:rsidR="006C4EC0">
        <w:rPr>
          <w:rFonts w:ascii="Calibri" w:hAnsi="Calibri" w:cs="Calibri"/>
          <w:color w:val="000000" w:themeColor="text1"/>
        </w:rPr>
        <w:t>Strengthen the means of implementation and revitalize the global partnership for sustainable development</w:t>
      </w:r>
      <w:r w:rsidR="0049419E">
        <w:rPr>
          <w:rFonts w:ascii="Calibri" w:hAnsi="Calibri" w:cs="Calibri"/>
          <w:color w:val="000000" w:themeColor="text1"/>
        </w:rPr>
        <w:t xml:space="preserve">, </w:t>
      </w:r>
      <w:r w:rsidR="000836A3" w:rsidRPr="00892D50">
        <w:rPr>
          <w:rFonts w:ascii="Calibri" w:hAnsi="Calibri" w:cs="Calibri"/>
          <w:color w:val="000000" w:themeColor="text1"/>
        </w:rPr>
        <w:t xml:space="preserve">and thereby </w:t>
      </w:r>
      <w:r w:rsidR="006C4EC0">
        <w:rPr>
          <w:rFonts w:ascii="Calibri" w:hAnsi="Calibri" w:cs="Calibri"/>
          <w:color w:val="000000" w:themeColor="text1"/>
        </w:rPr>
        <w:t>intensify</w:t>
      </w:r>
      <w:r w:rsidR="000836A3" w:rsidRPr="00892D50">
        <w:rPr>
          <w:rFonts w:ascii="Calibri" w:hAnsi="Calibri" w:cs="Calibri"/>
          <w:color w:val="000000" w:themeColor="text1"/>
        </w:rPr>
        <w:t xml:space="preserve"> advocacy</w:t>
      </w:r>
      <w:r w:rsidR="00921F2B" w:rsidRPr="00892D50">
        <w:rPr>
          <w:rFonts w:ascii="Calibri" w:hAnsi="Calibri" w:cs="Calibri"/>
          <w:color w:val="000000" w:themeColor="text1"/>
        </w:rPr>
        <w:t xml:space="preserve"> and create social change </w:t>
      </w:r>
      <w:r w:rsidR="000836A3" w:rsidRPr="00892D50">
        <w:rPr>
          <w:rFonts w:ascii="Calibri" w:hAnsi="Calibri" w:cs="Calibri"/>
          <w:color w:val="000000" w:themeColor="text1"/>
        </w:rPr>
        <w:t>in the community.</w:t>
      </w:r>
    </w:p>
    <w:p w14:paraId="7D9B7BF5" w14:textId="77777777" w:rsidR="004F519D" w:rsidRPr="00892D50" w:rsidRDefault="004F519D" w:rsidP="004F519D">
      <w:pPr>
        <w:rPr>
          <w:rFonts w:ascii="Calibri" w:hAnsi="Calibri" w:cs="Calibri"/>
        </w:rPr>
      </w:pPr>
    </w:p>
    <w:p w14:paraId="70872490" w14:textId="0701B94B" w:rsidR="008F46F3" w:rsidRPr="00892D50" w:rsidRDefault="008F46F3" w:rsidP="008F46F3">
      <w:pPr>
        <w:pStyle w:val="Listeafsnit"/>
        <w:numPr>
          <w:ilvl w:val="0"/>
          <w:numId w:val="6"/>
        </w:numPr>
        <w:rPr>
          <w:rFonts w:ascii="Calibri" w:hAnsi="Calibri" w:cs="Calibri"/>
        </w:rPr>
      </w:pPr>
      <w:r w:rsidRPr="00892D50">
        <w:rPr>
          <w:rFonts w:ascii="Calibri" w:hAnsi="Calibri" w:cs="Calibri"/>
        </w:rPr>
        <w:t xml:space="preserve">Why is the intervention important? </w:t>
      </w:r>
    </w:p>
    <w:p w14:paraId="682E2891" w14:textId="77777777" w:rsidR="00E01EFC" w:rsidRPr="00892D50" w:rsidRDefault="00E01EFC" w:rsidP="00E01EFC">
      <w:pPr>
        <w:pStyle w:val="Listeafsnit"/>
        <w:ind w:left="360"/>
        <w:rPr>
          <w:rFonts w:ascii="Calibri" w:hAnsi="Calibri" w:cs="Calibri"/>
        </w:rPr>
      </w:pPr>
    </w:p>
    <w:p w14:paraId="4D877E36" w14:textId="6100974E" w:rsidR="006C3839" w:rsidRPr="00892D50" w:rsidRDefault="00B938E0" w:rsidP="006C3839">
      <w:pPr>
        <w:autoSpaceDE w:val="0"/>
        <w:autoSpaceDN w:val="0"/>
        <w:adjustRightInd w:val="0"/>
        <w:jc w:val="both"/>
        <w:rPr>
          <w:rFonts w:ascii="Calibri" w:hAnsi="Calibri" w:cs="Calibri"/>
          <w:color w:val="000000" w:themeColor="text1"/>
        </w:rPr>
      </w:pPr>
      <w:r w:rsidRPr="00892D50">
        <w:rPr>
          <w:rFonts w:ascii="Calibri" w:hAnsi="Calibri" w:cs="Calibri"/>
          <w:color w:val="000000" w:themeColor="text1"/>
        </w:rPr>
        <w:t xml:space="preserve">The </w:t>
      </w:r>
      <w:r w:rsidR="00317896" w:rsidRPr="00892D50">
        <w:rPr>
          <w:rFonts w:ascii="Calibri" w:hAnsi="Calibri" w:cs="Calibri"/>
          <w:color w:val="000000" w:themeColor="text1"/>
        </w:rPr>
        <w:t>organi</w:t>
      </w:r>
      <w:r w:rsidR="003A4C0E">
        <w:rPr>
          <w:rFonts w:ascii="Calibri" w:hAnsi="Calibri" w:cs="Calibri"/>
          <w:color w:val="000000" w:themeColor="text1"/>
        </w:rPr>
        <w:t>s</w:t>
      </w:r>
      <w:r w:rsidR="00317896" w:rsidRPr="00892D50">
        <w:rPr>
          <w:rFonts w:ascii="Calibri" w:hAnsi="Calibri" w:cs="Calibri"/>
          <w:color w:val="000000" w:themeColor="text1"/>
        </w:rPr>
        <w:t>ational</w:t>
      </w:r>
      <w:r w:rsidR="00E745CF" w:rsidRPr="00892D50">
        <w:rPr>
          <w:rFonts w:ascii="Calibri" w:hAnsi="Calibri" w:cs="Calibri"/>
          <w:color w:val="000000" w:themeColor="text1"/>
        </w:rPr>
        <w:t xml:space="preserve"> </w:t>
      </w:r>
      <w:r w:rsidRPr="00892D50">
        <w:rPr>
          <w:rFonts w:ascii="Calibri" w:hAnsi="Calibri" w:cs="Calibri"/>
          <w:color w:val="000000" w:themeColor="text1"/>
        </w:rPr>
        <w:t>capacity building is important because it</w:t>
      </w:r>
      <w:r w:rsidR="00FF0CAB" w:rsidRPr="00892D50">
        <w:rPr>
          <w:rFonts w:ascii="Calibri" w:hAnsi="Calibri" w:cs="Calibri"/>
          <w:color w:val="000000" w:themeColor="text1"/>
        </w:rPr>
        <w:t xml:space="preserve"> is a precondition </w:t>
      </w:r>
      <w:r w:rsidR="00162BEA" w:rsidRPr="00892D50">
        <w:rPr>
          <w:rFonts w:ascii="Calibri" w:hAnsi="Calibri" w:cs="Calibri"/>
          <w:color w:val="000000" w:themeColor="text1"/>
        </w:rPr>
        <w:t xml:space="preserve">for </w:t>
      </w:r>
      <w:r w:rsidR="00F44D13">
        <w:rPr>
          <w:rFonts w:ascii="Calibri" w:hAnsi="Calibri" w:cs="Calibri"/>
          <w:color w:val="000000" w:themeColor="text1"/>
        </w:rPr>
        <w:t xml:space="preserve">Stapes </w:t>
      </w:r>
      <w:r w:rsidR="00162BEA" w:rsidRPr="00892D50">
        <w:rPr>
          <w:rFonts w:ascii="Calibri" w:hAnsi="Calibri" w:cs="Calibri"/>
          <w:color w:val="000000" w:themeColor="text1"/>
        </w:rPr>
        <w:t>and our partnership to</w:t>
      </w:r>
      <w:r w:rsidR="009A52EA" w:rsidRPr="00892D50">
        <w:rPr>
          <w:rFonts w:ascii="Calibri" w:hAnsi="Calibri" w:cs="Calibri"/>
          <w:color w:val="000000" w:themeColor="text1"/>
        </w:rPr>
        <w:t xml:space="preserve"> </w:t>
      </w:r>
      <w:r w:rsidR="00E745CF" w:rsidRPr="00892D50">
        <w:rPr>
          <w:rFonts w:ascii="Calibri" w:hAnsi="Calibri" w:cs="Calibri"/>
          <w:color w:val="000000" w:themeColor="text1"/>
        </w:rPr>
        <w:t xml:space="preserve">develop relevant resources </w:t>
      </w:r>
      <w:r w:rsidR="009434B0" w:rsidRPr="00892D50">
        <w:rPr>
          <w:rFonts w:ascii="Calibri" w:hAnsi="Calibri" w:cs="Calibri"/>
          <w:color w:val="000000" w:themeColor="text1"/>
        </w:rPr>
        <w:t>in organi</w:t>
      </w:r>
      <w:r w:rsidR="003A4C0E">
        <w:rPr>
          <w:rFonts w:ascii="Calibri" w:hAnsi="Calibri" w:cs="Calibri"/>
          <w:color w:val="000000" w:themeColor="text1"/>
        </w:rPr>
        <w:t>s</w:t>
      </w:r>
      <w:r w:rsidR="009434B0" w:rsidRPr="00892D50">
        <w:rPr>
          <w:rFonts w:ascii="Calibri" w:hAnsi="Calibri" w:cs="Calibri"/>
          <w:color w:val="000000" w:themeColor="text1"/>
        </w:rPr>
        <w:t>ational management</w:t>
      </w:r>
      <w:r w:rsidR="00E4081B" w:rsidRPr="00892D50">
        <w:rPr>
          <w:rFonts w:ascii="Calibri" w:hAnsi="Calibri" w:cs="Calibri"/>
          <w:color w:val="000000" w:themeColor="text1"/>
        </w:rPr>
        <w:t>,</w:t>
      </w:r>
      <w:r w:rsidR="00E6729B" w:rsidRPr="00892D50">
        <w:rPr>
          <w:rFonts w:ascii="Calibri" w:hAnsi="Calibri" w:cs="Calibri"/>
          <w:color w:val="000000" w:themeColor="text1"/>
        </w:rPr>
        <w:t xml:space="preserve"> </w:t>
      </w:r>
      <w:r w:rsidR="00766CD6" w:rsidRPr="00892D50">
        <w:rPr>
          <w:rFonts w:ascii="Calibri" w:hAnsi="Calibri" w:cs="Calibri"/>
          <w:color w:val="000000" w:themeColor="text1"/>
        </w:rPr>
        <w:t>including</w:t>
      </w:r>
      <w:r w:rsidR="00630FDB" w:rsidRPr="00892D50">
        <w:rPr>
          <w:rFonts w:ascii="Calibri" w:hAnsi="Calibri" w:cs="Calibri"/>
          <w:color w:val="000000" w:themeColor="text1"/>
        </w:rPr>
        <w:t xml:space="preserve"> </w:t>
      </w:r>
      <w:r w:rsidR="00E6729B" w:rsidRPr="00892D50">
        <w:rPr>
          <w:rFonts w:ascii="Calibri" w:hAnsi="Calibri" w:cs="Calibri"/>
          <w:color w:val="000000" w:themeColor="text1"/>
        </w:rPr>
        <w:t>accounting and</w:t>
      </w:r>
      <w:r w:rsidR="00FC526A" w:rsidRPr="00892D50">
        <w:rPr>
          <w:rFonts w:ascii="Calibri" w:hAnsi="Calibri" w:cs="Calibri"/>
          <w:color w:val="000000" w:themeColor="text1"/>
        </w:rPr>
        <w:t xml:space="preserve"> reporting</w:t>
      </w:r>
      <w:r w:rsidR="009434B0" w:rsidRPr="00892D50">
        <w:rPr>
          <w:rFonts w:ascii="Calibri" w:hAnsi="Calibri" w:cs="Calibri"/>
          <w:color w:val="000000" w:themeColor="text1"/>
        </w:rPr>
        <w:t xml:space="preserve"> </w:t>
      </w:r>
      <w:r w:rsidR="00E745CF" w:rsidRPr="00892D50">
        <w:rPr>
          <w:rFonts w:ascii="Calibri" w:hAnsi="Calibri" w:cs="Calibri"/>
          <w:color w:val="000000" w:themeColor="text1"/>
        </w:rPr>
        <w:t>and obtain</w:t>
      </w:r>
      <w:r w:rsidR="006C3839" w:rsidRPr="00892D50">
        <w:rPr>
          <w:rFonts w:ascii="Calibri" w:hAnsi="Calibri" w:cs="Calibri"/>
          <w:color w:val="000000" w:themeColor="text1"/>
        </w:rPr>
        <w:t xml:space="preserve"> </w:t>
      </w:r>
      <w:r w:rsidR="002E200F" w:rsidRPr="00892D50">
        <w:rPr>
          <w:rFonts w:ascii="Calibri" w:hAnsi="Calibri" w:cs="Calibri"/>
          <w:color w:val="000000" w:themeColor="text1"/>
        </w:rPr>
        <w:t xml:space="preserve">skills in </w:t>
      </w:r>
      <w:r w:rsidR="002F5783" w:rsidRPr="00892D50">
        <w:rPr>
          <w:rFonts w:ascii="Calibri" w:hAnsi="Calibri" w:cs="Calibri"/>
          <w:color w:val="000000" w:themeColor="text1"/>
        </w:rPr>
        <w:t>bein</w:t>
      </w:r>
      <w:r w:rsidR="00E42A9E" w:rsidRPr="00892D50">
        <w:rPr>
          <w:rFonts w:ascii="Calibri" w:hAnsi="Calibri" w:cs="Calibri"/>
          <w:color w:val="000000" w:themeColor="text1"/>
        </w:rPr>
        <w:t>g</w:t>
      </w:r>
      <w:r w:rsidR="002F5783" w:rsidRPr="00892D50">
        <w:rPr>
          <w:rFonts w:ascii="Calibri" w:hAnsi="Calibri" w:cs="Calibri"/>
          <w:color w:val="000000" w:themeColor="text1"/>
        </w:rPr>
        <w:t xml:space="preserve"> in charge </w:t>
      </w:r>
      <w:r w:rsidR="006C3839" w:rsidRPr="00892D50">
        <w:rPr>
          <w:rFonts w:ascii="Calibri" w:hAnsi="Calibri" w:cs="Calibri"/>
          <w:color w:val="000000" w:themeColor="text1"/>
        </w:rPr>
        <w:t xml:space="preserve">of </w:t>
      </w:r>
      <w:r w:rsidR="009434B0" w:rsidRPr="00892D50">
        <w:rPr>
          <w:rFonts w:ascii="Calibri" w:hAnsi="Calibri" w:cs="Calibri"/>
          <w:color w:val="000000" w:themeColor="text1"/>
        </w:rPr>
        <w:t>work</w:t>
      </w:r>
      <w:r w:rsidR="00747E20" w:rsidRPr="00892D50">
        <w:rPr>
          <w:rFonts w:ascii="Calibri" w:hAnsi="Calibri" w:cs="Calibri"/>
          <w:color w:val="000000" w:themeColor="text1"/>
        </w:rPr>
        <w:t xml:space="preserve"> </w:t>
      </w:r>
      <w:r w:rsidR="00376C26" w:rsidRPr="00892D50">
        <w:rPr>
          <w:rFonts w:ascii="Calibri" w:hAnsi="Calibri" w:cs="Calibri"/>
          <w:color w:val="000000" w:themeColor="text1"/>
        </w:rPr>
        <w:t>based on</w:t>
      </w:r>
      <w:r w:rsidR="009434B0" w:rsidRPr="00892D50">
        <w:rPr>
          <w:rFonts w:ascii="Calibri" w:hAnsi="Calibri" w:cs="Calibri"/>
          <w:color w:val="000000" w:themeColor="text1"/>
        </w:rPr>
        <w:t xml:space="preserve">, </w:t>
      </w:r>
      <w:r w:rsidR="00D808C8" w:rsidRPr="00892D50">
        <w:rPr>
          <w:rFonts w:ascii="Calibri" w:hAnsi="Calibri" w:cs="Calibri"/>
          <w:color w:val="000000" w:themeColor="text1"/>
        </w:rPr>
        <w:t>UDHR</w:t>
      </w:r>
      <w:r w:rsidR="00815D53" w:rsidRPr="00892D50">
        <w:rPr>
          <w:rFonts w:ascii="Calibri" w:hAnsi="Calibri" w:cs="Calibri"/>
          <w:color w:val="000000" w:themeColor="text1"/>
        </w:rPr>
        <w:t>,</w:t>
      </w:r>
      <w:r w:rsidR="00950238" w:rsidRPr="00892D50">
        <w:rPr>
          <w:rFonts w:ascii="Calibri" w:hAnsi="Calibri" w:cs="Calibri"/>
          <w:color w:val="000000" w:themeColor="text1"/>
        </w:rPr>
        <w:t xml:space="preserve"> </w:t>
      </w:r>
      <w:r w:rsidR="00D91F5A" w:rsidRPr="00892D50">
        <w:rPr>
          <w:rFonts w:ascii="Calibri" w:hAnsi="Calibri" w:cs="Calibri"/>
          <w:color w:val="000000" w:themeColor="text1"/>
        </w:rPr>
        <w:t xml:space="preserve">The Rights of the Child, </w:t>
      </w:r>
      <w:r w:rsidR="00D808C8" w:rsidRPr="00892D50">
        <w:rPr>
          <w:rFonts w:ascii="Calibri" w:hAnsi="Calibri" w:cs="Calibri"/>
          <w:color w:val="000000" w:themeColor="text1"/>
        </w:rPr>
        <w:t>an</w:t>
      </w:r>
      <w:r w:rsidR="009309DF" w:rsidRPr="00892D50">
        <w:rPr>
          <w:rFonts w:ascii="Calibri" w:hAnsi="Calibri" w:cs="Calibri"/>
          <w:color w:val="000000" w:themeColor="text1"/>
        </w:rPr>
        <w:t xml:space="preserve">d </w:t>
      </w:r>
      <w:r w:rsidR="00D808C8" w:rsidRPr="00892D50">
        <w:rPr>
          <w:rFonts w:ascii="Calibri" w:hAnsi="Calibri" w:cs="Calibri"/>
          <w:color w:val="000000" w:themeColor="text1"/>
        </w:rPr>
        <w:t>SDGs</w:t>
      </w:r>
      <w:r w:rsidR="007D0AC7" w:rsidRPr="00892D50">
        <w:rPr>
          <w:rFonts w:ascii="Calibri" w:hAnsi="Calibri" w:cs="Calibri"/>
          <w:color w:val="000000" w:themeColor="text1"/>
        </w:rPr>
        <w:t xml:space="preserve">, </w:t>
      </w:r>
      <w:r w:rsidR="00D808C8" w:rsidRPr="00892D50">
        <w:rPr>
          <w:rFonts w:ascii="Calibri" w:hAnsi="Calibri" w:cs="Calibri"/>
          <w:color w:val="000000" w:themeColor="text1"/>
        </w:rPr>
        <w:t xml:space="preserve">and </w:t>
      </w:r>
      <w:r w:rsidR="00E73D35" w:rsidRPr="00892D50">
        <w:rPr>
          <w:rFonts w:ascii="Calibri" w:hAnsi="Calibri" w:cs="Calibri"/>
          <w:color w:val="000000" w:themeColor="text1"/>
        </w:rPr>
        <w:t xml:space="preserve">encourage </w:t>
      </w:r>
      <w:r w:rsidR="002C495B" w:rsidRPr="00892D50">
        <w:rPr>
          <w:rFonts w:ascii="Calibri" w:hAnsi="Calibri" w:cs="Calibri"/>
          <w:color w:val="000000" w:themeColor="text1"/>
        </w:rPr>
        <w:t>to</w:t>
      </w:r>
      <w:r w:rsidR="00DD5026" w:rsidRPr="00892D50">
        <w:rPr>
          <w:rFonts w:ascii="Calibri" w:hAnsi="Calibri" w:cs="Calibri"/>
          <w:color w:val="000000" w:themeColor="text1"/>
        </w:rPr>
        <w:t xml:space="preserve"> </w:t>
      </w:r>
      <w:r w:rsidR="006C3839" w:rsidRPr="00892D50">
        <w:rPr>
          <w:rFonts w:ascii="Calibri" w:hAnsi="Calibri" w:cs="Calibri"/>
          <w:color w:val="000000" w:themeColor="text1"/>
        </w:rPr>
        <w:t>civil participation</w:t>
      </w:r>
      <w:r w:rsidR="009309DF" w:rsidRPr="00892D50">
        <w:rPr>
          <w:rFonts w:ascii="Calibri" w:hAnsi="Calibri" w:cs="Calibri"/>
          <w:color w:val="000000" w:themeColor="text1"/>
        </w:rPr>
        <w:t xml:space="preserve"> and advocacy</w:t>
      </w:r>
      <w:r w:rsidR="009F07FC" w:rsidRPr="00892D50">
        <w:rPr>
          <w:rFonts w:ascii="Calibri" w:hAnsi="Calibri" w:cs="Calibri"/>
          <w:color w:val="000000" w:themeColor="text1"/>
        </w:rPr>
        <w:t>,</w:t>
      </w:r>
      <w:r w:rsidR="00E745CF" w:rsidRPr="00892D50">
        <w:rPr>
          <w:rFonts w:ascii="Calibri" w:hAnsi="Calibri" w:cs="Calibri"/>
          <w:color w:val="000000" w:themeColor="text1"/>
        </w:rPr>
        <w:t xml:space="preserve"> </w:t>
      </w:r>
      <w:r w:rsidR="00D852F9" w:rsidRPr="00892D50">
        <w:rPr>
          <w:rFonts w:ascii="Calibri" w:hAnsi="Calibri" w:cs="Calibri"/>
          <w:color w:val="000000" w:themeColor="text1"/>
        </w:rPr>
        <w:t xml:space="preserve">and </w:t>
      </w:r>
      <w:r w:rsidR="00E745CF" w:rsidRPr="00892D50">
        <w:rPr>
          <w:rFonts w:ascii="Calibri" w:hAnsi="Calibri" w:cs="Calibri"/>
          <w:color w:val="000000" w:themeColor="text1"/>
        </w:rPr>
        <w:t xml:space="preserve">be </w:t>
      </w:r>
      <w:r w:rsidR="00162BEA" w:rsidRPr="00892D50">
        <w:rPr>
          <w:rFonts w:ascii="Calibri" w:hAnsi="Calibri" w:cs="Calibri"/>
          <w:color w:val="000000" w:themeColor="text1"/>
        </w:rPr>
        <w:t>qualified to implement</w:t>
      </w:r>
      <w:r w:rsidR="00E15E12" w:rsidRPr="00892D50">
        <w:rPr>
          <w:rFonts w:ascii="Calibri" w:hAnsi="Calibri" w:cs="Calibri"/>
          <w:color w:val="000000" w:themeColor="text1"/>
        </w:rPr>
        <w:t xml:space="preserve"> </w:t>
      </w:r>
      <w:r w:rsidR="00162BEA" w:rsidRPr="00892D50">
        <w:rPr>
          <w:rFonts w:ascii="Calibri" w:hAnsi="Calibri" w:cs="Calibri"/>
          <w:color w:val="000000" w:themeColor="text1"/>
        </w:rPr>
        <w:t>in</w:t>
      </w:r>
      <w:r w:rsidR="00D46835" w:rsidRPr="00892D50">
        <w:rPr>
          <w:rFonts w:ascii="Calibri" w:hAnsi="Calibri" w:cs="Calibri"/>
          <w:color w:val="000000" w:themeColor="text1"/>
        </w:rPr>
        <w:t>terventions</w:t>
      </w:r>
      <w:r w:rsidR="00162BEA" w:rsidRPr="00892D50">
        <w:rPr>
          <w:rFonts w:ascii="Calibri" w:hAnsi="Calibri" w:cs="Calibri"/>
          <w:color w:val="000000" w:themeColor="text1"/>
        </w:rPr>
        <w:t xml:space="preserve"> in the local community</w:t>
      </w:r>
      <w:r w:rsidR="00E745CF" w:rsidRPr="00892D50">
        <w:rPr>
          <w:rFonts w:ascii="Calibri" w:hAnsi="Calibri" w:cs="Calibri"/>
          <w:color w:val="000000" w:themeColor="text1"/>
        </w:rPr>
        <w:t>.</w:t>
      </w:r>
      <w:bookmarkStart w:id="0" w:name="_Hlk35456502"/>
      <w:bookmarkStart w:id="1" w:name="_Hlk35456171"/>
      <w:r w:rsidR="00BF0450" w:rsidRPr="00892D50">
        <w:rPr>
          <w:rFonts w:ascii="Calibri" w:hAnsi="Calibri" w:cs="Calibri"/>
          <w:color w:val="000000" w:themeColor="text1"/>
        </w:rPr>
        <w:t xml:space="preserve"> </w:t>
      </w:r>
      <w:r w:rsidR="008225BE" w:rsidRPr="00892D50">
        <w:rPr>
          <w:rFonts w:ascii="Calibri" w:hAnsi="Calibri" w:cs="Calibri"/>
          <w:color w:val="000000" w:themeColor="text1"/>
        </w:rPr>
        <w:t>The c</w:t>
      </w:r>
      <w:r w:rsidR="00BF0450" w:rsidRPr="00892D50">
        <w:rPr>
          <w:rFonts w:ascii="Calibri" w:hAnsi="Calibri" w:cs="Calibri"/>
          <w:color w:val="000000" w:themeColor="text1"/>
        </w:rPr>
        <w:t xml:space="preserve">apacity building of Stapes is </w:t>
      </w:r>
      <w:r w:rsidR="007A446D" w:rsidRPr="00892D50">
        <w:rPr>
          <w:rFonts w:ascii="Calibri" w:hAnsi="Calibri" w:cs="Calibri"/>
          <w:color w:val="000000" w:themeColor="text1"/>
        </w:rPr>
        <w:t xml:space="preserve">thus </w:t>
      </w:r>
      <w:r w:rsidR="00BF0450" w:rsidRPr="00892D50">
        <w:rPr>
          <w:rFonts w:ascii="Calibri" w:hAnsi="Calibri" w:cs="Calibri"/>
          <w:color w:val="000000" w:themeColor="text1"/>
        </w:rPr>
        <w:t xml:space="preserve">a prerequisite for our </w:t>
      </w:r>
      <w:r w:rsidR="00F44D13">
        <w:rPr>
          <w:rFonts w:ascii="Calibri" w:hAnsi="Calibri" w:cs="Calibri"/>
          <w:color w:val="000000" w:themeColor="text1"/>
        </w:rPr>
        <w:t xml:space="preserve">partnership and </w:t>
      </w:r>
      <w:r w:rsidR="00BF0450" w:rsidRPr="00892D50">
        <w:rPr>
          <w:rFonts w:ascii="Calibri" w:hAnsi="Calibri" w:cs="Calibri"/>
          <w:color w:val="000000" w:themeColor="text1"/>
        </w:rPr>
        <w:t>common goal</w:t>
      </w:r>
      <w:r w:rsidR="00745303" w:rsidRPr="00892D50">
        <w:rPr>
          <w:rFonts w:ascii="Calibri" w:hAnsi="Calibri" w:cs="Calibri"/>
          <w:color w:val="000000" w:themeColor="text1"/>
        </w:rPr>
        <w:t>s,</w:t>
      </w:r>
      <w:r w:rsidR="00E15E12" w:rsidRPr="00892D50">
        <w:rPr>
          <w:rFonts w:ascii="Calibri" w:hAnsi="Calibri" w:cs="Calibri"/>
          <w:color w:val="000000" w:themeColor="text1"/>
        </w:rPr>
        <w:t xml:space="preserve"> </w:t>
      </w:r>
      <w:r w:rsidR="00544FA8" w:rsidRPr="00892D50">
        <w:rPr>
          <w:rFonts w:ascii="Calibri" w:hAnsi="Calibri" w:cs="Calibri"/>
          <w:color w:val="000000" w:themeColor="text1"/>
        </w:rPr>
        <w:t>i.e.</w:t>
      </w:r>
      <w:r w:rsidR="00107540" w:rsidRPr="00892D50">
        <w:rPr>
          <w:rFonts w:ascii="Calibri" w:hAnsi="Calibri" w:cs="Calibri"/>
          <w:color w:val="000000" w:themeColor="text1"/>
        </w:rPr>
        <w:t>:</w:t>
      </w:r>
      <w:r w:rsidR="008D6314" w:rsidRPr="00892D50">
        <w:rPr>
          <w:rFonts w:ascii="Calibri" w:hAnsi="Calibri" w:cs="Calibri"/>
          <w:color w:val="000000" w:themeColor="text1"/>
        </w:rPr>
        <w:t xml:space="preserve"> </w:t>
      </w:r>
      <w:r w:rsidR="00D95AC7" w:rsidRPr="00892D50">
        <w:rPr>
          <w:rFonts w:ascii="Calibri" w:hAnsi="Calibri" w:cs="Calibri"/>
          <w:color w:val="000000" w:themeColor="text1"/>
        </w:rPr>
        <w:t>reduction</w:t>
      </w:r>
      <w:r w:rsidR="008D6314" w:rsidRPr="00892D50">
        <w:rPr>
          <w:rFonts w:ascii="Calibri" w:hAnsi="Calibri" w:cs="Calibri"/>
          <w:color w:val="000000" w:themeColor="text1"/>
        </w:rPr>
        <w:t xml:space="preserve"> </w:t>
      </w:r>
      <w:r w:rsidR="00D95AC7" w:rsidRPr="00892D50">
        <w:rPr>
          <w:rFonts w:ascii="Calibri" w:hAnsi="Calibri" w:cs="Calibri"/>
          <w:color w:val="000000" w:themeColor="text1"/>
        </w:rPr>
        <w:t>of povert</w:t>
      </w:r>
      <w:r w:rsidR="00745303" w:rsidRPr="00892D50">
        <w:rPr>
          <w:rFonts w:ascii="Calibri" w:hAnsi="Calibri" w:cs="Calibri"/>
          <w:color w:val="000000" w:themeColor="text1"/>
        </w:rPr>
        <w:t>y</w:t>
      </w:r>
      <w:r w:rsidR="00CB6381" w:rsidRPr="00892D50">
        <w:rPr>
          <w:rFonts w:ascii="Calibri" w:hAnsi="Calibri" w:cs="Calibri"/>
          <w:color w:val="000000" w:themeColor="text1"/>
        </w:rPr>
        <w:t xml:space="preserve"> and</w:t>
      </w:r>
      <w:r w:rsidR="007724BE" w:rsidRPr="00892D50">
        <w:rPr>
          <w:rFonts w:ascii="Calibri" w:hAnsi="Calibri" w:cs="Calibri"/>
          <w:color w:val="000000" w:themeColor="text1"/>
        </w:rPr>
        <w:t xml:space="preserve"> </w:t>
      </w:r>
      <w:r w:rsidR="007366AE" w:rsidRPr="00892D50">
        <w:rPr>
          <w:rFonts w:ascii="Calibri" w:hAnsi="Calibri" w:cs="Calibri"/>
          <w:color w:val="000000" w:themeColor="text1"/>
        </w:rPr>
        <w:t>inequality</w:t>
      </w:r>
      <w:r w:rsidR="007724BE" w:rsidRPr="00892D50">
        <w:rPr>
          <w:rFonts w:ascii="Calibri" w:hAnsi="Calibri" w:cs="Calibri"/>
          <w:color w:val="000000" w:themeColor="text1"/>
        </w:rPr>
        <w:t xml:space="preserve"> </w:t>
      </w:r>
      <w:r w:rsidR="007366AE" w:rsidRPr="00892D50">
        <w:rPr>
          <w:rFonts w:ascii="Calibri" w:hAnsi="Calibri" w:cs="Calibri"/>
          <w:color w:val="000000" w:themeColor="text1"/>
        </w:rPr>
        <w:t>by</w:t>
      </w:r>
      <w:r w:rsidR="00AA605D" w:rsidRPr="00892D50">
        <w:rPr>
          <w:rFonts w:ascii="Calibri" w:hAnsi="Calibri" w:cs="Calibri"/>
          <w:color w:val="000000" w:themeColor="text1"/>
        </w:rPr>
        <w:t xml:space="preserve"> </w:t>
      </w:r>
      <w:r w:rsidR="00D04368" w:rsidRPr="00892D50">
        <w:rPr>
          <w:rFonts w:ascii="Calibri" w:hAnsi="Calibri" w:cs="Calibri"/>
          <w:color w:val="000000" w:themeColor="text1"/>
        </w:rPr>
        <w:t>resilienc</w:t>
      </w:r>
      <w:r w:rsidR="00995B82" w:rsidRPr="00892D50">
        <w:rPr>
          <w:rFonts w:ascii="Calibri" w:hAnsi="Calibri" w:cs="Calibri"/>
          <w:color w:val="000000" w:themeColor="text1"/>
        </w:rPr>
        <w:t>y</w:t>
      </w:r>
      <w:r w:rsidR="009B2C6F" w:rsidRPr="00892D50">
        <w:rPr>
          <w:rFonts w:ascii="Calibri" w:hAnsi="Calibri" w:cs="Calibri"/>
          <w:color w:val="000000" w:themeColor="text1"/>
        </w:rPr>
        <w:t xml:space="preserve">, </w:t>
      </w:r>
      <w:r w:rsidR="001A3F7A" w:rsidRPr="00892D50">
        <w:rPr>
          <w:rFonts w:ascii="Calibri" w:hAnsi="Calibri" w:cs="Calibri"/>
          <w:color w:val="000000" w:themeColor="text1"/>
        </w:rPr>
        <w:t>enlightenment,</w:t>
      </w:r>
      <w:r w:rsidR="00A95B18" w:rsidRPr="00892D50">
        <w:rPr>
          <w:rFonts w:ascii="Calibri" w:hAnsi="Calibri" w:cs="Calibri"/>
          <w:color w:val="000000" w:themeColor="text1"/>
        </w:rPr>
        <w:t xml:space="preserve"> </w:t>
      </w:r>
      <w:r w:rsidR="00107540" w:rsidRPr="00892D50">
        <w:rPr>
          <w:rFonts w:ascii="Calibri" w:hAnsi="Calibri" w:cs="Calibri"/>
          <w:color w:val="000000" w:themeColor="text1"/>
        </w:rPr>
        <w:t xml:space="preserve">and empowerment </w:t>
      </w:r>
      <w:r w:rsidR="00D04368" w:rsidRPr="00892D50">
        <w:rPr>
          <w:rFonts w:ascii="Calibri" w:hAnsi="Calibri" w:cs="Calibri"/>
          <w:color w:val="000000" w:themeColor="text1"/>
        </w:rPr>
        <w:t xml:space="preserve">of the local </w:t>
      </w:r>
      <w:r w:rsidR="008A05F7" w:rsidRPr="00892D50">
        <w:rPr>
          <w:rFonts w:ascii="Calibri" w:hAnsi="Calibri" w:cs="Calibri"/>
          <w:color w:val="000000" w:themeColor="text1"/>
        </w:rPr>
        <w:t xml:space="preserve">civil </w:t>
      </w:r>
      <w:r w:rsidR="00D04368" w:rsidRPr="00892D50">
        <w:rPr>
          <w:rFonts w:ascii="Calibri" w:hAnsi="Calibri" w:cs="Calibri"/>
          <w:color w:val="000000" w:themeColor="text1"/>
        </w:rPr>
        <w:t>community</w:t>
      </w:r>
      <w:r w:rsidR="00D321B2" w:rsidRPr="00892D50">
        <w:rPr>
          <w:rFonts w:ascii="Calibri" w:hAnsi="Calibri" w:cs="Calibri"/>
          <w:color w:val="000000" w:themeColor="text1"/>
        </w:rPr>
        <w:t xml:space="preserve"> </w:t>
      </w:r>
      <w:r w:rsidR="0062514B" w:rsidRPr="00892D50">
        <w:rPr>
          <w:rFonts w:ascii="Calibri" w:hAnsi="Calibri" w:cs="Calibri"/>
          <w:color w:val="000000" w:themeColor="text1"/>
        </w:rPr>
        <w:t>and by</w:t>
      </w:r>
      <w:r w:rsidR="006A791F" w:rsidRPr="00892D50">
        <w:rPr>
          <w:rFonts w:ascii="Calibri" w:hAnsi="Calibri" w:cs="Calibri"/>
          <w:color w:val="000000" w:themeColor="text1"/>
        </w:rPr>
        <w:t xml:space="preserve"> </w:t>
      </w:r>
      <w:r w:rsidR="004C1139" w:rsidRPr="00892D50">
        <w:rPr>
          <w:rFonts w:ascii="Calibri" w:hAnsi="Calibri" w:cs="Calibri"/>
          <w:color w:val="000000" w:themeColor="text1"/>
        </w:rPr>
        <w:t xml:space="preserve">motivating </w:t>
      </w:r>
      <w:r w:rsidR="003C51EF" w:rsidRPr="00892D50">
        <w:rPr>
          <w:rFonts w:ascii="Calibri" w:hAnsi="Calibri" w:cs="Calibri"/>
          <w:color w:val="000000" w:themeColor="text1"/>
        </w:rPr>
        <w:t>community</w:t>
      </w:r>
      <w:r w:rsidR="00E029C5" w:rsidRPr="00892D50">
        <w:rPr>
          <w:rFonts w:ascii="Calibri" w:hAnsi="Calibri" w:cs="Calibri"/>
          <w:color w:val="000000" w:themeColor="text1"/>
        </w:rPr>
        <w:t xml:space="preserve"> members to participate </w:t>
      </w:r>
      <w:r w:rsidR="0045552C" w:rsidRPr="00892D50">
        <w:rPr>
          <w:rFonts w:ascii="Calibri" w:hAnsi="Calibri" w:cs="Calibri"/>
          <w:color w:val="000000" w:themeColor="text1"/>
        </w:rPr>
        <w:t xml:space="preserve">voluntarily in </w:t>
      </w:r>
      <w:r w:rsidR="00904FC4" w:rsidRPr="00892D50">
        <w:rPr>
          <w:rFonts w:ascii="Calibri" w:hAnsi="Calibri" w:cs="Calibri"/>
          <w:color w:val="000000" w:themeColor="text1"/>
        </w:rPr>
        <w:t>community work,</w:t>
      </w:r>
      <w:r w:rsidR="003C51EF" w:rsidRPr="00892D50">
        <w:rPr>
          <w:rFonts w:ascii="Calibri" w:hAnsi="Calibri" w:cs="Calibri"/>
          <w:color w:val="000000" w:themeColor="text1"/>
        </w:rPr>
        <w:t xml:space="preserve"> </w:t>
      </w:r>
      <w:r w:rsidR="00CB3B1D" w:rsidRPr="00892D50">
        <w:rPr>
          <w:rFonts w:ascii="Calibri" w:hAnsi="Calibri" w:cs="Calibri"/>
          <w:color w:val="000000" w:themeColor="text1"/>
        </w:rPr>
        <w:t>obtain</w:t>
      </w:r>
      <w:r w:rsidR="003C51EF" w:rsidRPr="00892D50">
        <w:rPr>
          <w:rFonts w:ascii="Calibri" w:hAnsi="Calibri" w:cs="Calibri"/>
          <w:color w:val="000000" w:themeColor="text1"/>
        </w:rPr>
        <w:t xml:space="preserve"> </w:t>
      </w:r>
      <w:r w:rsidR="008225BE" w:rsidRPr="00892D50">
        <w:rPr>
          <w:rFonts w:ascii="Calibri" w:hAnsi="Calibri" w:cs="Calibri"/>
          <w:color w:val="000000" w:themeColor="text1"/>
        </w:rPr>
        <w:t>knowledge of rights</w:t>
      </w:r>
      <w:r w:rsidR="0026670C" w:rsidRPr="00892D50">
        <w:rPr>
          <w:rFonts w:ascii="Calibri" w:hAnsi="Calibri" w:cs="Calibri"/>
          <w:color w:val="000000" w:themeColor="text1"/>
        </w:rPr>
        <w:t>, master</w:t>
      </w:r>
      <w:r w:rsidR="008225BE" w:rsidRPr="00892D50">
        <w:rPr>
          <w:rFonts w:ascii="Calibri" w:hAnsi="Calibri" w:cs="Calibri"/>
          <w:color w:val="000000" w:themeColor="text1"/>
        </w:rPr>
        <w:t xml:space="preserve"> </w:t>
      </w:r>
      <w:r w:rsidR="003C51EF" w:rsidRPr="00892D50">
        <w:rPr>
          <w:rFonts w:ascii="Calibri" w:hAnsi="Calibri" w:cs="Calibri"/>
          <w:color w:val="000000" w:themeColor="text1"/>
        </w:rPr>
        <w:t>vocational skills</w:t>
      </w:r>
      <w:r w:rsidR="00A4486E" w:rsidRPr="00892D50">
        <w:rPr>
          <w:rFonts w:ascii="Calibri" w:hAnsi="Calibri" w:cs="Calibri"/>
          <w:color w:val="000000" w:themeColor="text1"/>
        </w:rPr>
        <w:t xml:space="preserve"> necessary to</w:t>
      </w:r>
      <w:r w:rsidR="0054469E" w:rsidRPr="00892D50">
        <w:rPr>
          <w:rFonts w:ascii="Calibri" w:hAnsi="Calibri" w:cs="Calibri"/>
          <w:color w:val="000000" w:themeColor="text1"/>
        </w:rPr>
        <w:t xml:space="preserve"> get </w:t>
      </w:r>
      <w:r w:rsidR="0066005A" w:rsidRPr="00892D50">
        <w:rPr>
          <w:rFonts w:ascii="Calibri" w:hAnsi="Calibri" w:cs="Calibri"/>
          <w:color w:val="000000" w:themeColor="text1"/>
        </w:rPr>
        <w:t>an income to</w:t>
      </w:r>
      <w:r w:rsidR="00A4486E" w:rsidRPr="00892D50">
        <w:rPr>
          <w:rFonts w:ascii="Calibri" w:hAnsi="Calibri" w:cs="Calibri"/>
          <w:color w:val="000000" w:themeColor="text1"/>
        </w:rPr>
        <w:t xml:space="preserve"> support</w:t>
      </w:r>
      <w:r w:rsidR="00C453C1" w:rsidRPr="00892D50">
        <w:rPr>
          <w:rFonts w:ascii="Calibri" w:hAnsi="Calibri" w:cs="Calibri"/>
          <w:color w:val="000000" w:themeColor="text1"/>
        </w:rPr>
        <w:t xml:space="preserve"> a family</w:t>
      </w:r>
      <w:r w:rsidR="009E63C0" w:rsidRPr="00892D50">
        <w:rPr>
          <w:rFonts w:ascii="Calibri" w:hAnsi="Calibri" w:cs="Calibri"/>
          <w:color w:val="000000" w:themeColor="text1"/>
        </w:rPr>
        <w:t>,</w:t>
      </w:r>
      <w:r w:rsidR="004C1139" w:rsidRPr="00892D50">
        <w:rPr>
          <w:rFonts w:ascii="Calibri" w:hAnsi="Calibri" w:cs="Calibri"/>
          <w:color w:val="000000" w:themeColor="text1"/>
        </w:rPr>
        <w:t xml:space="preserve"> </w:t>
      </w:r>
      <w:r w:rsidR="005009B9" w:rsidRPr="00892D50">
        <w:rPr>
          <w:rFonts w:ascii="Calibri" w:hAnsi="Calibri" w:cs="Calibri"/>
          <w:color w:val="000000" w:themeColor="text1"/>
        </w:rPr>
        <w:t>send their children to school</w:t>
      </w:r>
      <w:r w:rsidR="0086791D" w:rsidRPr="00892D50">
        <w:rPr>
          <w:rFonts w:ascii="Calibri" w:hAnsi="Calibri" w:cs="Calibri"/>
          <w:color w:val="000000" w:themeColor="text1"/>
        </w:rPr>
        <w:t xml:space="preserve"> </w:t>
      </w:r>
      <w:r w:rsidR="00C453C1" w:rsidRPr="00892D50">
        <w:rPr>
          <w:rFonts w:ascii="Calibri" w:hAnsi="Calibri" w:cs="Calibri"/>
          <w:color w:val="000000" w:themeColor="text1"/>
        </w:rPr>
        <w:t xml:space="preserve">and thereby </w:t>
      </w:r>
      <w:r w:rsidR="00A54CDD" w:rsidRPr="00892D50">
        <w:rPr>
          <w:rFonts w:ascii="Calibri" w:hAnsi="Calibri" w:cs="Calibri"/>
          <w:color w:val="000000" w:themeColor="text1"/>
        </w:rPr>
        <w:t xml:space="preserve">enhance </w:t>
      </w:r>
      <w:r w:rsidR="000917E7" w:rsidRPr="00892D50">
        <w:rPr>
          <w:rFonts w:ascii="Calibri" w:hAnsi="Calibri" w:cs="Calibri"/>
          <w:color w:val="000000" w:themeColor="text1"/>
        </w:rPr>
        <w:t xml:space="preserve">their </w:t>
      </w:r>
      <w:r w:rsidR="00EA5C54" w:rsidRPr="00892D50">
        <w:rPr>
          <w:rFonts w:ascii="Calibri" w:hAnsi="Calibri" w:cs="Calibri"/>
          <w:color w:val="000000" w:themeColor="text1"/>
        </w:rPr>
        <w:t xml:space="preserve">future </w:t>
      </w:r>
      <w:r w:rsidR="00E0458C" w:rsidRPr="00892D50">
        <w:rPr>
          <w:rFonts w:ascii="Calibri" w:hAnsi="Calibri" w:cs="Calibri"/>
          <w:color w:val="000000" w:themeColor="text1"/>
        </w:rPr>
        <w:t>prospects</w:t>
      </w:r>
      <w:r w:rsidR="000917E7" w:rsidRPr="00892D50">
        <w:rPr>
          <w:rFonts w:ascii="Calibri" w:hAnsi="Calibri" w:cs="Calibri"/>
          <w:color w:val="000000" w:themeColor="text1"/>
        </w:rPr>
        <w:t xml:space="preserve">, </w:t>
      </w:r>
      <w:r w:rsidR="00C341DA" w:rsidRPr="00892D50">
        <w:rPr>
          <w:rFonts w:ascii="Calibri" w:hAnsi="Calibri" w:cs="Calibri"/>
          <w:color w:val="000000" w:themeColor="text1"/>
        </w:rPr>
        <w:t xml:space="preserve">and </w:t>
      </w:r>
      <w:r w:rsidR="008A1B53" w:rsidRPr="00892D50">
        <w:rPr>
          <w:rFonts w:ascii="Calibri" w:hAnsi="Calibri" w:cs="Calibri"/>
          <w:color w:val="000000" w:themeColor="text1"/>
        </w:rPr>
        <w:t>gradually</w:t>
      </w:r>
      <w:r w:rsidR="00D04368" w:rsidRPr="00892D50">
        <w:rPr>
          <w:rFonts w:ascii="Calibri" w:hAnsi="Calibri" w:cs="Calibri"/>
          <w:color w:val="000000" w:themeColor="text1"/>
        </w:rPr>
        <w:t xml:space="preserve"> </w:t>
      </w:r>
      <w:r w:rsidR="00BC76C2" w:rsidRPr="00892D50">
        <w:rPr>
          <w:rFonts w:ascii="Calibri" w:hAnsi="Calibri" w:cs="Calibri"/>
          <w:color w:val="000000" w:themeColor="text1"/>
        </w:rPr>
        <w:t>promot</w:t>
      </w:r>
      <w:r w:rsidR="000A40F5" w:rsidRPr="00892D50">
        <w:rPr>
          <w:rFonts w:ascii="Calibri" w:hAnsi="Calibri" w:cs="Calibri"/>
          <w:color w:val="000000" w:themeColor="text1"/>
        </w:rPr>
        <w:t>e</w:t>
      </w:r>
      <w:r w:rsidR="00D04368" w:rsidRPr="00892D50">
        <w:rPr>
          <w:rFonts w:ascii="Calibri" w:hAnsi="Calibri" w:cs="Calibri"/>
          <w:color w:val="000000" w:themeColor="text1"/>
        </w:rPr>
        <w:t xml:space="preserve"> </w:t>
      </w:r>
      <w:r w:rsidR="00F44D13">
        <w:rPr>
          <w:rFonts w:ascii="Calibri" w:hAnsi="Calibri" w:cs="Calibri"/>
          <w:color w:val="000000" w:themeColor="text1"/>
        </w:rPr>
        <w:t xml:space="preserve">sustainable </w:t>
      </w:r>
      <w:r w:rsidR="006D71CC">
        <w:rPr>
          <w:rFonts w:ascii="Calibri" w:hAnsi="Calibri" w:cs="Calibri"/>
          <w:color w:val="000000" w:themeColor="text1"/>
        </w:rPr>
        <w:t xml:space="preserve">development and </w:t>
      </w:r>
      <w:r w:rsidR="00D04368" w:rsidRPr="00892D50">
        <w:rPr>
          <w:rFonts w:ascii="Calibri" w:hAnsi="Calibri" w:cs="Calibri"/>
          <w:color w:val="000000" w:themeColor="text1"/>
        </w:rPr>
        <w:t>social change.</w:t>
      </w:r>
      <w:r w:rsidR="00BF0450" w:rsidRPr="00892D50">
        <w:rPr>
          <w:rFonts w:ascii="Calibri" w:hAnsi="Calibri" w:cs="Calibri"/>
          <w:color w:val="000000" w:themeColor="text1"/>
        </w:rPr>
        <w:t xml:space="preserve"> </w:t>
      </w:r>
    </w:p>
    <w:p w14:paraId="76A2D847" w14:textId="77777777" w:rsidR="006C3839" w:rsidRPr="00892D50" w:rsidRDefault="006C3839" w:rsidP="006C3839">
      <w:pPr>
        <w:autoSpaceDE w:val="0"/>
        <w:autoSpaceDN w:val="0"/>
        <w:adjustRightInd w:val="0"/>
        <w:jc w:val="both"/>
        <w:rPr>
          <w:rFonts w:ascii="Calibri" w:hAnsi="Calibri" w:cs="Calibri"/>
          <w:color w:val="000000"/>
        </w:rPr>
      </w:pPr>
    </w:p>
    <w:p w14:paraId="79D0B417" w14:textId="4DD736F7" w:rsidR="006C3839" w:rsidRPr="00892D50" w:rsidRDefault="008F46F3" w:rsidP="006C3839">
      <w:pPr>
        <w:pStyle w:val="Listeafsnit"/>
        <w:numPr>
          <w:ilvl w:val="0"/>
          <w:numId w:val="6"/>
        </w:numPr>
        <w:autoSpaceDE w:val="0"/>
        <w:autoSpaceDN w:val="0"/>
        <w:adjustRightInd w:val="0"/>
        <w:jc w:val="both"/>
        <w:rPr>
          <w:rFonts w:ascii="Calibri" w:hAnsi="Calibri" w:cs="Calibri"/>
        </w:rPr>
      </w:pPr>
      <w:r w:rsidRPr="00892D50">
        <w:rPr>
          <w:rFonts w:ascii="Calibri" w:hAnsi="Calibri" w:cs="Calibri"/>
        </w:rPr>
        <w:t xml:space="preserve">Describe the context of the intervention: </w:t>
      </w:r>
    </w:p>
    <w:p w14:paraId="546477F9" w14:textId="77777777" w:rsidR="00E01EFC" w:rsidRPr="00892D50" w:rsidRDefault="00E01EFC" w:rsidP="00E01EFC">
      <w:pPr>
        <w:pStyle w:val="Listeafsnit"/>
        <w:autoSpaceDE w:val="0"/>
        <w:autoSpaceDN w:val="0"/>
        <w:adjustRightInd w:val="0"/>
        <w:ind w:left="360"/>
        <w:jc w:val="both"/>
        <w:rPr>
          <w:rFonts w:ascii="Calibri" w:hAnsi="Calibri" w:cs="Calibri"/>
        </w:rPr>
      </w:pPr>
    </w:p>
    <w:p w14:paraId="0FD968F6" w14:textId="6266D947" w:rsidR="00731DFD" w:rsidRPr="00892D50" w:rsidRDefault="00CA29BB" w:rsidP="00CA29BB">
      <w:pPr>
        <w:spacing w:line="259" w:lineRule="auto"/>
        <w:rPr>
          <w:rFonts w:ascii="Calibri" w:hAnsi="Calibri" w:cs="Calibri"/>
          <w:color w:val="000000"/>
        </w:rPr>
      </w:pPr>
      <w:r w:rsidRPr="00892D50">
        <w:rPr>
          <w:rFonts w:ascii="Calibri" w:hAnsi="Calibri" w:cs="Calibri"/>
          <w:color w:val="000000"/>
        </w:rPr>
        <w:t>Stapes</w:t>
      </w:r>
      <w:r w:rsidR="000B4AAE" w:rsidRPr="00892D50">
        <w:rPr>
          <w:rFonts w:ascii="Calibri" w:hAnsi="Calibri" w:cs="Calibri"/>
          <w:color w:val="000000"/>
        </w:rPr>
        <w:t xml:space="preserve"> </w:t>
      </w:r>
      <w:r w:rsidRPr="00892D50">
        <w:rPr>
          <w:rFonts w:ascii="Calibri" w:hAnsi="Calibri" w:cs="Calibri"/>
          <w:color w:val="000000"/>
        </w:rPr>
        <w:t xml:space="preserve">is located in a </w:t>
      </w:r>
      <w:r w:rsidR="00D90771" w:rsidRPr="00892D50">
        <w:rPr>
          <w:rFonts w:ascii="Calibri" w:hAnsi="Calibri" w:cs="Calibri"/>
          <w:color w:val="000000"/>
        </w:rPr>
        <w:t xml:space="preserve">big </w:t>
      </w:r>
      <w:r w:rsidRPr="00892D50">
        <w:rPr>
          <w:rFonts w:ascii="Calibri" w:hAnsi="Calibri" w:cs="Calibri"/>
          <w:color w:val="000000"/>
        </w:rPr>
        <w:t xml:space="preserve">slum area called Ichuga </w:t>
      </w:r>
      <w:r w:rsidR="00DA5EDD" w:rsidRPr="00892D50">
        <w:rPr>
          <w:rFonts w:ascii="Calibri" w:hAnsi="Calibri" w:cs="Calibri"/>
          <w:color w:val="000000"/>
        </w:rPr>
        <w:t>on</w:t>
      </w:r>
      <w:r w:rsidRPr="00892D50">
        <w:rPr>
          <w:rFonts w:ascii="Calibri" w:hAnsi="Calibri" w:cs="Calibri"/>
          <w:color w:val="000000"/>
        </w:rPr>
        <w:t xml:space="preserve"> the outskirts of Nanyuki</w:t>
      </w:r>
      <w:r w:rsidR="009309DF" w:rsidRPr="00892D50">
        <w:rPr>
          <w:rFonts w:ascii="Calibri" w:hAnsi="Calibri" w:cs="Calibri"/>
          <w:color w:val="000000"/>
        </w:rPr>
        <w:t xml:space="preserve">, a town with a population of </w:t>
      </w:r>
      <w:r w:rsidR="00A21BFE" w:rsidRPr="00892D50">
        <w:rPr>
          <w:rFonts w:ascii="Calibri" w:hAnsi="Calibri" w:cs="Calibri"/>
          <w:color w:val="000000"/>
        </w:rPr>
        <w:t xml:space="preserve">about </w:t>
      </w:r>
      <w:r w:rsidR="009309DF" w:rsidRPr="00892D50">
        <w:rPr>
          <w:rFonts w:ascii="Calibri" w:hAnsi="Calibri" w:cs="Calibri"/>
          <w:color w:val="000000"/>
        </w:rPr>
        <w:t xml:space="preserve">50.000 </w:t>
      </w:r>
      <w:r w:rsidR="00A21BFE" w:rsidRPr="00892D50">
        <w:rPr>
          <w:rFonts w:ascii="Calibri" w:hAnsi="Calibri" w:cs="Calibri"/>
          <w:color w:val="000000"/>
        </w:rPr>
        <w:t>inhabitants</w:t>
      </w:r>
      <w:r w:rsidRPr="00892D50">
        <w:rPr>
          <w:rFonts w:ascii="Calibri" w:hAnsi="Calibri" w:cs="Calibri"/>
          <w:color w:val="000000"/>
        </w:rPr>
        <w:t>.</w:t>
      </w:r>
      <w:r w:rsidR="00D808C8" w:rsidRPr="00892D50">
        <w:rPr>
          <w:rFonts w:ascii="Calibri" w:hAnsi="Calibri" w:cs="Calibri"/>
          <w:color w:val="000000"/>
        </w:rPr>
        <w:t xml:space="preserve"> </w:t>
      </w:r>
      <w:r w:rsidR="00FD69DB" w:rsidRPr="00892D50">
        <w:rPr>
          <w:rFonts w:ascii="Calibri" w:hAnsi="Calibri" w:cs="Calibri"/>
          <w:color w:val="000000"/>
        </w:rPr>
        <w:t>Nanyuki</w:t>
      </w:r>
      <w:r w:rsidR="009309DF" w:rsidRPr="00892D50">
        <w:rPr>
          <w:rFonts w:ascii="Calibri" w:hAnsi="Calibri" w:cs="Calibri"/>
          <w:color w:val="000000"/>
        </w:rPr>
        <w:t xml:space="preserve"> has four </w:t>
      </w:r>
      <w:r w:rsidR="00A21BFE" w:rsidRPr="00892D50">
        <w:rPr>
          <w:rFonts w:ascii="Calibri" w:hAnsi="Calibri" w:cs="Calibri"/>
          <w:color w:val="000000"/>
        </w:rPr>
        <w:t xml:space="preserve">big </w:t>
      </w:r>
      <w:r w:rsidR="009309DF" w:rsidRPr="00892D50">
        <w:rPr>
          <w:rFonts w:ascii="Calibri" w:hAnsi="Calibri" w:cs="Calibri"/>
          <w:color w:val="000000"/>
        </w:rPr>
        <w:t>areas of</w:t>
      </w:r>
      <w:r w:rsidR="00D808C8" w:rsidRPr="00892D50">
        <w:rPr>
          <w:rFonts w:ascii="Calibri" w:hAnsi="Calibri" w:cs="Calibri"/>
          <w:color w:val="000000"/>
        </w:rPr>
        <w:t xml:space="preserve"> slum </w:t>
      </w:r>
      <w:r w:rsidR="009309DF" w:rsidRPr="00892D50">
        <w:rPr>
          <w:rFonts w:ascii="Calibri" w:hAnsi="Calibri" w:cs="Calibri"/>
          <w:color w:val="000000"/>
        </w:rPr>
        <w:t>including Ichug</w:t>
      </w:r>
      <w:r w:rsidR="00DA5EDD" w:rsidRPr="00892D50">
        <w:rPr>
          <w:rFonts w:ascii="Calibri" w:hAnsi="Calibri" w:cs="Calibri"/>
          <w:color w:val="000000"/>
        </w:rPr>
        <w:t>a</w:t>
      </w:r>
      <w:r w:rsidR="004B75A6" w:rsidRPr="00892D50">
        <w:rPr>
          <w:rFonts w:ascii="Calibri" w:hAnsi="Calibri" w:cs="Calibri"/>
          <w:color w:val="000000"/>
        </w:rPr>
        <w:t xml:space="preserve"> and</w:t>
      </w:r>
      <w:r w:rsidR="00E01EFC" w:rsidRPr="00892D50">
        <w:rPr>
          <w:rFonts w:ascii="Calibri" w:hAnsi="Calibri" w:cs="Calibri"/>
          <w:color w:val="000000"/>
        </w:rPr>
        <w:t xml:space="preserve"> is</w:t>
      </w:r>
      <w:r w:rsidR="001E270F" w:rsidRPr="00892D50">
        <w:rPr>
          <w:rFonts w:ascii="Calibri" w:hAnsi="Calibri" w:cs="Calibri"/>
          <w:color w:val="000000"/>
        </w:rPr>
        <w:t xml:space="preserve"> part of Laikipia county</w:t>
      </w:r>
      <w:r w:rsidR="00A335AD" w:rsidRPr="00892D50">
        <w:rPr>
          <w:rFonts w:ascii="Calibri" w:hAnsi="Calibri" w:cs="Calibri"/>
          <w:color w:val="000000"/>
        </w:rPr>
        <w:t>, one of the 47 counties in Kenya</w:t>
      </w:r>
      <w:r w:rsidR="00A86F89" w:rsidRPr="00892D50">
        <w:rPr>
          <w:rFonts w:ascii="Calibri" w:hAnsi="Calibri" w:cs="Calibri"/>
          <w:color w:val="000000"/>
        </w:rPr>
        <w:t xml:space="preserve">. It is located </w:t>
      </w:r>
      <w:r w:rsidR="00E24861" w:rsidRPr="00892D50">
        <w:rPr>
          <w:rFonts w:ascii="Calibri" w:hAnsi="Calibri" w:cs="Calibri"/>
          <w:color w:val="000000"/>
        </w:rPr>
        <w:t xml:space="preserve">on the </w:t>
      </w:r>
      <w:r w:rsidR="00FF086C" w:rsidRPr="00892D50">
        <w:rPr>
          <w:rFonts w:ascii="Calibri" w:hAnsi="Calibri" w:cs="Calibri"/>
          <w:color w:val="000000"/>
        </w:rPr>
        <w:t>e</w:t>
      </w:r>
      <w:r w:rsidR="00E24861" w:rsidRPr="00892D50">
        <w:rPr>
          <w:rFonts w:ascii="Calibri" w:hAnsi="Calibri" w:cs="Calibri"/>
          <w:color w:val="000000"/>
        </w:rPr>
        <w:t xml:space="preserve">quator in the </w:t>
      </w:r>
      <w:r w:rsidR="00217D38" w:rsidRPr="00892D50">
        <w:rPr>
          <w:rFonts w:ascii="Calibri" w:hAnsi="Calibri" w:cs="Calibri"/>
          <w:color w:val="000000"/>
        </w:rPr>
        <w:t>G</w:t>
      </w:r>
      <w:r w:rsidR="00E24861" w:rsidRPr="00892D50">
        <w:rPr>
          <w:rFonts w:ascii="Calibri" w:hAnsi="Calibri" w:cs="Calibri"/>
          <w:color w:val="000000"/>
        </w:rPr>
        <w:t>reat</w:t>
      </w:r>
      <w:r w:rsidR="00217D38" w:rsidRPr="00892D50">
        <w:rPr>
          <w:rFonts w:ascii="Calibri" w:hAnsi="Calibri" w:cs="Calibri"/>
          <w:color w:val="000000"/>
        </w:rPr>
        <w:t xml:space="preserve"> Rift </w:t>
      </w:r>
      <w:r w:rsidR="000E3124" w:rsidRPr="00892D50">
        <w:rPr>
          <w:rFonts w:ascii="Calibri" w:hAnsi="Calibri" w:cs="Calibri"/>
          <w:color w:val="000000"/>
        </w:rPr>
        <w:t>Valley</w:t>
      </w:r>
      <w:r w:rsidR="006A6F2B" w:rsidRPr="00892D50">
        <w:rPr>
          <w:rFonts w:ascii="Calibri" w:hAnsi="Calibri" w:cs="Calibri"/>
          <w:color w:val="000000"/>
        </w:rPr>
        <w:t>.</w:t>
      </w:r>
      <w:r w:rsidR="00E24861" w:rsidRPr="00892D50">
        <w:rPr>
          <w:rFonts w:ascii="Calibri" w:hAnsi="Calibri" w:cs="Calibri"/>
          <w:color w:val="000000"/>
        </w:rPr>
        <w:t xml:space="preserve"> </w:t>
      </w:r>
      <w:r w:rsidR="00D808C8" w:rsidRPr="00892D50">
        <w:rPr>
          <w:rFonts w:ascii="Calibri" w:hAnsi="Calibri" w:cs="Calibri"/>
          <w:color w:val="000000"/>
        </w:rPr>
        <w:t xml:space="preserve">  </w:t>
      </w:r>
    </w:p>
    <w:p w14:paraId="3293108F" w14:textId="673A25A1" w:rsidR="005B209B" w:rsidRPr="00892D50" w:rsidRDefault="00D90771" w:rsidP="005B209B">
      <w:pPr>
        <w:autoSpaceDE w:val="0"/>
        <w:autoSpaceDN w:val="0"/>
        <w:adjustRightInd w:val="0"/>
        <w:spacing w:line="259" w:lineRule="auto"/>
        <w:rPr>
          <w:rFonts w:ascii="Calibri" w:hAnsi="Calibri" w:cs="Calibri"/>
          <w:color w:val="000000"/>
        </w:rPr>
      </w:pPr>
      <w:r w:rsidRPr="00892D50">
        <w:rPr>
          <w:rFonts w:ascii="Calibri" w:hAnsi="Calibri" w:cs="Calibri"/>
          <w:color w:val="000000"/>
        </w:rPr>
        <w:t>Agriculture and livestock are the main sources of livelihood in the area</w:t>
      </w:r>
      <w:r w:rsidR="008F26DC" w:rsidRPr="00892D50">
        <w:rPr>
          <w:rFonts w:ascii="Calibri" w:hAnsi="Calibri" w:cs="Calibri"/>
          <w:color w:val="000000"/>
        </w:rPr>
        <w:t>,</w:t>
      </w:r>
      <w:r w:rsidR="005B209B" w:rsidRPr="00892D50">
        <w:rPr>
          <w:rFonts w:ascii="Calibri" w:hAnsi="Calibri" w:cs="Calibri"/>
          <w:color w:val="000000"/>
        </w:rPr>
        <w:t xml:space="preserve"> and global climate change, widespread warming, </w:t>
      </w:r>
      <w:r w:rsidR="00A22C30" w:rsidRPr="00892D50">
        <w:rPr>
          <w:rFonts w:ascii="Calibri" w:hAnsi="Calibri" w:cs="Calibri"/>
          <w:color w:val="000000"/>
        </w:rPr>
        <w:t>drought,</w:t>
      </w:r>
      <w:r w:rsidR="005B209B" w:rsidRPr="00892D50">
        <w:rPr>
          <w:rFonts w:ascii="Calibri" w:hAnsi="Calibri" w:cs="Calibri"/>
          <w:color w:val="000000"/>
        </w:rPr>
        <w:t xml:space="preserve"> and erratic rainfall have resulted in decreased yields of crops for example maize and beans which threaten</w:t>
      </w:r>
      <w:r w:rsidR="002F1554" w:rsidRPr="00892D50">
        <w:rPr>
          <w:rFonts w:ascii="Calibri" w:hAnsi="Calibri" w:cs="Calibri"/>
          <w:color w:val="000000"/>
        </w:rPr>
        <w:t>s</w:t>
      </w:r>
      <w:r w:rsidR="005B209B" w:rsidRPr="00892D50">
        <w:rPr>
          <w:rFonts w:ascii="Calibri" w:hAnsi="Calibri" w:cs="Calibri"/>
          <w:color w:val="000000"/>
        </w:rPr>
        <w:t xml:space="preserve"> food security and imply rising prices.</w:t>
      </w:r>
      <w:r w:rsidR="009E0468" w:rsidRPr="00892D50">
        <w:rPr>
          <w:rFonts w:ascii="Calibri" w:hAnsi="Calibri" w:cs="Calibri"/>
          <w:color w:val="000000"/>
        </w:rPr>
        <w:t xml:space="preserve"> </w:t>
      </w:r>
      <w:r w:rsidR="00AC1455" w:rsidRPr="00892D50">
        <w:rPr>
          <w:rFonts w:ascii="Calibri" w:hAnsi="Calibri" w:cs="Calibri"/>
          <w:color w:val="000000"/>
        </w:rPr>
        <w:t xml:space="preserve"> </w:t>
      </w:r>
    </w:p>
    <w:p w14:paraId="3AF03E46" w14:textId="076BA8CD" w:rsidR="0016008B" w:rsidRPr="00892D50" w:rsidRDefault="005B209B" w:rsidP="005B209B">
      <w:pPr>
        <w:autoSpaceDE w:val="0"/>
        <w:autoSpaceDN w:val="0"/>
        <w:adjustRightInd w:val="0"/>
        <w:spacing w:line="259" w:lineRule="auto"/>
        <w:rPr>
          <w:rFonts w:ascii="Calibri" w:hAnsi="Calibri" w:cs="Calibri"/>
          <w:color w:val="000000"/>
        </w:rPr>
      </w:pPr>
      <w:r w:rsidRPr="00892D50">
        <w:rPr>
          <w:rFonts w:ascii="Calibri" w:hAnsi="Calibri" w:cs="Calibri"/>
          <w:color w:val="000000"/>
        </w:rPr>
        <w:lastRenderedPageBreak/>
        <w:t>Most of the residents of the area are day-labourer</w:t>
      </w:r>
      <w:r w:rsidR="00B10D46" w:rsidRPr="00892D50">
        <w:rPr>
          <w:rFonts w:ascii="Calibri" w:hAnsi="Calibri" w:cs="Calibri"/>
          <w:color w:val="000000"/>
        </w:rPr>
        <w:t>s</w:t>
      </w:r>
      <w:r w:rsidR="00130D0D" w:rsidRPr="00892D50">
        <w:rPr>
          <w:rFonts w:ascii="Calibri" w:hAnsi="Calibri" w:cs="Calibri"/>
          <w:color w:val="000000"/>
        </w:rPr>
        <w:t>,</w:t>
      </w:r>
      <w:r w:rsidRPr="00892D50">
        <w:rPr>
          <w:rFonts w:ascii="Calibri" w:hAnsi="Calibri" w:cs="Calibri"/>
          <w:color w:val="000000"/>
        </w:rPr>
        <w:t xml:space="preserve"> and </w:t>
      </w:r>
      <w:r w:rsidR="00AA0E82" w:rsidRPr="00892D50">
        <w:rPr>
          <w:rFonts w:ascii="Calibri" w:hAnsi="Calibri" w:cs="Calibri"/>
          <w:color w:val="000000"/>
        </w:rPr>
        <w:t xml:space="preserve">appr. </w:t>
      </w:r>
      <w:r w:rsidR="00D95268" w:rsidRPr="00892D50">
        <w:rPr>
          <w:rFonts w:ascii="Calibri" w:hAnsi="Calibri" w:cs="Calibri"/>
          <w:color w:val="000000"/>
        </w:rPr>
        <w:t>43</w:t>
      </w:r>
      <w:r w:rsidR="00AA0E82" w:rsidRPr="00892D50">
        <w:rPr>
          <w:rFonts w:ascii="Calibri" w:hAnsi="Calibri" w:cs="Calibri"/>
          <w:color w:val="000000"/>
        </w:rPr>
        <w:t xml:space="preserve"> % </w:t>
      </w:r>
      <w:r w:rsidRPr="00892D50">
        <w:rPr>
          <w:rFonts w:ascii="Calibri" w:hAnsi="Calibri" w:cs="Calibri"/>
          <w:color w:val="000000"/>
        </w:rPr>
        <w:t xml:space="preserve">live in absolute poverty, and the </w:t>
      </w:r>
      <w:r w:rsidR="00EB693B" w:rsidRPr="00892D50">
        <w:rPr>
          <w:rFonts w:ascii="Calibri" w:hAnsi="Calibri" w:cs="Calibri"/>
          <w:color w:val="000000"/>
        </w:rPr>
        <w:t>c</w:t>
      </w:r>
      <w:r w:rsidRPr="00892D50">
        <w:rPr>
          <w:rFonts w:ascii="Calibri" w:hAnsi="Calibri" w:cs="Calibri"/>
          <w:color w:val="000000"/>
        </w:rPr>
        <w:t xml:space="preserve">ovid-19 pandemic has made the daily challenges for survival worse, and lack of access to basic needs, work and income have resulted in a rise of </w:t>
      </w:r>
      <w:r w:rsidR="00D3007B" w:rsidRPr="00892D50">
        <w:rPr>
          <w:rFonts w:ascii="Calibri" w:hAnsi="Calibri" w:cs="Calibri"/>
          <w:color w:val="000000"/>
        </w:rPr>
        <w:t xml:space="preserve">unemployment, </w:t>
      </w:r>
      <w:r w:rsidRPr="00892D50">
        <w:rPr>
          <w:rFonts w:ascii="Calibri" w:hAnsi="Calibri" w:cs="Calibri"/>
          <w:color w:val="000000"/>
        </w:rPr>
        <w:t xml:space="preserve">fatherless children, neglected children, single mothers, sex workers, abuse, </w:t>
      </w:r>
      <w:r w:rsidR="00BA02CC" w:rsidRPr="00892D50">
        <w:rPr>
          <w:rFonts w:ascii="Calibri" w:hAnsi="Calibri" w:cs="Calibri"/>
          <w:color w:val="000000"/>
        </w:rPr>
        <w:t>violence,</w:t>
      </w:r>
      <w:r w:rsidRPr="00892D50">
        <w:rPr>
          <w:rFonts w:ascii="Calibri" w:hAnsi="Calibri" w:cs="Calibri"/>
          <w:color w:val="000000"/>
        </w:rPr>
        <w:t xml:space="preserve"> and crime, </w:t>
      </w:r>
      <w:r w:rsidR="00EB693B" w:rsidRPr="00892D50">
        <w:rPr>
          <w:rFonts w:ascii="Calibri" w:hAnsi="Calibri" w:cs="Calibri"/>
          <w:color w:val="000000"/>
        </w:rPr>
        <w:t>vulnerability in general</w:t>
      </w:r>
      <w:r w:rsidRPr="00892D50">
        <w:rPr>
          <w:rFonts w:ascii="Calibri" w:hAnsi="Calibri" w:cs="Calibri"/>
          <w:color w:val="000000"/>
        </w:rPr>
        <w:t xml:space="preserve">. </w:t>
      </w:r>
    </w:p>
    <w:p w14:paraId="3D537AD1" w14:textId="793E2F11" w:rsidR="00B01882" w:rsidRPr="00892D50" w:rsidRDefault="00024ABF" w:rsidP="00215AE4">
      <w:pPr>
        <w:autoSpaceDE w:val="0"/>
        <w:autoSpaceDN w:val="0"/>
        <w:adjustRightInd w:val="0"/>
        <w:spacing w:line="259" w:lineRule="auto"/>
        <w:rPr>
          <w:rFonts w:ascii="Calibri" w:hAnsi="Calibri" w:cs="Calibri"/>
          <w:color w:val="000000"/>
          <w14:textOutline w14:w="9525" w14:cap="rnd" w14:cmpd="sng" w14:algn="ctr">
            <w14:noFill/>
            <w14:prstDash w14:val="solid"/>
            <w14:bevel/>
          </w14:textOutline>
        </w:rPr>
      </w:pPr>
      <w:r w:rsidRPr="00892D50">
        <w:rPr>
          <w:rFonts w:ascii="Calibri" w:hAnsi="Calibri" w:cs="Calibri"/>
          <w:color w:val="000000"/>
          <w14:textOutline w14:w="9525" w14:cap="rnd" w14:cmpd="sng" w14:algn="ctr">
            <w14:noFill/>
            <w14:prstDash w14:val="solid"/>
            <w14:bevel/>
          </w14:textOutline>
        </w:rPr>
        <w:t>Thus,</w:t>
      </w:r>
      <w:r w:rsidR="005B209B" w:rsidRPr="00892D50">
        <w:rPr>
          <w:rFonts w:ascii="Calibri" w:hAnsi="Calibri" w:cs="Calibri"/>
          <w:color w:val="000000"/>
          <w14:textOutline w14:w="9525" w14:cap="rnd" w14:cmpd="sng" w14:algn="ctr">
            <w14:noFill/>
            <w14:prstDash w14:val="solid"/>
            <w14:bevel/>
          </w14:textOutline>
        </w:rPr>
        <w:t xml:space="preserve"> the living conditions as well as the consequences of the present pandemic befall residents in a slum area like Ichuga very </w:t>
      </w:r>
      <w:r w:rsidR="00276D72" w:rsidRPr="00892D50">
        <w:rPr>
          <w:rFonts w:ascii="Calibri" w:hAnsi="Calibri" w:cs="Calibri"/>
          <w:color w:val="000000"/>
          <w14:textOutline w14:w="9525" w14:cap="rnd" w14:cmpd="sng" w14:algn="ctr">
            <w14:noFill/>
            <w14:prstDash w14:val="solid"/>
            <w14:bevel/>
          </w14:textOutline>
        </w:rPr>
        <w:t>severely</w:t>
      </w:r>
      <w:r w:rsidR="005B209B" w:rsidRPr="00892D50">
        <w:rPr>
          <w:rFonts w:ascii="Calibri" w:hAnsi="Calibri" w:cs="Calibri"/>
          <w:color w:val="000000"/>
          <w14:textOutline w14:w="9525" w14:cap="rnd" w14:cmpd="sng" w14:algn="ctr">
            <w14:noFill/>
            <w14:prstDash w14:val="solid"/>
            <w14:bevel/>
          </w14:textOutline>
        </w:rPr>
        <w:t xml:space="preserve"> and give rise to problems and concern, and therefore relevant initiatives are desirable. </w:t>
      </w:r>
    </w:p>
    <w:p w14:paraId="73BDE681" w14:textId="6F2C9E27" w:rsidR="00D04368" w:rsidRPr="00892D50" w:rsidRDefault="00D04368" w:rsidP="00215AE4">
      <w:pPr>
        <w:autoSpaceDE w:val="0"/>
        <w:autoSpaceDN w:val="0"/>
        <w:adjustRightInd w:val="0"/>
        <w:spacing w:line="259" w:lineRule="auto"/>
        <w:rPr>
          <w:rFonts w:ascii="Calibri" w:hAnsi="Calibri" w:cs="Calibri"/>
          <w:color w:val="000000"/>
        </w:rPr>
      </w:pPr>
      <w:r w:rsidRPr="00892D50">
        <w:rPr>
          <w:rFonts w:ascii="Calibri" w:hAnsi="Calibri" w:cs="Calibri"/>
          <w:color w:val="000000"/>
          <w14:textOutline w14:w="9525" w14:cap="rnd" w14:cmpd="sng" w14:algn="ctr">
            <w14:noFill/>
            <w14:prstDash w14:val="solid"/>
            <w14:bevel/>
          </w14:textOutline>
        </w:rPr>
        <w:t>By working at a local level</w:t>
      </w:r>
      <w:r w:rsidR="0001365A" w:rsidRPr="00892D50">
        <w:rPr>
          <w:rFonts w:ascii="Calibri" w:hAnsi="Calibri" w:cs="Calibri"/>
          <w:color w:val="000000"/>
          <w14:textOutline w14:w="9525" w14:cap="rnd" w14:cmpd="sng" w14:algn="ctr">
            <w14:noFill/>
            <w14:prstDash w14:val="solid"/>
            <w14:bevel/>
          </w14:textOutline>
        </w:rPr>
        <w:t xml:space="preserve"> and </w:t>
      </w:r>
      <w:r w:rsidR="00BC4355" w:rsidRPr="00892D50">
        <w:rPr>
          <w:rFonts w:ascii="Calibri" w:hAnsi="Calibri" w:cs="Calibri"/>
          <w:color w:val="000000"/>
          <w14:textOutline w14:w="9525" w14:cap="rnd" w14:cmpd="sng" w14:algn="ctr">
            <w14:noFill/>
            <w14:prstDash w14:val="solid"/>
            <w14:bevel/>
          </w14:textOutline>
        </w:rPr>
        <w:t>regarding resilience</w:t>
      </w:r>
      <w:r w:rsidR="00EC22AD" w:rsidRPr="00892D50">
        <w:rPr>
          <w:rFonts w:ascii="Calibri" w:hAnsi="Calibri" w:cs="Calibri"/>
          <w:color w:val="000000"/>
          <w14:textOutline w14:w="9525" w14:cap="rnd" w14:cmpd="sng" w14:algn="ctr">
            <w14:noFill/>
            <w14:prstDash w14:val="solid"/>
            <w14:bevel/>
          </w14:textOutline>
        </w:rPr>
        <w:t xml:space="preserve"> building and </w:t>
      </w:r>
      <w:r w:rsidR="006D71CC">
        <w:rPr>
          <w:rFonts w:ascii="Calibri" w:hAnsi="Calibri" w:cs="Calibri"/>
          <w:color w:val="000000"/>
          <w14:textOutline w14:w="9525" w14:cap="rnd" w14:cmpd="sng" w14:algn="ctr">
            <w14:noFill/>
            <w14:prstDash w14:val="solid"/>
            <w14:bevel/>
          </w14:textOutline>
        </w:rPr>
        <w:t xml:space="preserve">sustainable </w:t>
      </w:r>
      <w:r w:rsidR="009A3057" w:rsidRPr="00892D50">
        <w:rPr>
          <w:rFonts w:ascii="Calibri" w:hAnsi="Calibri" w:cs="Calibri"/>
          <w:color w:val="000000"/>
          <w14:textOutline w14:w="9525" w14:cap="rnd" w14:cmpd="sng" w14:algn="ctr">
            <w14:noFill/>
            <w14:prstDash w14:val="solid"/>
            <w14:bevel/>
          </w14:textOutline>
        </w:rPr>
        <w:t>development</w:t>
      </w:r>
      <w:r w:rsidR="00207234" w:rsidRPr="00892D50">
        <w:rPr>
          <w:rFonts w:ascii="Calibri" w:hAnsi="Calibri" w:cs="Calibri"/>
          <w:color w:val="000000"/>
          <w14:textOutline w14:w="9525" w14:cap="rnd" w14:cmpd="sng" w14:algn="ctr">
            <w14:noFill/>
            <w14:prstDash w14:val="solid"/>
            <w14:bevel/>
          </w14:textOutline>
        </w:rPr>
        <w:t xml:space="preserve"> based on human rights</w:t>
      </w:r>
      <w:r w:rsidR="00BC4355" w:rsidRPr="00892D50">
        <w:rPr>
          <w:rFonts w:ascii="Calibri" w:hAnsi="Calibri" w:cs="Calibri"/>
          <w:color w:val="000000"/>
          <w14:textOutline w14:w="9525" w14:cap="rnd" w14:cmpd="sng" w14:algn="ctr">
            <w14:noFill/>
            <w14:prstDash w14:val="solid"/>
            <w14:bevel/>
          </w14:textOutline>
        </w:rPr>
        <w:t xml:space="preserve"> as </w:t>
      </w:r>
      <w:r w:rsidR="00207234" w:rsidRPr="00892D50">
        <w:rPr>
          <w:rFonts w:ascii="Calibri" w:hAnsi="Calibri" w:cs="Calibri"/>
          <w:color w:val="000000"/>
          <w14:textOutline w14:w="9525" w14:cap="rnd" w14:cmpd="sng" w14:algn="ctr">
            <w14:noFill/>
            <w14:prstDash w14:val="solid"/>
            <w14:bevel/>
          </w14:textOutline>
        </w:rPr>
        <w:t>fundamental</w:t>
      </w:r>
      <w:r w:rsidR="00BC4355" w:rsidRPr="00892D50">
        <w:rPr>
          <w:rFonts w:ascii="Calibri" w:hAnsi="Calibri" w:cs="Calibri"/>
          <w:color w:val="000000"/>
          <w14:textOutline w14:w="9525" w14:cap="rnd" w14:cmpd="sng" w14:algn="ctr">
            <w14:noFill/>
            <w14:prstDash w14:val="solid"/>
            <w14:bevel/>
          </w14:textOutline>
        </w:rPr>
        <w:t xml:space="preserve"> for </w:t>
      </w:r>
      <w:r w:rsidR="009A3057" w:rsidRPr="00892D50">
        <w:rPr>
          <w:rFonts w:ascii="Calibri" w:hAnsi="Calibri" w:cs="Calibri"/>
          <w:color w:val="000000"/>
          <w14:textOutline w14:w="9525" w14:cap="rnd" w14:cmpd="sng" w14:algn="ctr">
            <w14:noFill/>
            <w14:prstDash w14:val="solid"/>
            <w14:bevel/>
          </w14:textOutline>
        </w:rPr>
        <w:t>transformatio</w:t>
      </w:r>
      <w:r w:rsidR="005B03F0" w:rsidRPr="00892D50">
        <w:rPr>
          <w:rFonts w:ascii="Calibri" w:hAnsi="Calibri" w:cs="Calibri"/>
          <w:color w:val="000000"/>
          <w14:textOutline w14:w="9525" w14:cap="rnd" w14:cmpd="sng" w14:algn="ctr">
            <w14:noFill/>
            <w14:prstDash w14:val="solid"/>
            <w14:bevel/>
          </w14:textOutline>
        </w:rPr>
        <w:t>nal change</w:t>
      </w:r>
      <w:r w:rsidRPr="00892D50">
        <w:rPr>
          <w:rFonts w:ascii="Calibri" w:hAnsi="Calibri" w:cs="Calibri"/>
          <w:color w:val="000000"/>
          <w14:textOutline w14:w="9525" w14:cap="rnd" w14:cmpd="sng" w14:algn="ctr">
            <w14:noFill/>
            <w14:prstDash w14:val="solid"/>
            <w14:bevel/>
          </w14:textOutline>
        </w:rPr>
        <w:t xml:space="preserve">, </w:t>
      </w:r>
      <w:r w:rsidR="00BC4355" w:rsidRPr="00892D50">
        <w:rPr>
          <w:rFonts w:ascii="Calibri" w:hAnsi="Calibri" w:cs="Calibri"/>
          <w:color w:val="000000"/>
          <w14:textOutline w14:w="9525" w14:cap="rnd" w14:cmpd="sng" w14:algn="ctr">
            <w14:noFill/>
            <w14:prstDash w14:val="solid"/>
            <w14:bevel/>
          </w14:textOutline>
        </w:rPr>
        <w:t>our</w:t>
      </w:r>
      <w:r w:rsidRPr="00892D50">
        <w:rPr>
          <w:rFonts w:ascii="Calibri" w:hAnsi="Calibri" w:cs="Calibri"/>
          <w:color w:val="000000"/>
          <w14:textOutline w14:w="9525" w14:cap="rnd" w14:cmpd="sng" w14:algn="ctr">
            <w14:noFill/>
            <w14:prstDash w14:val="solid"/>
            <w14:bevel/>
          </w14:textOutline>
        </w:rPr>
        <w:t xml:space="preserve"> </w:t>
      </w:r>
      <w:r w:rsidR="0001365A" w:rsidRPr="00892D50">
        <w:rPr>
          <w:rFonts w:ascii="Calibri" w:hAnsi="Calibri" w:cs="Calibri"/>
          <w:color w:val="000000"/>
          <w14:textOutline w14:w="9525" w14:cap="rnd" w14:cmpd="sng" w14:algn="ctr">
            <w14:noFill/>
            <w14:prstDash w14:val="solid"/>
            <w14:bevel/>
          </w14:textOutline>
        </w:rPr>
        <w:t>cooperati</w:t>
      </w:r>
      <w:r w:rsidR="00BC4355" w:rsidRPr="00892D50">
        <w:rPr>
          <w:rFonts w:ascii="Calibri" w:hAnsi="Calibri" w:cs="Calibri"/>
          <w:color w:val="000000"/>
          <w14:textOutline w14:w="9525" w14:cap="rnd" w14:cmpd="sng" w14:algn="ctr">
            <w14:noFill/>
            <w14:prstDash w14:val="solid"/>
            <w14:bevel/>
          </w14:textOutline>
        </w:rPr>
        <w:t>on</w:t>
      </w:r>
      <w:r w:rsidR="0001365A" w:rsidRPr="00892D50">
        <w:rPr>
          <w:rFonts w:ascii="Calibri" w:hAnsi="Calibri" w:cs="Calibri"/>
          <w:color w:val="000000"/>
          <w14:textOutline w14:w="9525" w14:cap="rnd" w14:cmpd="sng" w14:algn="ctr">
            <w14:noFill/>
            <w14:prstDash w14:val="solid"/>
            <w14:bevel/>
          </w14:textOutline>
        </w:rPr>
        <w:t xml:space="preserve"> with </w:t>
      </w:r>
      <w:r w:rsidR="00BC4355" w:rsidRPr="00892D50">
        <w:rPr>
          <w:rFonts w:ascii="Calibri" w:hAnsi="Calibri" w:cs="Calibri"/>
          <w:color w:val="000000"/>
          <w14:textOutline w14:w="9525" w14:cap="rnd" w14:cmpd="sng" w14:algn="ctr">
            <w14:noFill/>
            <w14:prstDash w14:val="solid"/>
            <w14:bevel/>
          </w14:textOutline>
        </w:rPr>
        <w:t>Stapes</w:t>
      </w:r>
      <w:r w:rsidRPr="00892D50">
        <w:rPr>
          <w:rFonts w:ascii="Calibri" w:hAnsi="Calibri" w:cs="Calibri"/>
          <w:color w:val="000000"/>
          <w14:textOutline w14:w="9525" w14:cap="rnd" w14:cmpd="sng" w14:algn="ctr">
            <w14:noFill/>
            <w14:prstDash w14:val="solid"/>
            <w14:bevel/>
          </w14:textOutline>
        </w:rPr>
        <w:t xml:space="preserve"> </w:t>
      </w:r>
      <w:r w:rsidR="00207234" w:rsidRPr="00892D50">
        <w:rPr>
          <w:rFonts w:ascii="Calibri" w:hAnsi="Calibri" w:cs="Calibri"/>
          <w:color w:val="000000"/>
          <w14:textOutline w14:w="9525" w14:cap="rnd" w14:cmpd="sng" w14:algn="ctr">
            <w14:noFill/>
            <w14:prstDash w14:val="solid"/>
            <w14:bevel/>
          </w14:textOutline>
        </w:rPr>
        <w:t xml:space="preserve">which </w:t>
      </w:r>
      <w:r w:rsidRPr="00892D50">
        <w:rPr>
          <w:rFonts w:ascii="Calibri" w:hAnsi="Calibri" w:cs="Calibri"/>
          <w:color w:val="000000"/>
          <w14:textOutline w14:w="9525" w14:cap="rnd" w14:cmpd="sng" w14:algn="ctr">
            <w14:noFill/>
            <w14:prstDash w14:val="solid"/>
            <w14:bevel/>
          </w14:textOutline>
        </w:rPr>
        <w:t xml:space="preserve">is local and </w:t>
      </w:r>
      <w:r w:rsidRPr="00892D50">
        <w:rPr>
          <w:rFonts w:ascii="Calibri" w:hAnsi="Calibri" w:cs="Calibri"/>
          <w:color w:val="000000"/>
        </w:rPr>
        <w:t>understand</w:t>
      </w:r>
      <w:r w:rsidR="0001365A" w:rsidRPr="00892D50">
        <w:rPr>
          <w:rFonts w:ascii="Calibri" w:hAnsi="Calibri" w:cs="Calibri"/>
          <w:color w:val="000000"/>
        </w:rPr>
        <w:t>s</w:t>
      </w:r>
      <w:r w:rsidRPr="00892D50">
        <w:rPr>
          <w:rFonts w:ascii="Calibri" w:hAnsi="Calibri" w:cs="Calibri"/>
          <w:color w:val="000000"/>
        </w:rPr>
        <w:t xml:space="preserve"> the context and ha</w:t>
      </w:r>
      <w:r w:rsidR="0001365A" w:rsidRPr="00892D50">
        <w:rPr>
          <w:rFonts w:ascii="Calibri" w:hAnsi="Calibri" w:cs="Calibri"/>
          <w:color w:val="000000"/>
        </w:rPr>
        <w:t>s</w:t>
      </w:r>
      <w:r w:rsidRPr="00892D50">
        <w:rPr>
          <w:rFonts w:ascii="Calibri" w:hAnsi="Calibri" w:cs="Calibri"/>
          <w:color w:val="000000"/>
        </w:rPr>
        <w:t xml:space="preserve"> strong links with the community</w:t>
      </w:r>
      <w:r w:rsidR="0001365A" w:rsidRPr="00892D50">
        <w:rPr>
          <w:rFonts w:ascii="Calibri" w:hAnsi="Calibri" w:cs="Calibri"/>
          <w:color w:val="000000"/>
        </w:rPr>
        <w:t>,</w:t>
      </w:r>
      <w:r w:rsidRPr="00892D50">
        <w:rPr>
          <w:rFonts w:ascii="Calibri" w:hAnsi="Calibri" w:cs="Calibri"/>
          <w:color w:val="000000"/>
        </w:rPr>
        <w:t xml:space="preserve"> </w:t>
      </w:r>
      <w:r w:rsidR="0001365A" w:rsidRPr="00892D50">
        <w:rPr>
          <w:rFonts w:ascii="Calibri" w:hAnsi="Calibri" w:cs="Calibri"/>
          <w:color w:val="000000"/>
        </w:rPr>
        <w:t>is essential to make efforts efficient</w:t>
      </w:r>
      <w:r w:rsidR="00BC4355" w:rsidRPr="00892D50">
        <w:rPr>
          <w:rFonts w:ascii="Calibri" w:hAnsi="Calibri" w:cs="Calibri"/>
          <w:color w:val="000000"/>
        </w:rPr>
        <w:t>, resilient</w:t>
      </w:r>
      <w:r w:rsidR="0001365A" w:rsidRPr="00892D50">
        <w:rPr>
          <w:rFonts w:ascii="Calibri" w:hAnsi="Calibri" w:cs="Calibri"/>
          <w:color w:val="000000"/>
        </w:rPr>
        <w:t xml:space="preserve"> and sustainable in the community</w:t>
      </w:r>
      <w:r w:rsidR="00BC4355" w:rsidRPr="00892D50">
        <w:rPr>
          <w:rFonts w:ascii="Calibri" w:hAnsi="Calibri" w:cs="Calibri"/>
          <w:color w:val="000000"/>
        </w:rPr>
        <w:t xml:space="preserve"> in the long run</w:t>
      </w:r>
      <w:r w:rsidR="0019430F" w:rsidRPr="00892D50">
        <w:rPr>
          <w:rFonts w:ascii="Calibri" w:hAnsi="Calibri" w:cs="Calibri"/>
          <w:color w:val="000000"/>
        </w:rPr>
        <w:t>,</w:t>
      </w:r>
      <w:r w:rsidR="009434B0" w:rsidRPr="00892D50">
        <w:rPr>
          <w:rFonts w:ascii="Calibri" w:hAnsi="Calibri" w:cs="Calibri"/>
          <w:color w:val="000000"/>
        </w:rPr>
        <w:t xml:space="preserve"> </w:t>
      </w:r>
      <w:r w:rsidR="005B2399" w:rsidRPr="00892D50">
        <w:rPr>
          <w:rFonts w:ascii="Calibri" w:hAnsi="Calibri" w:cs="Calibri"/>
          <w:color w:val="000000"/>
        </w:rPr>
        <w:t xml:space="preserve">and consequently </w:t>
      </w:r>
      <w:r w:rsidR="009434B0" w:rsidRPr="00892D50">
        <w:rPr>
          <w:rFonts w:ascii="Calibri" w:hAnsi="Calibri" w:cs="Calibri"/>
          <w:color w:val="000000"/>
        </w:rPr>
        <w:t>reduce the need for interventions</w:t>
      </w:r>
      <w:r w:rsidR="006D71CC">
        <w:rPr>
          <w:rFonts w:ascii="Calibri" w:hAnsi="Calibri" w:cs="Calibri"/>
          <w:color w:val="000000"/>
        </w:rPr>
        <w:t>.</w:t>
      </w:r>
      <w:r w:rsidR="00BC4355" w:rsidRPr="00892D50">
        <w:rPr>
          <w:rFonts w:ascii="Calibri" w:hAnsi="Calibri" w:cs="Calibri"/>
          <w:color w:val="000000"/>
        </w:rPr>
        <w:t xml:space="preserve"> </w:t>
      </w:r>
      <w:r w:rsidR="006D71CC">
        <w:rPr>
          <w:rFonts w:ascii="Calibri" w:hAnsi="Calibri" w:cs="Calibri"/>
          <w:color w:val="000000"/>
        </w:rPr>
        <w:t>T</w:t>
      </w:r>
      <w:r w:rsidR="00BC4355" w:rsidRPr="00892D50">
        <w:rPr>
          <w:rFonts w:ascii="Calibri" w:hAnsi="Calibri" w:cs="Calibri"/>
          <w:color w:val="000000"/>
        </w:rPr>
        <w:t>o embrace th</w:t>
      </w:r>
      <w:r w:rsidR="00B82618" w:rsidRPr="00892D50">
        <w:rPr>
          <w:rFonts w:ascii="Calibri" w:hAnsi="Calibri" w:cs="Calibri"/>
          <w:color w:val="000000"/>
        </w:rPr>
        <w:t>ese</w:t>
      </w:r>
      <w:r w:rsidR="00BC4355" w:rsidRPr="00892D50">
        <w:rPr>
          <w:rFonts w:ascii="Calibri" w:hAnsi="Calibri" w:cs="Calibri"/>
          <w:color w:val="000000"/>
        </w:rPr>
        <w:t xml:space="preserve"> challenge</w:t>
      </w:r>
      <w:r w:rsidR="00B82618" w:rsidRPr="00892D50">
        <w:rPr>
          <w:rFonts w:ascii="Calibri" w:hAnsi="Calibri" w:cs="Calibri"/>
          <w:color w:val="000000"/>
        </w:rPr>
        <w:t>s</w:t>
      </w:r>
      <w:r w:rsidR="00BC4355" w:rsidRPr="00892D50">
        <w:rPr>
          <w:rFonts w:ascii="Calibri" w:hAnsi="Calibri" w:cs="Calibri"/>
          <w:color w:val="000000"/>
        </w:rPr>
        <w:t xml:space="preserve"> </w:t>
      </w:r>
      <w:r w:rsidR="003E094B" w:rsidRPr="00892D50">
        <w:rPr>
          <w:rFonts w:ascii="Calibri" w:hAnsi="Calibri" w:cs="Calibri"/>
          <w:color w:val="000000"/>
        </w:rPr>
        <w:t xml:space="preserve">the </w:t>
      </w:r>
      <w:r w:rsidR="00BC4355" w:rsidRPr="00892D50">
        <w:rPr>
          <w:rFonts w:ascii="Calibri" w:hAnsi="Calibri" w:cs="Calibri"/>
          <w:color w:val="000000"/>
        </w:rPr>
        <w:t>capacity building of Stapes is necessary</w:t>
      </w:r>
      <w:r w:rsidR="009434B0" w:rsidRPr="00892D50">
        <w:rPr>
          <w:rFonts w:ascii="Calibri" w:hAnsi="Calibri" w:cs="Calibri"/>
          <w:color w:val="000000"/>
        </w:rPr>
        <w:t xml:space="preserve"> </w:t>
      </w:r>
      <w:r w:rsidR="008F26DC" w:rsidRPr="00892D50">
        <w:rPr>
          <w:rFonts w:ascii="Calibri" w:hAnsi="Calibri" w:cs="Calibri"/>
          <w:color w:val="000000"/>
        </w:rPr>
        <w:t>initially</w:t>
      </w:r>
      <w:r w:rsidR="0001365A" w:rsidRPr="00892D50">
        <w:rPr>
          <w:rFonts w:ascii="Calibri" w:hAnsi="Calibri" w:cs="Calibri"/>
          <w:color w:val="000000"/>
        </w:rPr>
        <w:t>.</w:t>
      </w:r>
      <w:r w:rsidR="00BC4355" w:rsidRPr="00892D50">
        <w:rPr>
          <w:rFonts w:ascii="Calibri" w:hAnsi="Calibri" w:cs="Calibri"/>
          <w:color w:val="000000"/>
        </w:rPr>
        <w:t xml:space="preserve"> </w:t>
      </w:r>
      <w:r w:rsidR="002D32D4" w:rsidRPr="00892D50">
        <w:rPr>
          <w:rFonts w:ascii="Calibri" w:hAnsi="Calibri" w:cs="Calibri"/>
          <w:color w:val="000000"/>
        </w:rPr>
        <w:t xml:space="preserve">In this case </w:t>
      </w:r>
      <w:r w:rsidR="00382B2E" w:rsidRPr="00892D50">
        <w:rPr>
          <w:rFonts w:ascii="Calibri" w:hAnsi="Calibri" w:cs="Calibri"/>
          <w:color w:val="000000"/>
        </w:rPr>
        <w:t xml:space="preserve">an interrelationship </w:t>
      </w:r>
      <w:r w:rsidR="00FC7E2A" w:rsidRPr="00892D50">
        <w:rPr>
          <w:rFonts w:ascii="Calibri" w:hAnsi="Calibri" w:cs="Calibri"/>
          <w:color w:val="000000" w:themeColor="text1"/>
        </w:rPr>
        <w:t xml:space="preserve">can be seen </w:t>
      </w:r>
      <w:r w:rsidR="00FE7DC7" w:rsidRPr="00892D50">
        <w:rPr>
          <w:rFonts w:ascii="Calibri" w:hAnsi="Calibri" w:cs="Calibri"/>
          <w:color w:val="000000"/>
        </w:rPr>
        <w:t>between</w:t>
      </w:r>
      <w:r w:rsidR="00382B2E" w:rsidRPr="00892D50">
        <w:rPr>
          <w:rFonts w:ascii="Calibri" w:hAnsi="Calibri" w:cs="Calibri"/>
          <w:color w:val="000000"/>
        </w:rPr>
        <w:t xml:space="preserve"> </w:t>
      </w:r>
      <w:r w:rsidR="00F40508" w:rsidRPr="00892D50">
        <w:rPr>
          <w:rFonts w:ascii="Calibri" w:hAnsi="Calibri" w:cs="Calibri"/>
          <w:color w:val="000000"/>
        </w:rPr>
        <w:t>strategic support</w:t>
      </w:r>
      <w:r w:rsidR="00A64293" w:rsidRPr="00892D50">
        <w:rPr>
          <w:rFonts w:ascii="Calibri" w:hAnsi="Calibri" w:cs="Calibri"/>
          <w:color w:val="000000"/>
        </w:rPr>
        <w:t xml:space="preserve">, </w:t>
      </w:r>
      <w:r w:rsidR="00D129F1" w:rsidRPr="00892D50">
        <w:rPr>
          <w:rFonts w:ascii="Calibri" w:hAnsi="Calibri" w:cs="Calibri"/>
          <w:color w:val="000000"/>
        </w:rPr>
        <w:t>f</w:t>
      </w:r>
      <w:r w:rsidR="0032617E" w:rsidRPr="00892D50">
        <w:rPr>
          <w:rFonts w:ascii="Calibri" w:hAnsi="Calibri" w:cs="Calibri"/>
          <w:color w:val="000000"/>
        </w:rPr>
        <w:t>i</w:t>
      </w:r>
      <w:r w:rsidR="00D129F1" w:rsidRPr="00892D50">
        <w:rPr>
          <w:rFonts w:ascii="Calibri" w:hAnsi="Calibri" w:cs="Calibri"/>
          <w:color w:val="000000"/>
        </w:rPr>
        <w:t>nancial</w:t>
      </w:r>
      <w:r w:rsidR="00D7375D" w:rsidRPr="00892D50">
        <w:rPr>
          <w:rFonts w:ascii="Calibri" w:hAnsi="Calibri" w:cs="Calibri"/>
          <w:color w:val="000000"/>
        </w:rPr>
        <w:t xml:space="preserve">ly </w:t>
      </w:r>
      <w:r w:rsidR="00A64293" w:rsidRPr="00892D50">
        <w:rPr>
          <w:rFonts w:ascii="Calibri" w:hAnsi="Calibri" w:cs="Calibri"/>
          <w:color w:val="000000"/>
        </w:rPr>
        <w:t xml:space="preserve">and </w:t>
      </w:r>
      <w:r w:rsidR="00DF2BEE" w:rsidRPr="00892D50">
        <w:rPr>
          <w:rFonts w:ascii="Calibri" w:hAnsi="Calibri" w:cs="Calibri"/>
          <w:color w:val="000000"/>
        </w:rPr>
        <w:t>cooperative</w:t>
      </w:r>
      <w:r w:rsidR="00E55487" w:rsidRPr="00892D50">
        <w:rPr>
          <w:rFonts w:ascii="Calibri" w:hAnsi="Calibri" w:cs="Calibri"/>
          <w:color w:val="000000"/>
        </w:rPr>
        <w:t>ly</w:t>
      </w:r>
      <w:r w:rsidR="00CD342B" w:rsidRPr="00892D50">
        <w:rPr>
          <w:rFonts w:ascii="Calibri" w:hAnsi="Calibri" w:cs="Calibri"/>
          <w:color w:val="000000"/>
        </w:rPr>
        <w:t xml:space="preserve"> by </w:t>
      </w:r>
      <w:r w:rsidR="00E55487" w:rsidRPr="00892D50">
        <w:rPr>
          <w:rFonts w:ascii="Calibri" w:hAnsi="Calibri" w:cs="Calibri"/>
          <w:color w:val="000000"/>
        </w:rPr>
        <w:t>Senior Hands to Africa</w:t>
      </w:r>
      <w:r w:rsidR="00EF051A" w:rsidRPr="00892D50">
        <w:rPr>
          <w:rFonts w:ascii="Calibri" w:hAnsi="Calibri" w:cs="Calibri"/>
          <w:color w:val="000000"/>
        </w:rPr>
        <w:t>, and</w:t>
      </w:r>
      <w:r w:rsidR="00E6446E" w:rsidRPr="00892D50">
        <w:rPr>
          <w:rFonts w:ascii="Calibri" w:hAnsi="Calibri" w:cs="Calibri"/>
          <w:color w:val="000000"/>
        </w:rPr>
        <w:t xml:space="preserve"> </w:t>
      </w:r>
      <w:r w:rsidR="00EF051A" w:rsidRPr="00892D50">
        <w:rPr>
          <w:rFonts w:ascii="Calibri" w:hAnsi="Calibri" w:cs="Calibri"/>
          <w:color w:val="000000"/>
        </w:rPr>
        <w:t xml:space="preserve">the </w:t>
      </w:r>
      <w:r w:rsidR="006D7CDA" w:rsidRPr="00892D50">
        <w:rPr>
          <w:rFonts w:ascii="Calibri" w:hAnsi="Calibri" w:cs="Calibri"/>
          <w:color w:val="000000"/>
        </w:rPr>
        <w:t>requisite</w:t>
      </w:r>
      <w:r w:rsidR="00B23B22" w:rsidRPr="00892D50">
        <w:rPr>
          <w:rFonts w:ascii="Calibri" w:hAnsi="Calibri" w:cs="Calibri"/>
          <w:color w:val="000000"/>
        </w:rPr>
        <w:t xml:space="preserve"> </w:t>
      </w:r>
      <w:r w:rsidR="00EF051A" w:rsidRPr="00892D50">
        <w:rPr>
          <w:rFonts w:ascii="Calibri" w:hAnsi="Calibri" w:cs="Calibri"/>
          <w:color w:val="000000"/>
        </w:rPr>
        <w:t>capacity building of Stapes</w:t>
      </w:r>
      <w:r w:rsidR="008843DD" w:rsidRPr="00892D50">
        <w:rPr>
          <w:rFonts w:ascii="Calibri" w:hAnsi="Calibri" w:cs="Calibri"/>
          <w:color w:val="000000"/>
        </w:rPr>
        <w:t xml:space="preserve">, </w:t>
      </w:r>
      <w:r w:rsidR="00EF051A" w:rsidRPr="00892D50">
        <w:rPr>
          <w:rFonts w:ascii="Calibri" w:hAnsi="Calibri" w:cs="Calibri"/>
          <w:color w:val="000000"/>
        </w:rPr>
        <w:t>a</w:t>
      </w:r>
      <w:r w:rsidR="006A0647" w:rsidRPr="00892D50">
        <w:rPr>
          <w:rFonts w:ascii="Calibri" w:hAnsi="Calibri" w:cs="Calibri"/>
          <w:color w:val="000000"/>
        </w:rPr>
        <w:t xml:space="preserve">n advantage for both </w:t>
      </w:r>
      <w:r w:rsidR="0033628F" w:rsidRPr="00892D50">
        <w:rPr>
          <w:rFonts w:ascii="Calibri" w:hAnsi="Calibri" w:cs="Calibri"/>
          <w:color w:val="000000"/>
        </w:rPr>
        <w:t>organizations</w:t>
      </w:r>
      <w:r w:rsidR="00160415" w:rsidRPr="00892D50">
        <w:rPr>
          <w:rFonts w:ascii="Calibri" w:hAnsi="Calibri" w:cs="Calibri"/>
          <w:color w:val="000000"/>
        </w:rPr>
        <w:t xml:space="preserve"> because</w:t>
      </w:r>
      <w:r w:rsidR="008843DD" w:rsidRPr="00892D50">
        <w:rPr>
          <w:rFonts w:ascii="Calibri" w:hAnsi="Calibri" w:cs="Calibri"/>
          <w:color w:val="000000"/>
        </w:rPr>
        <w:t xml:space="preserve"> </w:t>
      </w:r>
      <w:r w:rsidR="00046FC9" w:rsidRPr="00892D50">
        <w:rPr>
          <w:rFonts w:ascii="Calibri" w:hAnsi="Calibri" w:cs="Calibri"/>
          <w:color w:val="000000"/>
        </w:rPr>
        <w:t>it will strengthen our partnership and</w:t>
      </w:r>
      <w:r w:rsidR="00CA7661" w:rsidRPr="00892D50">
        <w:rPr>
          <w:rFonts w:ascii="Calibri" w:hAnsi="Calibri" w:cs="Calibri"/>
          <w:color w:val="000000"/>
        </w:rPr>
        <w:t xml:space="preserve"> facilitate </w:t>
      </w:r>
      <w:r w:rsidR="002D123F" w:rsidRPr="00892D50">
        <w:rPr>
          <w:rFonts w:ascii="Calibri" w:hAnsi="Calibri" w:cs="Calibri"/>
          <w:color w:val="000000"/>
        </w:rPr>
        <w:t xml:space="preserve">and </w:t>
      </w:r>
      <w:r w:rsidR="00D75C0C" w:rsidRPr="00892D50">
        <w:rPr>
          <w:rFonts w:ascii="Calibri" w:hAnsi="Calibri" w:cs="Calibri"/>
          <w:color w:val="000000"/>
        </w:rPr>
        <w:t>qualif</w:t>
      </w:r>
      <w:r w:rsidR="002D123F" w:rsidRPr="00892D50">
        <w:rPr>
          <w:rFonts w:ascii="Calibri" w:hAnsi="Calibri" w:cs="Calibri"/>
          <w:color w:val="000000"/>
        </w:rPr>
        <w:t xml:space="preserve">y </w:t>
      </w:r>
      <w:r w:rsidR="00E76868" w:rsidRPr="00892D50">
        <w:rPr>
          <w:rFonts w:ascii="Calibri" w:hAnsi="Calibri" w:cs="Calibri"/>
          <w:color w:val="000000"/>
        </w:rPr>
        <w:t>our</w:t>
      </w:r>
      <w:r w:rsidR="000442BA" w:rsidRPr="00892D50">
        <w:rPr>
          <w:rFonts w:ascii="Calibri" w:hAnsi="Calibri" w:cs="Calibri"/>
          <w:color w:val="000000"/>
        </w:rPr>
        <w:t xml:space="preserve"> initiative</w:t>
      </w:r>
      <w:r w:rsidR="009E4FD6" w:rsidRPr="00892D50">
        <w:rPr>
          <w:rFonts w:ascii="Calibri" w:hAnsi="Calibri" w:cs="Calibri"/>
          <w:color w:val="000000"/>
        </w:rPr>
        <w:t>,</w:t>
      </w:r>
      <w:r w:rsidR="000442BA" w:rsidRPr="00892D50">
        <w:rPr>
          <w:rFonts w:ascii="Calibri" w:hAnsi="Calibri" w:cs="Calibri"/>
          <w:color w:val="000000"/>
        </w:rPr>
        <w:t xml:space="preserve"> </w:t>
      </w:r>
      <w:r w:rsidR="004B54CC" w:rsidRPr="00892D50">
        <w:rPr>
          <w:rFonts w:ascii="Calibri" w:hAnsi="Calibri" w:cs="Calibri"/>
          <w:color w:val="000000"/>
        </w:rPr>
        <w:t xml:space="preserve">advocacy and </w:t>
      </w:r>
      <w:r w:rsidR="00A5781E" w:rsidRPr="00892D50">
        <w:rPr>
          <w:rFonts w:ascii="Calibri" w:hAnsi="Calibri" w:cs="Calibri"/>
          <w:color w:val="000000"/>
        </w:rPr>
        <w:t xml:space="preserve">the outcome of </w:t>
      </w:r>
      <w:r w:rsidR="00BB0A8C" w:rsidRPr="00892D50">
        <w:rPr>
          <w:rFonts w:ascii="Calibri" w:hAnsi="Calibri" w:cs="Calibri"/>
          <w:color w:val="000000"/>
        </w:rPr>
        <w:t xml:space="preserve">sustainable </w:t>
      </w:r>
      <w:r w:rsidR="002D123F" w:rsidRPr="00892D50">
        <w:rPr>
          <w:rFonts w:ascii="Calibri" w:hAnsi="Calibri" w:cs="Calibri"/>
          <w:color w:val="000000"/>
        </w:rPr>
        <w:t xml:space="preserve">local </w:t>
      </w:r>
      <w:r w:rsidR="00986B25" w:rsidRPr="00892D50">
        <w:rPr>
          <w:rFonts w:ascii="Calibri" w:hAnsi="Calibri" w:cs="Calibri"/>
          <w:color w:val="000000"/>
        </w:rPr>
        <w:t>civi</w:t>
      </w:r>
      <w:r w:rsidR="00F63437" w:rsidRPr="00892D50">
        <w:rPr>
          <w:rFonts w:ascii="Calibri" w:hAnsi="Calibri" w:cs="Calibri"/>
          <w:color w:val="000000"/>
        </w:rPr>
        <w:t>l</w:t>
      </w:r>
      <w:r w:rsidR="002E4E1A" w:rsidRPr="00892D50">
        <w:rPr>
          <w:rFonts w:ascii="Calibri" w:hAnsi="Calibri" w:cs="Calibri"/>
          <w:color w:val="000000"/>
        </w:rPr>
        <w:t xml:space="preserve"> </w:t>
      </w:r>
      <w:r w:rsidR="00C33D81" w:rsidRPr="00892D50">
        <w:rPr>
          <w:rFonts w:ascii="Calibri" w:hAnsi="Calibri" w:cs="Calibri"/>
          <w:color w:val="000000"/>
        </w:rPr>
        <w:t>engagement</w:t>
      </w:r>
      <w:r w:rsidR="002E4E1A" w:rsidRPr="00892D50">
        <w:rPr>
          <w:rFonts w:ascii="Calibri" w:hAnsi="Calibri" w:cs="Calibri"/>
          <w:color w:val="000000"/>
        </w:rPr>
        <w:t xml:space="preserve"> </w:t>
      </w:r>
      <w:r w:rsidR="00D212BC" w:rsidRPr="00892D50">
        <w:rPr>
          <w:rFonts w:ascii="Calibri" w:hAnsi="Calibri" w:cs="Calibri"/>
          <w:color w:val="000000"/>
        </w:rPr>
        <w:t xml:space="preserve">and </w:t>
      </w:r>
      <w:r w:rsidR="000B537B" w:rsidRPr="00892D50">
        <w:rPr>
          <w:rFonts w:ascii="Calibri" w:hAnsi="Calibri" w:cs="Calibri"/>
          <w:color w:val="000000"/>
        </w:rPr>
        <w:t xml:space="preserve">gradually </w:t>
      </w:r>
      <w:r w:rsidR="009754A3" w:rsidRPr="00892D50">
        <w:rPr>
          <w:rFonts w:ascii="Calibri" w:hAnsi="Calibri" w:cs="Calibri"/>
          <w:color w:val="000000"/>
        </w:rPr>
        <w:t xml:space="preserve">result in </w:t>
      </w:r>
      <w:r w:rsidR="009C351A" w:rsidRPr="00892D50">
        <w:rPr>
          <w:rFonts w:ascii="Calibri" w:hAnsi="Calibri" w:cs="Calibri"/>
          <w:color w:val="000000"/>
        </w:rPr>
        <w:t>social change</w:t>
      </w:r>
      <w:r w:rsidR="0005177E" w:rsidRPr="00892D50">
        <w:rPr>
          <w:rFonts w:ascii="Calibri" w:hAnsi="Calibri" w:cs="Calibri"/>
          <w:color w:val="000000"/>
        </w:rPr>
        <w:t xml:space="preserve"> </w:t>
      </w:r>
      <w:r w:rsidR="00613BE5" w:rsidRPr="00892D50">
        <w:rPr>
          <w:rFonts w:ascii="Calibri" w:hAnsi="Calibri" w:cs="Calibri"/>
          <w:color w:val="000000"/>
        </w:rPr>
        <w:t xml:space="preserve">in a fragile </w:t>
      </w:r>
      <w:r w:rsidR="00090D9A" w:rsidRPr="00892D50">
        <w:rPr>
          <w:rFonts w:ascii="Calibri" w:hAnsi="Calibri" w:cs="Calibri"/>
          <w:color w:val="000000"/>
        </w:rPr>
        <w:t>environment.</w:t>
      </w:r>
      <w:r w:rsidR="00613BE5" w:rsidRPr="00892D50">
        <w:rPr>
          <w:rFonts w:ascii="Calibri" w:hAnsi="Calibri" w:cs="Calibri"/>
          <w:color w:val="000000"/>
        </w:rPr>
        <w:t xml:space="preserve"> </w:t>
      </w:r>
      <w:r w:rsidR="00B53C8B" w:rsidRPr="00892D50">
        <w:rPr>
          <w:rFonts w:ascii="Calibri" w:hAnsi="Calibri" w:cs="Calibri"/>
          <w:color w:val="000000"/>
        </w:rPr>
        <w:t xml:space="preserve"> </w:t>
      </w:r>
      <w:r w:rsidR="00A5781E" w:rsidRPr="00892D50">
        <w:rPr>
          <w:rFonts w:ascii="Calibri" w:hAnsi="Calibri" w:cs="Calibri"/>
          <w:color w:val="000000"/>
        </w:rPr>
        <w:t xml:space="preserve"> </w:t>
      </w:r>
      <w:r w:rsidR="00D129F1" w:rsidRPr="00892D50">
        <w:rPr>
          <w:rFonts w:ascii="Calibri" w:hAnsi="Calibri" w:cs="Calibri"/>
          <w:color w:val="000000"/>
        </w:rPr>
        <w:t xml:space="preserve"> </w:t>
      </w:r>
      <w:r w:rsidR="002D123F" w:rsidRPr="00892D50">
        <w:rPr>
          <w:rFonts w:ascii="Calibri" w:hAnsi="Calibri" w:cs="Calibri"/>
          <w:color w:val="000000"/>
        </w:rPr>
        <w:t xml:space="preserve"> </w:t>
      </w:r>
      <w:r w:rsidR="00D75C0C" w:rsidRPr="00892D50">
        <w:rPr>
          <w:rFonts w:ascii="Calibri" w:hAnsi="Calibri" w:cs="Calibri"/>
          <w:color w:val="000000"/>
        </w:rPr>
        <w:t xml:space="preserve"> </w:t>
      </w:r>
      <w:r w:rsidR="00160415" w:rsidRPr="00892D50">
        <w:rPr>
          <w:rFonts w:ascii="Calibri" w:hAnsi="Calibri" w:cs="Calibri"/>
          <w:color w:val="000000"/>
        </w:rPr>
        <w:t xml:space="preserve"> </w:t>
      </w:r>
      <w:r w:rsidR="00EF051A" w:rsidRPr="00892D50">
        <w:rPr>
          <w:rFonts w:ascii="Calibri" w:hAnsi="Calibri" w:cs="Calibri"/>
          <w:color w:val="000000"/>
        </w:rPr>
        <w:t xml:space="preserve">  </w:t>
      </w:r>
      <w:r w:rsidR="00F40508" w:rsidRPr="00892D50">
        <w:rPr>
          <w:rFonts w:ascii="Calibri" w:hAnsi="Calibri" w:cs="Calibri"/>
          <w:color w:val="000000"/>
        </w:rPr>
        <w:t xml:space="preserve"> </w:t>
      </w:r>
      <w:r w:rsidR="00FE7DC7" w:rsidRPr="00892D50">
        <w:rPr>
          <w:rFonts w:ascii="Calibri" w:hAnsi="Calibri" w:cs="Calibri"/>
          <w:color w:val="000000"/>
        </w:rPr>
        <w:t xml:space="preserve"> </w:t>
      </w:r>
      <w:r w:rsidR="0001365A" w:rsidRPr="00892D50">
        <w:rPr>
          <w:rFonts w:ascii="Calibri" w:hAnsi="Calibri" w:cs="Calibri"/>
          <w:color w:val="000000"/>
        </w:rPr>
        <w:t xml:space="preserve"> </w:t>
      </w:r>
      <w:r w:rsidRPr="00892D50">
        <w:rPr>
          <w:rFonts w:ascii="Calibri" w:hAnsi="Calibri" w:cs="Calibri"/>
          <w:color w:val="000000"/>
        </w:rPr>
        <w:t xml:space="preserve"> </w:t>
      </w:r>
    </w:p>
    <w:p w14:paraId="7B31D64D" w14:textId="77777777" w:rsidR="005B209B" w:rsidRPr="00892D50" w:rsidRDefault="005B209B" w:rsidP="00215AE4">
      <w:pPr>
        <w:autoSpaceDE w:val="0"/>
        <w:autoSpaceDN w:val="0"/>
        <w:adjustRightInd w:val="0"/>
        <w:spacing w:line="259" w:lineRule="auto"/>
        <w:rPr>
          <w:rFonts w:ascii="Calibri" w:hAnsi="Calibri" w:cs="Calibri"/>
          <w:color w:val="000000"/>
        </w:rPr>
      </w:pPr>
    </w:p>
    <w:p w14:paraId="6D385189" w14:textId="2D5B67EC" w:rsidR="008F46F3" w:rsidRPr="00892D50" w:rsidRDefault="008F46F3" w:rsidP="00731DFD">
      <w:pPr>
        <w:pStyle w:val="Listeafsnit"/>
        <w:numPr>
          <w:ilvl w:val="0"/>
          <w:numId w:val="6"/>
        </w:numPr>
        <w:rPr>
          <w:rFonts w:ascii="Calibri" w:hAnsi="Calibri" w:cs="Calibri"/>
        </w:rPr>
      </w:pPr>
      <w:r w:rsidRPr="00892D50">
        <w:rPr>
          <w:rFonts w:ascii="Calibri" w:hAnsi="Calibri" w:cs="Calibri"/>
        </w:rPr>
        <w:t>Describe the conditions that apply in the area where the intervention will take place, and which are expected to influence the intervention (</w:t>
      </w:r>
      <w:r w:rsidR="00544FA8" w:rsidRPr="00892D50">
        <w:rPr>
          <w:rFonts w:ascii="Calibri" w:hAnsi="Calibri" w:cs="Calibri"/>
        </w:rPr>
        <w:t>e.g.,</w:t>
      </w:r>
      <w:r w:rsidRPr="00892D50">
        <w:rPr>
          <w:rFonts w:ascii="Calibri" w:hAnsi="Calibri" w:cs="Calibri"/>
        </w:rPr>
        <w:t xml:space="preserve"> social, economic or political conditions, or other projects or activities in the area that can supplement the intervention). </w:t>
      </w:r>
    </w:p>
    <w:p w14:paraId="26AE81C2" w14:textId="77777777" w:rsidR="00E01EFC" w:rsidRPr="00892D50" w:rsidRDefault="00E01EFC" w:rsidP="00E01EFC">
      <w:pPr>
        <w:pStyle w:val="Listeafsnit"/>
        <w:ind w:left="360"/>
        <w:rPr>
          <w:rFonts w:ascii="Calibri" w:hAnsi="Calibri" w:cs="Calibri"/>
        </w:rPr>
      </w:pPr>
    </w:p>
    <w:p w14:paraId="67D206CA" w14:textId="67D59421" w:rsidR="00CA29BB" w:rsidRPr="00892D50" w:rsidRDefault="00CA29BB" w:rsidP="00F846C5">
      <w:pPr>
        <w:autoSpaceDE w:val="0"/>
        <w:autoSpaceDN w:val="0"/>
        <w:adjustRightInd w:val="0"/>
        <w:spacing w:line="259" w:lineRule="auto"/>
        <w:rPr>
          <w:rFonts w:ascii="Calibri" w:hAnsi="Calibri" w:cs="Calibri"/>
          <w:color w:val="000000"/>
        </w:rPr>
      </w:pPr>
      <w:r w:rsidRPr="00892D50">
        <w:rPr>
          <w:rFonts w:ascii="Calibri" w:hAnsi="Calibri" w:cs="Calibri"/>
          <w:color w:val="000000"/>
        </w:rPr>
        <w:t>The conditions that apply in</w:t>
      </w:r>
      <w:r w:rsidR="00210EEB" w:rsidRPr="00892D50">
        <w:rPr>
          <w:rFonts w:ascii="Calibri" w:hAnsi="Calibri" w:cs="Calibri"/>
          <w:color w:val="000000"/>
        </w:rPr>
        <w:t xml:space="preserve"> </w:t>
      </w:r>
      <w:r w:rsidRPr="00892D50">
        <w:rPr>
          <w:rFonts w:ascii="Calibri" w:hAnsi="Calibri" w:cs="Calibri"/>
          <w:color w:val="000000"/>
        </w:rPr>
        <w:t xml:space="preserve">the area of the intervention </w:t>
      </w:r>
      <w:r w:rsidR="00F3103E" w:rsidRPr="00892D50">
        <w:rPr>
          <w:rFonts w:ascii="Calibri" w:hAnsi="Calibri" w:cs="Calibri"/>
          <w:color w:val="000000"/>
        </w:rPr>
        <w:t>are</w:t>
      </w:r>
      <w:r w:rsidR="00667060" w:rsidRPr="00892D50">
        <w:rPr>
          <w:rFonts w:ascii="Calibri" w:hAnsi="Calibri" w:cs="Calibri"/>
          <w:color w:val="000000"/>
        </w:rPr>
        <w:t xml:space="preserve">, as mentioned above, </w:t>
      </w:r>
      <w:r w:rsidRPr="00892D50">
        <w:rPr>
          <w:rFonts w:ascii="Calibri" w:hAnsi="Calibri" w:cs="Calibri"/>
          <w:color w:val="000000"/>
        </w:rPr>
        <w:t>characterized by social and financial vulnerability due to social inequality, poverty</w:t>
      </w:r>
      <w:r w:rsidR="006A30A3" w:rsidRPr="00892D50">
        <w:rPr>
          <w:rFonts w:ascii="Calibri" w:hAnsi="Calibri" w:cs="Calibri"/>
          <w:color w:val="000000"/>
        </w:rPr>
        <w:t>,</w:t>
      </w:r>
      <w:r w:rsidR="007E72CF" w:rsidRPr="00892D50">
        <w:rPr>
          <w:rFonts w:ascii="Calibri" w:hAnsi="Calibri" w:cs="Calibri"/>
          <w:color w:val="000000"/>
        </w:rPr>
        <w:t xml:space="preserve"> </w:t>
      </w:r>
      <w:r w:rsidR="006A30A3" w:rsidRPr="00892D50">
        <w:rPr>
          <w:rFonts w:ascii="Calibri" w:hAnsi="Calibri" w:cs="Calibri"/>
          <w:color w:val="000000"/>
        </w:rPr>
        <w:t>climate change</w:t>
      </w:r>
      <w:r w:rsidR="007E72CF" w:rsidRPr="00892D50">
        <w:rPr>
          <w:rFonts w:ascii="Calibri" w:hAnsi="Calibri" w:cs="Calibri"/>
          <w:color w:val="000000"/>
        </w:rPr>
        <w:t xml:space="preserve"> and</w:t>
      </w:r>
      <w:r w:rsidRPr="00892D50">
        <w:rPr>
          <w:rFonts w:ascii="Calibri" w:hAnsi="Calibri" w:cs="Calibri"/>
          <w:color w:val="000000"/>
        </w:rPr>
        <w:t xml:space="preserve"> lack of access to human rights</w:t>
      </w:r>
      <w:r w:rsidR="000F2A54" w:rsidRPr="00892D50">
        <w:rPr>
          <w:rFonts w:ascii="Calibri" w:hAnsi="Calibri" w:cs="Calibri"/>
          <w:color w:val="000000"/>
        </w:rPr>
        <w:t xml:space="preserve">, </w:t>
      </w:r>
      <w:r w:rsidR="00D90771" w:rsidRPr="00892D50">
        <w:rPr>
          <w:rFonts w:ascii="Calibri" w:hAnsi="Calibri" w:cs="Calibri"/>
          <w:color w:val="000000"/>
        </w:rPr>
        <w:t xml:space="preserve">conditions that have increased extremely during the </w:t>
      </w:r>
      <w:r w:rsidR="00E76C14" w:rsidRPr="00892D50">
        <w:rPr>
          <w:rFonts w:ascii="Calibri" w:hAnsi="Calibri" w:cs="Calibri"/>
          <w:color w:val="000000"/>
        </w:rPr>
        <w:t>c</w:t>
      </w:r>
      <w:r w:rsidR="00D90771" w:rsidRPr="00892D50">
        <w:rPr>
          <w:rFonts w:ascii="Calibri" w:hAnsi="Calibri" w:cs="Calibri"/>
          <w:color w:val="000000"/>
        </w:rPr>
        <w:t>ovid</w:t>
      </w:r>
      <w:r w:rsidR="006B7965" w:rsidRPr="00892D50">
        <w:rPr>
          <w:rFonts w:ascii="Calibri" w:hAnsi="Calibri" w:cs="Calibri"/>
          <w:color w:val="000000"/>
        </w:rPr>
        <w:t>-19 pandemic.</w:t>
      </w:r>
      <w:r w:rsidRPr="00892D50">
        <w:rPr>
          <w:rFonts w:ascii="Calibri" w:hAnsi="Calibri" w:cs="Calibri"/>
          <w:color w:val="000000"/>
        </w:rPr>
        <w:t xml:space="preserve"> </w:t>
      </w:r>
      <w:r w:rsidR="00FE2CE1" w:rsidRPr="00892D50">
        <w:rPr>
          <w:rFonts w:ascii="Calibri" w:hAnsi="Calibri" w:cs="Calibri"/>
          <w:color w:val="000000"/>
        </w:rPr>
        <w:t>Fragile slum areas</w:t>
      </w:r>
      <w:r w:rsidR="006D71CC">
        <w:rPr>
          <w:rFonts w:ascii="Calibri" w:hAnsi="Calibri" w:cs="Calibri"/>
          <w:color w:val="000000"/>
        </w:rPr>
        <w:t xml:space="preserve"> like this</w:t>
      </w:r>
      <w:r w:rsidR="00FE2CE1" w:rsidRPr="00892D50">
        <w:rPr>
          <w:rFonts w:ascii="Calibri" w:hAnsi="Calibri" w:cs="Calibri"/>
          <w:color w:val="000000"/>
        </w:rPr>
        <w:t xml:space="preserve"> reflect what people do to survive given their limited choices, inadequate resources and lack of rights and protection.     </w:t>
      </w:r>
    </w:p>
    <w:p w14:paraId="6CA5C2B9" w14:textId="77777777" w:rsidR="00731DFD" w:rsidRPr="00892D50" w:rsidRDefault="00731DFD" w:rsidP="00731DFD">
      <w:pPr>
        <w:rPr>
          <w:rFonts w:ascii="Calibri" w:hAnsi="Calibri" w:cs="Calibri"/>
        </w:rPr>
      </w:pPr>
    </w:p>
    <w:p w14:paraId="6A96A544" w14:textId="0FB4ABB9" w:rsidR="00215AE4" w:rsidRPr="00892D50" w:rsidRDefault="008F46F3" w:rsidP="00F846C5">
      <w:pPr>
        <w:pStyle w:val="Listeafsnit"/>
        <w:numPr>
          <w:ilvl w:val="0"/>
          <w:numId w:val="6"/>
        </w:numPr>
        <w:rPr>
          <w:rFonts w:ascii="Calibri" w:hAnsi="Calibri" w:cs="Calibri"/>
        </w:rPr>
      </w:pPr>
      <w:r w:rsidRPr="00892D50">
        <w:rPr>
          <w:rFonts w:ascii="Calibri" w:hAnsi="Calibri" w:cs="Calibri"/>
        </w:rPr>
        <w:t xml:space="preserve">Describe how this intervention can contribute to supporting collaboration, public engagement and civil organising and how this in time will contribute to social justice (realisation of people’s rights, reducing inequality and fighting poverty, participation in decision-making processes, equal access to resources, and just institutions). </w:t>
      </w:r>
    </w:p>
    <w:p w14:paraId="212C8D2F" w14:textId="77777777" w:rsidR="00E01EFC" w:rsidRPr="00892D50" w:rsidRDefault="00E01EFC" w:rsidP="00E01EFC">
      <w:pPr>
        <w:pStyle w:val="Listeafsnit"/>
        <w:ind w:left="360"/>
        <w:rPr>
          <w:rFonts w:ascii="Calibri" w:hAnsi="Calibri" w:cs="Calibri"/>
        </w:rPr>
      </w:pPr>
    </w:p>
    <w:p w14:paraId="31B7B2B8" w14:textId="11491AD3" w:rsidR="00DD6E6B" w:rsidRPr="00892D50" w:rsidRDefault="00C57DA3" w:rsidP="00B938E0">
      <w:pPr>
        <w:autoSpaceDE w:val="0"/>
        <w:autoSpaceDN w:val="0"/>
        <w:adjustRightInd w:val="0"/>
        <w:jc w:val="both"/>
        <w:rPr>
          <w:rFonts w:ascii="Calibri" w:hAnsi="Calibri" w:cs="Calibri"/>
          <w:color w:val="000000" w:themeColor="text1"/>
        </w:rPr>
      </w:pPr>
      <w:r w:rsidRPr="00892D50">
        <w:rPr>
          <w:rFonts w:ascii="Calibri" w:hAnsi="Calibri" w:cs="Calibri"/>
          <w:color w:val="000000" w:themeColor="text1"/>
        </w:rPr>
        <w:t>The change</w:t>
      </w:r>
      <w:r w:rsidR="00F60518" w:rsidRPr="00892D50">
        <w:rPr>
          <w:rFonts w:ascii="Calibri" w:hAnsi="Calibri" w:cs="Calibri"/>
          <w:color w:val="000000" w:themeColor="text1"/>
        </w:rPr>
        <w:t xml:space="preserve"> or development</w:t>
      </w:r>
      <w:r w:rsidRPr="00892D50">
        <w:rPr>
          <w:rFonts w:ascii="Calibri" w:hAnsi="Calibri" w:cs="Calibri"/>
          <w:color w:val="000000" w:themeColor="text1"/>
        </w:rPr>
        <w:t xml:space="preserve"> triang</w:t>
      </w:r>
      <w:r w:rsidR="003F6423" w:rsidRPr="00892D50">
        <w:rPr>
          <w:rFonts w:ascii="Calibri" w:hAnsi="Calibri" w:cs="Calibri"/>
          <w:color w:val="000000" w:themeColor="text1"/>
        </w:rPr>
        <w:t xml:space="preserve">le is the </w:t>
      </w:r>
      <w:r w:rsidR="00747E25" w:rsidRPr="00892D50">
        <w:rPr>
          <w:rFonts w:ascii="Calibri" w:hAnsi="Calibri" w:cs="Calibri"/>
          <w:color w:val="000000" w:themeColor="text1"/>
        </w:rPr>
        <w:t>guideline</w:t>
      </w:r>
      <w:r w:rsidR="001C139E" w:rsidRPr="00892D50">
        <w:rPr>
          <w:rFonts w:ascii="Calibri" w:hAnsi="Calibri" w:cs="Calibri"/>
          <w:color w:val="000000" w:themeColor="text1"/>
        </w:rPr>
        <w:t xml:space="preserve"> and planning tool</w:t>
      </w:r>
      <w:r w:rsidR="00B62635" w:rsidRPr="00892D50">
        <w:rPr>
          <w:rFonts w:ascii="Calibri" w:hAnsi="Calibri" w:cs="Calibri"/>
          <w:color w:val="000000" w:themeColor="text1"/>
        </w:rPr>
        <w:t xml:space="preserve"> </w:t>
      </w:r>
      <w:r w:rsidR="003F6423" w:rsidRPr="00892D50">
        <w:rPr>
          <w:rFonts w:ascii="Calibri" w:hAnsi="Calibri" w:cs="Calibri"/>
          <w:color w:val="000000" w:themeColor="text1"/>
        </w:rPr>
        <w:t>of ou</w:t>
      </w:r>
      <w:r w:rsidR="00270373" w:rsidRPr="00892D50">
        <w:rPr>
          <w:rFonts w:ascii="Calibri" w:hAnsi="Calibri" w:cs="Calibri"/>
          <w:color w:val="000000" w:themeColor="text1"/>
        </w:rPr>
        <w:t>r</w:t>
      </w:r>
      <w:r w:rsidR="003F6423" w:rsidRPr="00892D50">
        <w:rPr>
          <w:rFonts w:ascii="Calibri" w:hAnsi="Calibri" w:cs="Calibri"/>
          <w:color w:val="000000" w:themeColor="text1"/>
        </w:rPr>
        <w:t xml:space="preserve"> intervention</w:t>
      </w:r>
      <w:r w:rsidR="00A10D11" w:rsidRPr="00892D50">
        <w:rPr>
          <w:rFonts w:ascii="Calibri" w:hAnsi="Calibri" w:cs="Calibri"/>
          <w:color w:val="000000" w:themeColor="text1"/>
        </w:rPr>
        <w:t xml:space="preserve">. It consists </w:t>
      </w:r>
      <w:r w:rsidR="00F84B01" w:rsidRPr="00892D50">
        <w:rPr>
          <w:rFonts w:ascii="Calibri" w:hAnsi="Calibri" w:cs="Calibri"/>
          <w:color w:val="000000" w:themeColor="text1"/>
        </w:rPr>
        <w:t>of strategic</w:t>
      </w:r>
      <w:r w:rsidR="00A51DE7" w:rsidRPr="00892D50">
        <w:rPr>
          <w:rFonts w:ascii="Calibri" w:hAnsi="Calibri" w:cs="Calibri"/>
          <w:color w:val="000000" w:themeColor="text1"/>
        </w:rPr>
        <w:t xml:space="preserve"> deliver</w:t>
      </w:r>
      <w:r w:rsidR="00FD3234" w:rsidRPr="00892D50">
        <w:rPr>
          <w:rFonts w:ascii="Calibri" w:hAnsi="Calibri" w:cs="Calibri"/>
          <w:color w:val="000000" w:themeColor="text1"/>
        </w:rPr>
        <w:t xml:space="preserve">ies for </w:t>
      </w:r>
      <w:r w:rsidR="00EA0B3D" w:rsidRPr="00892D50">
        <w:rPr>
          <w:rFonts w:ascii="Calibri" w:hAnsi="Calibri" w:cs="Calibri"/>
          <w:color w:val="000000" w:themeColor="text1"/>
        </w:rPr>
        <w:t xml:space="preserve">the </w:t>
      </w:r>
      <w:r w:rsidR="00FD3234" w:rsidRPr="00892D50">
        <w:rPr>
          <w:rFonts w:ascii="Calibri" w:hAnsi="Calibri" w:cs="Calibri"/>
          <w:color w:val="000000" w:themeColor="text1"/>
        </w:rPr>
        <w:t>organi</w:t>
      </w:r>
      <w:r w:rsidR="003A4C0E">
        <w:rPr>
          <w:rFonts w:ascii="Calibri" w:hAnsi="Calibri" w:cs="Calibri"/>
          <w:color w:val="000000" w:themeColor="text1"/>
        </w:rPr>
        <w:t>s</w:t>
      </w:r>
      <w:r w:rsidR="00FD3234" w:rsidRPr="00892D50">
        <w:rPr>
          <w:rFonts w:ascii="Calibri" w:hAnsi="Calibri" w:cs="Calibri"/>
          <w:color w:val="000000" w:themeColor="text1"/>
        </w:rPr>
        <w:t>ational capacity</w:t>
      </w:r>
      <w:r w:rsidR="00F06C85" w:rsidRPr="00892D50">
        <w:rPr>
          <w:rFonts w:ascii="Calibri" w:hAnsi="Calibri" w:cs="Calibri"/>
          <w:color w:val="000000" w:themeColor="text1"/>
        </w:rPr>
        <w:t xml:space="preserve"> </w:t>
      </w:r>
      <w:r w:rsidR="00FD3234" w:rsidRPr="00892D50">
        <w:rPr>
          <w:rFonts w:ascii="Calibri" w:hAnsi="Calibri" w:cs="Calibri"/>
          <w:color w:val="000000" w:themeColor="text1"/>
        </w:rPr>
        <w:t xml:space="preserve">building </w:t>
      </w:r>
      <w:r w:rsidR="0098568D" w:rsidRPr="00892D50">
        <w:rPr>
          <w:rFonts w:ascii="Calibri" w:hAnsi="Calibri" w:cs="Calibri"/>
          <w:color w:val="000000" w:themeColor="text1"/>
        </w:rPr>
        <w:t xml:space="preserve">of </w:t>
      </w:r>
      <w:r w:rsidR="005F5D76" w:rsidRPr="00892D50">
        <w:rPr>
          <w:rFonts w:ascii="Calibri" w:hAnsi="Calibri" w:cs="Calibri"/>
          <w:color w:val="000000" w:themeColor="text1"/>
        </w:rPr>
        <w:t>Stapes</w:t>
      </w:r>
      <w:r w:rsidR="008C7143" w:rsidRPr="00892D50">
        <w:rPr>
          <w:rFonts w:ascii="Calibri" w:hAnsi="Calibri" w:cs="Calibri"/>
          <w:color w:val="000000" w:themeColor="text1"/>
        </w:rPr>
        <w:t xml:space="preserve">, </w:t>
      </w:r>
      <w:r w:rsidR="006A561C" w:rsidRPr="00892D50">
        <w:rPr>
          <w:rFonts w:ascii="Calibri" w:hAnsi="Calibri" w:cs="Calibri"/>
          <w:color w:val="000000" w:themeColor="text1"/>
        </w:rPr>
        <w:t xml:space="preserve">resulting in </w:t>
      </w:r>
      <w:r w:rsidR="0013491D" w:rsidRPr="00892D50">
        <w:rPr>
          <w:rFonts w:ascii="Calibri" w:hAnsi="Calibri" w:cs="Calibri"/>
          <w:color w:val="000000" w:themeColor="text1"/>
        </w:rPr>
        <w:t>competence</w:t>
      </w:r>
      <w:r w:rsidR="0096192A" w:rsidRPr="00892D50">
        <w:rPr>
          <w:rFonts w:ascii="Calibri" w:hAnsi="Calibri" w:cs="Calibri"/>
          <w:color w:val="000000" w:themeColor="text1"/>
        </w:rPr>
        <w:t>s to be invested in community work</w:t>
      </w:r>
      <w:r w:rsidR="0013491D" w:rsidRPr="00892D50">
        <w:rPr>
          <w:rFonts w:ascii="Calibri" w:hAnsi="Calibri" w:cs="Calibri"/>
          <w:color w:val="000000" w:themeColor="text1"/>
        </w:rPr>
        <w:t xml:space="preserve">, </w:t>
      </w:r>
      <w:r w:rsidR="006C0848" w:rsidRPr="00892D50">
        <w:rPr>
          <w:rFonts w:ascii="Calibri" w:hAnsi="Calibri" w:cs="Calibri"/>
          <w:color w:val="000000" w:themeColor="text1"/>
        </w:rPr>
        <w:t>advocacy,</w:t>
      </w:r>
      <w:r w:rsidR="006A561C" w:rsidRPr="00892D50">
        <w:rPr>
          <w:rFonts w:ascii="Calibri" w:hAnsi="Calibri" w:cs="Calibri"/>
          <w:color w:val="000000" w:themeColor="text1"/>
        </w:rPr>
        <w:t xml:space="preserve"> and social change</w:t>
      </w:r>
      <w:r w:rsidR="00AF60FE" w:rsidRPr="00892D50">
        <w:rPr>
          <w:rFonts w:ascii="Calibri" w:hAnsi="Calibri" w:cs="Calibri"/>
          <w:color w:val="000000" w:themeColor="text1"/>
        </w:rPr>
        <w:t>.</w:t>
      </w:r>
      <w:r w:rsidR="006A561C" w:rsidRPr="00892D50">
        <w:rPr>
          <w:rFonts w:ascii="Calibri" w:hAnsi="Calibri" w:cs="Calibri"/>
          <w:color w:val="000000" w:themeColor="text1"/>
        </w:rPr>
        <w:t xml:space="preserve"> </w:t>
      </w:r>
      <w:r w:rsidR="00AF60FE" w:rsidRPr="00892D50">
        <w:rPr>
          <w:rFonts w:ascii="Calibri" w:hAnsi="Calibri" w:cs="Calibri"/>
          <w:color w:val="000000" w:themeColor="text1"/>
        </w:rPr>
        <w:t>T</w:t>
      </w:r>
      <w:r w:rsidR="006B7965" w:rsidRPr="00892D50">
        <w:rPr>
          <w:rFonts w:ascii="Calibri" w:hAnsi="Calibri" w:cs="Calibri"/>
          <w:color w:val="000000" w:themeColor="text1"/>
        </w:rPr>
        <w:t xml:space="preserve">he overall objective </w:t>
      </w:r>
      <w:r w:rsidR="006E6E5C" w:rsidRPr="00892D50">
        <w:rPr>
          <w:rFonts w:ascii="Calibri" w:hAnsi="Calibri" w:cs="Calibri"/>
          <w:color w:val="000000" w:themeColor="text1"/>
        </w:rPr>
        <w:t xml:space="preserve">is </w:t>
      </w:r>
      <w:r w:rsidR="00EE59D3" w:rsidRPr="00892D50">
        <w:rPr>
          <w:rFonts w:ascii="Calibri" w:hAnsi="Calibri" w:cs="Calibri"/>
          <w:color w:val="000000" w:themeColor="text1"/>
        </w:rPr>
        <w:t xml:space="preserve">to </w:t>
      </w:r>
      <w:r w:rsidR="00893B98" w:rsidRPr="00892D50">
        <w:rPr>
          <w:rFonts w:ascii="Calibri" w:hAnsi="Calibri" w:cs="Calibri"/>
          <w:color w:val="000000" w:themeColor="text1"/>
        </w:rPr>
        <w:t xml:space="preserve">qualify </w:t>
      </w:r>
      <w:r w:rsidR="00B01882" w:rsidRPr="00892D50">
        <w:rPr>
          <w:rFonts w:ascii="Calibri" w:hAnsi="Calibri" w:cs="Calibri"/>
          <w:color w:val="000000" w:themeColor="text1"/>
        </w:rPr>
        <w:t>our partnership</w:t>
      </w:r>
      <w:r w:rsidR="00EE59D3" w:rsidRPr="00892D50">
        <w:rPr>
          <w:rFonts w:ascii="Calibri" w:hAnsi="Calibri" w:cs="Calibri"/>
          <w:color w:val="000000" w:themeColor="text1"/>
        </w:rPr>
        <w:t xml:space="preserve"> by</w:t>
      </w:r>
      <w:r w:rsidR="00B73160" w:rsidRPr="00892D50">
        <w:rPr>
          <w:rFonts w:ascii="Calibri" w:hAnsi="Calibri" w:cs="Calibri"/>
          <w:color w:val="000000" w:themeColor="text1"/>
        </w:rPr>
        <w:t xml:space="preserve"> </w:t>
      </w:r>
      <w:r w:rsidR="0070521E" w:rsidRPr="00892D50">
        <w:rPr>
          <w:rFonts w:ascii="Calibri" w:hAnsi="Calibri" w:cs="Calibri"/>
          <w:color w:val="000000" w:themeColor="text1"/>
        </w:rPr>
        <w:t xml:space="preserve">initiating the </w:t>
      </w:r>
      <w:r w:rsidR="002804CF" w:rsidRPr="00892D50">
        <w:rPr>
          <w:rFonts w:ascii="Calibri" w:hAnsi="Calibri" w:cs="Calibri"/>
          <w:color w:val="000000" w:themeColor="text1"/>
        </w:rPr>
        <w:t>capacity building of Stapes</w:t>
      </w:r>
      <w:r w:rsidR="000B3BC0" w:rsidRPr="00892D50">
        <w:rPr>
          <w:rFonts w:ascii="Calibri" w:hAnsi="Calibri" w:cs="Calibri"/>
          <w:color w:val="000000" w:themeColor="text1"/>
        </w:rPr>
        <w:t xml:space="preserve"> </w:t>
      </w:r>
      <w:r w:rsidR="00061BDC" w:rsidRPr="00892D50">
        <w:rPr>
          <w:rFonts w:ascii="Calibri" w:hAnsi="Calibri" w:cs="Calibri"/>
          <w:color w:val="000000" w:themeColor="text1"/>
        </w:rPr>
        <w:t xml:space="preserve">and </w:t>
      </w:r>
      <w:r w:rsidR="00306425" w:rsidRPr="00892D50">
        <w:rPr>
          <w:rFonts w:ascii="Calibri" w:hAnsi="Calibri" w:cs="Calibri"/>
          <w:color w:val="000000" w:themeColor="text1"/>
        </w:rPr>
        <w:t>empower th</w:t>
      </w:r>
      <w:r w:rsidR="00071E91" w:rsidRPr="00892D50">
        <w:rPr>
          <w:rFonts w:ascii="Calibri" w:hAnsi="Calibri" w:cs="Calibri"/>
          <w:color w:val="000000" w:themeColor="text1"/>
        </w:rPr>
        <w:t>is</w:t>
      </w:r>
      <w:r w:rsidR="0024523F" w:rsidRPr="00892D50">
        <w:rPr>
          <w:rFonts w:ascii="Calibri" w:hAnsi="Calibri" w:cs="Calibri"/>
          <w:color w:val="000000" w:themeColor="text1"/>
        </w:rPr>
        <w:t xml:space="preserve"> CBO</w:t>
      </w:r>
      <w:r w:rsidR="00EA0B3D" w:rsidRPr="00892D50">
        <w:rPr>
          <w:rFonts w:ascii="Calibri" w:hAnsi="Calibri" w:cs="Calibri"/>
          <w:color w:val="000000" w:themeColor="text1"/>
        </w:rPr>
        <w:t xml:space="preserve"> </w:t>
      </w:r>
      <w:r w:rsidR="00BA6C70" w:rsidRPr="00892D50">
        <w:rPr>
          <w:rFonts w:ascii="Calibri" w:hAnsi="Calibri" w:cs="Calibri"/>
          <w:color w:val="000000" w:themeColor="text1"/>
        </w:rPr>
        <w:t xml:space="preserve">in its efforts </w:t>
      </w:r>
      <w:r w:rsidR="006B7965" w:rsidRPr="00892D50">
        <w:rPr>
          <w:rFonts w:ascii="Calibri" w:hAnsi="Calibri" w:cs="Calibri"/>
          <w:color w:val="000000" w:themeColor="text1"/>
        </w:rPr>
        <w:t xml:space="preserve">to </w:t>
      </w:r>
      <w:r w:rsidR="008E42D3" w:rsidRPr="00892D50">
        <w:rPr>
          <w:rFonts w:ascii="Calibri" w:hAnsi="Calibri" w:cs="Calibri"/>
          <w:color w:val="000000" w:themeColor="text1"/>
        </w:rPr>
        <w:t>help vulnerable</w:t>
      </w:r>
      <w:r w:rsidR="00221AC5" w:rsidRPr="00892D50">
        <w:rPr>
          <w:rFonts w:ascii="Calibri" w:hAnsi="Calibri" w:cs="Calibri"/>
          <w:color w:val="000000" w:themeColor="text1"/>
        </w:rPr>
        <w:t xml:space="preserve"> people</w:t>
      </w:r>
      <w:r w:rsidR="00352FA6">
        <w:rPr>
          <w:rFonts w:ascii="Calibri" w:hAnsi="Calibri" w:cs="Calibri"/>
          <w:color w:val="000000" w:themeColor="text1"/>
        </w:rPr>
        <w:t xml:space="preserve"> in the local community.</w:t>
      </w:r>
      <w:r w:rsidR="00221AC5" w:rsidRPr="00892D50">
        <w:rPr>
          <w:rFonts w:ascii="Calibri" w:hAnsi="Calibri" w:cs="Calibri"/>
          <w:color w:val="000000" w:themeColor="text1"/>
        </w:rPr>
        <w:t xml:space="preserve"> </w:t>
      </w:r>
      <w:r w:rsidR="00DA0FE8" w:rsidRPr="00892D50">
        <w:rPr>
          <w:rFonts w:ascii="Calibri" w:hAnsi="Calibri" w:cs="Calibri"/>
          <w:color w:val="000000" w:themeColor="text1"/>
        </w:rPr>
        <w:t>The framework of</w:t>
      </w:r>
      <w:r w:rsidR="00CC10B1" w:rsidRPr="00892D50">
        <w:rPr>
          <w:rFonts w:ascii="Calibri" w:hAnsi="Calibri" w:cs="Calibri"/>
          <w:color w:val="000000" w:themeColor="text1"/>
        </w:rPr>
        <w:t xml:space="preserve"> our</w:t>
      </w:r>
      <w:r w:rsidR="00824FFB" w:rsidRPr="00892D50">
        <w:rPr>
          <w:rFonts w:ascii="Calibri" w:hAnsi="Calibri" w:cs="Calibri"/>
          <w:color w:val="000000" w:themeColor="text1"/>
        </w:rPr>
        <w:t xml:space="preserve"> </w:t>
      </w:r>
      <w:r w:rsidR="00E360C0" w:rsidRPr="00892D50">
        <w:rPr>
          <w:rFonts w:ascii="Calibri" w:hAnsi="Calibri" w:cs="Calibri"/>
          <w:color w:val="000000" w:themeColor="text1"/>
        </w:rPr>
        <w:t>partnership,</w:t>
      </w:r>
      <w:r w:rsidR="00CC10B1" w:rsidRPr="00892D50">
        <w:rPr>
          <w:rFonts w:ascii="Calibri" w:hAnsi="Calibri" w:cs="Calibri"/>
          <w:color w:val="000000" w:themeColor="text1"/>
        </w:rPr>
        <w:t xml:space="preserve"> </w:t>
      </w:r>
      <w:r w:rsidR="001D68BC" w:rsidRPr="00892D50">
        <w:rPr>
          <w:rFonts w:ascii="Calibri" w:hAnsi="Calibri" w:cs="Calibri"/>
          <w:color w:val="000000" w:themeColor="text1"/>
        </w:rPr>
        <w:t>i.e.,</w:t>
      </w:r>
      <w:r w:rsidR="006C7230" w:rsidRPr="00892D50">
        <w:rPr>
          <w:rFonts w:ascii="Calibri" w:hAnsi="Calibri" w:cs="Calibri"/>
          <w:color w:val="000000" w:themeColor="text1"/>
        </w:rPr>
        <w:t xml:space="preserve"> </w:t>
      </w:r>
      <w:r w:rsidR="00D042BD" w:rsidRPr="00892D50">
        <w:rPr>
          <w:rFonts w:ascii="Calibri" w:hAnsi="Calibri" w:cs="Calibri"/>
          <w:color w:val="000000" w:themeColor="text1"/>
        </w:rPr>
        <w:t>e</w:t>
      </w:r>
      <w:r w:rsidR="00397D61" w:rsidRPr="00892D50">
        <w:rPr>
          <w:rFonts w:ascii="Calibri" w:hAnsi="Calibri" w:cs="Calibri"/>
          <w:color w:val="000000" w:themeColor="text1"/>
        </w:rPr>
        <w:t>xpectations</w:t>
      </w:r>
      <w:r w:rsidR="00D042BD" w:rsidRPr="00892D50">
        <w:rPr>
          <w:rFonts w:ascii="Calibri" w:hAnsi="Calibri" w:cs="Calibri"/>
          <w:color w:val="000000" w:themeColor="text1"/>
        </w:rPr>
        <w:t xml:space="preserve"> </w:t>
      </w:r>
      <w:r w:rsidR="00397D61" w:rsidRPr="00892D50">
        <w:rPr>
          <w:rFonts w:ascii="Calibri" w:hAnsi="Calibri" w:cs="Calibri"/>
          <w:color w:val="000000" w:themeColor="text1"/>
        </w:rPr>
        <w:t>and</w:t>
      </w:r>
      <w:r w:rsidR="00D042BD" w:rsidRPr="00892D50">
        <w:rPr>
          <w:rFonts w:ascii="Calibri" w:hAnsi="Calibri" w:cs="Calibri"/>
          <w:color w:val="000000" w:themeColor="text1"/>
        </w:rPr>
        <w:t xml:space="preserve"> </w:t>
      </w:r>
      <w:r w:rsidR="00397D61" w:rsidRPr="00892D50">
        <w:rPr>
          <w:rFonts w:ascii="Calibri" w:hAnsi="Calibri" w:cs="Calibri"/>
          <w:color w:val="000000" w:themeColor="text1"/>
        </w:rPr>
        <w:t>requirements</w:t>
      </w:r>
      <w:r w:rsidR="00CB2D6F" w:rsidRPr="00892D50">
        <w:rPr>
          <w:rFonts w:ascii="Calibri" w:hAnsi="Calibri" w:cs="Calibri"/>
          <w:color w:val="000000" w:themeColor="text1"/>
        </w:rPr>
        <w:t>,</w:t>
      </w:r>
      <w:r w:rsidR="00824FFB" w:rsidRPr="00892D50">
        <w:rPr>
          <w:rFonts w:ascii="Calibri" w:hAnsi="Calibri" w:cs="Calibri"/>
          <w:color w:val="000000" w:themeColor="text1"/>
        </w:rPr>
        <w:t xml:space="preserve"> </w:t>
      </w:r>
      <w:r w:rsidR="00855F21" w:rsidRPr="00892D50">
        <w:rPr>
          <w:rFonts w:ascii="Calibri" w:hAnsi="Calibri" w:cs="Calibri"/>
          <w:color w:val="000000" w:themeColor="text1"/>
        </w:rPr>
        <w:t>focus</w:t>
      </w:r>
      <w:r w:rsidR="00CB2D6F" w:rsidRPr="00892D50">
        <w:rPr>
          <w:rFonts w:ascii="Calibri" w:hAnsi="Calibri" w:cs="Calibri"/>
          <w:color w:val="000000" w:themeColor="text1"/>
        </w:rPr>
        <w:t>es</w:t>
      </w:r>
      <w:r w:rsidR="00336337" w:rsidRPr="00892D50">
        <w:rPr>
          <w:rFonts w:ascii="Calibri" w:hAnsi="Calibri" w:cs="Calibri"/>
          <w:color w:val="000000" w:themeColor="text1"/>
        </w:rPr>
        <w:t xml:space="preserve"> on </w:t>
      </w:r>
      <w:r w:rsidR="006A2B70" w:rsidRPr="00892D50">
        <w:rPr>
          <w:rFonts w:ascii="Calibri" w:hAnsi="Calibri" w:cs="Calibri"/>
          <w:color w:val="000000" w:themeColor="text1"/>
        </w:rPr>
        <w:t xml:space="preserve">internal capacity building of Stapes as </w:t>
      </w:r>
      <w:r w:rsidR="002A1425" w:rsidRPr="00892D50">
        <w:rPr>
          <w:rFonts w:ascii="Calibri" w:hAnsi="Calibri" w:cs="Calibri"/>
          <w:color w:val="000000" w:themeColor="text1"/>
        </w:rPr>
        <w:t xml:space="preserve">it is necessary </w:t>
      </w:r>
      <w:r w:rsidR="000D112A" w:rsidRPr="00892D50">
        <w:rPr>
          <w:rFonts w:ascii="Calibri" w:hAnsi="Calibri" w:cs="Calibri"/>
          <w:color w:val="000000" w:themeColor="text1"/>
        </w:rPr>
        <w:t xml:space="preserve">to encompass a strong </w:t>
      </w:r>
      <w:r w:rsidR="00C6194A" w:rsidRPr="00892D50">
        <w:rPr>
          <w:rFonts w:ascii="Calibri" w:hAnsi="Calibri" w:cs="Calibri"/>
          <w:color w:val="000000" w:themeColor="text1"/>
        </w:rPr>
        <w:t>system of organi</w:t>
      </w:r>
      <w:r w:rsidR="008C1CA3" w:rsidRPr="00892D50">
        <w:rPr>
          <w:rFonts w:ascii="Calibri" w:hAnsi="Calibri" w:cs="Calibri"/>
          <w:color w:val="000000" w:themeColor="text1"/>
        </w:rPr>
        <w:t>s</w:t>
      </w:r>
      <w:r w:rsidR="00C6194A" w:rsidRPr="00892D50">
        <w:rPr>
          <w:rFonts w:ascii="Calibri" w:hAnsi="Calibri" w:cs="Calibri"/>
          <w:color w:val="000000" w:themeColor="text1"/>
        </w:rPr>
        <w:t>ational management to be truly accountable</w:t>
      </w:r>
      <w:r w:rsidR="00DD6E6B" w:rsidRPr="00892D50">
        <w:rPr>
          <w:rFonts w:ascii="Calibri" w:hAnsi="Calibri" w:cs="Calibri"/>
          <w:color w:val="000000" w:themeColor="text1"/>
        </w:rPr>
        <w:t>,</w:t>
      </w:r>
      <w:r w:rsidR="0017010A" w:rsidRPr="00892D50">
        <w:rPr>
          <w:rFonts w:ascii="Calibri" w:hAnsi="Calibri" w:cs="Calibri"/>
          <w:color w:val="000000" w:themeColor="text1"/>
        </w:rPr>
        <w:t xml:space="preserve"> as well as </w:t>
      </w:r>
      <w:r w:rsidR="00685FFF" w:rsidRPr="00892D50">
        <w:rPr>
          <w:rFonts w:ascii="Calibri" w:hAnsi="Calibri" w:cs="Calibri"/>
          <w:color w:val="000000" w:themeColor="text1"/>
        </w:rPr>
        <w:t>the neede</w:t>
      </w:r>
      <w:r w:rsidR="00AE3BAA" w:rsidRPr="00892D50">
        <w:rPr>
          <w:rFonts w:ascii="Calibri" w:hAnsi="Calibri" w:cs="Calibri"/>
          <w:color w:val="000000" w:themeColor="text1"/>
        </w:rPr>
        <w:t>d knowledge and</w:t>
      </w:r>
      <w:r w:rsidR="00685FFF" w:rsidRPr="00892D50">
        <w:rPr>
          <w:rFonts w:ascii="Calibri" w:hAnsi="Calibri" w:cs="Calibri"/>
          <w:color w:val="000000" w:themeColor="text1"/>
        </w:rPr>
        <w:t xml:space="preserve"> skills to </w:t>
      </w:r>
      <w:r w:rsidR="00BA596D" w:rsidRPr="00892D50">
        <w:rPr>
          <w:rFonts w:ascii="Calibri" w:hAnsi="Calibri" w:cs="Calibri"/>
          <w:color w:val="000000" w:themeColor="text1"/>
        </w:rPr>
        <w:t>design and manage projects</w:t>
      </w:r>
      <w:r w:rsidR="00CB1D89" w:rsidRPr="00892D50">
        <w:rPr>
          <w:rFonts w:ascii="Calibri" w:hAnsi="Calibri" w:cs="Calibri"/>
          <w:color w:val="000000" w:themeColor="text1"/>
        </w:rPr>
        <w:t xml:space="preserve"> and </w:t>
      </w:r>
      <w:r w:rsidR="00736804" w:rsidRPr="00892D50">
        <w:rPr>
          <w:rFonts w:ascii="Calibri" w:hAnsi="Calibri" w:cs="Calibri"/>
          <w:color w:val="000000" w:themeColor="text1"/>
        </w:rPr>
        <w:t xml:space="preserve">include </w:t>
      </w:r>
      <w:r w:rsidR="00B8624A" w:rsidRPr="00892D50">
        <w:rPr>
          <w:rFonts w:ascii="Calibri" w:hAnsi="Calibri" w:cs="Calibri"/>
          <w:color w:val="000000" w:themeColor="text1"/>
        </w:rPr>
        <w:t>the</w:t>
      </w:r>
      <w:r w:rsidR="00E5684C" w:rsidRPr="00892D50">
        <w:rPr>
          <w:rFonts w:ascii="Calibri" w:hAnsi="Calibri" w:cs="Calibri"/>
          <w:color w:val="000000" w:themeColor="text1"/>
        </w:rPr>
        <w:t xml:space="preserve"> </w:t>
      </w:r>
      <w:r w:rsidR="00B8624A" w:rsidRPr="00892D50">
        <w:rPr>
          <w:rFonts w:ascii="Calibri" w:hAnsi="Calibri" w:cs="Calibri"/>
          <w:color w:val="000000" w:themeColor="text1"/>
        </w:rPr>
        <w:t>local community in their work</w:t>
      </w:r>
      <w:r w:rsidR="00E5684C" w:rsidRPr="00892D50">
        <w:rPr>
          <w:rFonts w:ascii="Calibri" w:hAnsi="Calibri" w:cs="Calibri"/>
          <w:color w:val="000000" w:themeColor="text1"/>
        </w:rPr>
        <w:t>.</w:t>
      </w:r>
      <w:r w:rsidR="007F45C9" w:rsidRPr="00892D50">
        <w:rPr>
          <w:rFonts w:ascii="Calibri" w:hAnsi="Calibri" w:cs="Calibri"/>
          <w:color w:val="000000" w:themeColor="text1"/>
        </w:rPr>
        <w:t xml:space="preserve"> Our starting point</w:t>
      </w:r>
      <w:r w:rsidR="00F85BEE" w:rsidRPr="00892D50">
        <w:rPr>
          <w:rFonts w:ascii="Calibri" w:hAnsi="Calibri" w:cs="Calibri"/>
          <w:color w:val="000000" w:themeColor="text1"/>
        </w:rPr>
        <w:t xml:space="preserve"> is</w:t>
      </w:r>
      <w:r w:rsidR="00E5684C" w:rsidRPr="00892D50">
        <w:rPr>
          <w:rFonts w:ascii="Calibri" w:hAnsi="Calibri" w:cs="Calibri"/>
          <w:color w:val="000000" w:themeColor="text1"/>
        </w:rPr>
        <w:t xml:space="preserve"> </w:t>
      </w:r>
      <w:r w:rsidR="005B1566" w:rsidRPr="00892D50">
        <w:rPr>
          <w:rFonts w:ascii="Calibri" w:hAnsi="Calibri" w:cs="Calibri"/>
          <w:color w:val="000000" w:themeColor="text1"/>
        </w:rPr>
        <w:t xml:space="preserve">therefore </w:t>
      </w:r>
      <w:r w:rsidR="008C1495" w:rsidRPr="00892D50">
        <w:rPr>
          <w:rFonts w:ascii="Calibri" w:hAnsi="Calibri" w:cs="Calibri"/>
          <w:color w:val="000000" w:themeColor="text1"/>
        </w:rPr>
        <w:t xml:space="preserve">the </w:t>
      </w:r>
      <w:r w:rsidR="00F85BEE" w:rsidRPr="00892D50">
        <w:rPr>
          <w:rFonts w:ascii="Calibri" w:hAnsi="Calibri" w:cs="Calibri"/>
          <w:color w:val="000000" w:themeColor="text1"/>
        </w:rPr>
        <w:t>c</w:t>
      </w:r>
      <w:r w:rsidR="00B3025C" w:rsidRPr="00892D50">
        <w:rPr>
          <w:rFonts w:ascii="Calibri" w:hAnsi="Calibri" w:cs="Calibri"/>
          <w:color w:val="000000" w:themeColor="text1"/>
        </w:rPr>
        <w:t xml:space="preserve">apacity building </w:t>
      </w:r>
      <w:r w:rsidR="007B20D9" w:rsidRPr="00892D50">
        <w:rPr>
          <w:rFonts w:ascii="Calibri" w:hAnsi="Calibri" w:cs="Calibri"/>
          <w:color w:val="000000" w:themeColor="text1"/>
        </w:rPr>
        <w:t xml:space="preserve">of Stapes </w:t>
      </w:r>
      <w:r w:rsidR="007864ED" w:rsidRPr="00892D50">
        <w:rPr>
          <w:rFonts w:ascii="Calibri" w:hAnsi="Calibri" w:cs="Calibri"/>
          <w:color w:val="000000" w:themeColor="text1"/>
        </w:rPr>
        <w:t>including</w:t>
      </w:r>
      <w:r w:rsidR="0015365A" w:rsidRPr="00892D50">
        <w:rPr>
          <w:rFonts w:ascii="Calibri" w:hAnsi="Calibri" w:cs="Calibri"/>
          <w:color w:val="000000" w:themeColor="text1"/>
        </w:rPr>
        <w:t xml:space="preserve"> </w:t>
      </w:r>
      <w:r w:rsidR="007B133B" w:rsidRPr="00892D50">
        <w:rPr>
          <w:rFonts w:ascii="Calibri" w:hAnsi="Calibri" w:cs="Calibri"/>
          <w:color w:val="000000" w:themeColor="text1"/>
        </w:rPr>
        <w:t>planning, implementing</w:t>
      </w:r>
      <w:r w:rsidR="002A58D1" w:rsidRPr="00892D50">
        <w:rPr>
          <w:rFonts w:ascii="Calibri" w:hAnsi="Calibri" w:cs="Calibri"/>
          <w:color w:val="000000" w:themeColor="text1"/>
        </w:rPr>
        <w:t xml:space="preserve"> and </w:t>
      </w:r>
      <w:r w:rsidR="00705950" w:rsidRPr="00892D50">
        <w:rPr>
          <w:rFonts w:ascii="Calibri" w:hAnsi="Calibri" w:cs="Calibri"/>
          <w:color w:val="000000" w:themeColor="text1"/>
        </w:rPr>
        <w:t xml:space="preserve">assessment of </w:t>
      </w:r>
      <w:r w:rsidR="0015365A" w:rsidRPr="00892D50">
        <w:rPr>
          <w:rFonts w:ascii="Calibri" w:hAnsi="Calibri" w:cs="Calibri"/>
          <w:color w:val="000000" w:themeColor="text1"/>
        </w:rPr>
        <w:t>a</w:t>
      </w:r>
      <w:r w:rsidR="00B3025C" w:rsidRPr="00892D50">
        <w:rPr>
          <w:rFonts w:ascii="Calibri" w:hAnsi="Calibri" w:cs="Calibri"/>
          <w:color w:val="000000" w:themeColor="text1"/>
        </w:rPr>
        <w:t xml:space="preserve"> </w:t>
      </w:r>
      <w:r w:rsidR="002629F7" w:rsidRPr="00892D50">
        <w:rPr>
          <w:rFonts w:ascii="Calibri" w:hAnsi="Calibri" w:cs="Calibri"/>
          <w:color w:val="000000" w:themeColor="text1"/>
        </w:rPr>
        <w:t>small pilot project</w:t>
      </w:r>
      <w:r w:rsidR="00352FA6">
        <w:rPr>
          <w:rFonts w:ascii="Calibri" w:hAnsi="Calibri" w:cs="Calibri"/>
          <w:color w:val="000000" w:themeColor="text1"/>
        </w:rPr>
        <w:t xml:space="preserve"> for children </w:t>
      </w:r>
      <w:r w:rsidR="002B7173" w:rsidRPr="00892D50">
        <w:rPr>
          <w:rFonts w:ascii="Calibri" w:hAnsi="Calibri" w:cs="Calibri"/>
          <w:color w:val="000000" w:themeColor="text1"/>
        </w:rPr>
        <w:t>in</w:t>
      </w:r>
      <w:r w:rsidR="004F7DB9" w:rsidRPr="00892D50">
        <w:rPr>
          <w:rFonts w:ascii="Calibri" w:hAnsi="Calibri" w:cs="Calibri"/>
          <w:color w:val="000000" w:themeColor="text1"/>
        </w:rPr>
        <w:t xml:space="preserve"> </w:t>
      </w:r>
      <w:r w:rsidR="0078392E" w:rsidRPr="00892D50">
        <w:rPr>
          <w:rFonts w:ascii="Calibri" w:hAnsi="Calibri" w:cs="Calibri"/>
          <w:color w:val="000000" w:themeColor="text1"/>
        </w:rPr>
        <w:t>environmental awareness</w:t>
      </w:r>
      <w:r w:rsidR="005627F0" w:rsidRPr="00892D50">
        <w:rPr>
          <w:rFonts w:ascii="Calibri" w:hAnsi="Calibri" w:cs="Calibri"/>
          <w:color w:val="000000" w:themeColor="text1"/>
        </w:rPr>
        <w:t xml:space="preserve">, </w:t>
      </w:r>
      <w:r w:rsidR="006E6710" w:rsidRPr="00892D50">
        <w:rPr>
          <w:rFonts w:ascii="Calibri" w:hAnsi="Calibri" w:cs="Calibri"/>
          <w:color w:val="000000" w:themeColor="text1"/>
        </w:rPr>
        <w:t xml:space="preserve">organic </w:t>
      </w:r>
      <w:r w:rsidR="007B20D9" w:rsidRPr="00892D50">
        <w:rPr>
          <w:rFonts w:ascii="Calibri" w:hAnsi="Calibri" w:cs="Calibri"/>
          <w:color w:val="000000" w:themeColor="text1"/>
        </w:rPr>
        <w:t>horticulture</w:t>
      </w:r>
      <w:r w:rsidR="00C03DF4" w:rsidRPr="00892D50">
        <w:rPr>
          <w:rFonts w:ascii="Calibri" w:hAnsi="Calibri" w:cs="Calibri"/>
          <w:color w:val="000000" w:themeColor="text1"/>
        </w:rPr>
        <w:t xml:space="preserve"> put into practice in a small garden </w:t>
      </w:r>
      <w:r w:rsidR="00160E47" w:rsidRPr="00892D50">
        <w:rPr>
          <w:rFonts w:ascii="Calibri" w:hAnsi="Calibri" w:cs="Calibri"/>
          <w:color w:val="000000" w:themeColor="text1"/>
        </w:rPr>
        <w:t>to make them care for nature and</w:t>
      </w:r>
      <w:r w:rsidR="00537495" w:rsidRPr="00892D50">
        <w:rPr>
          <w:rFonts w:ascii="Calibri" w:hAnsi="Calibri" w:cs="Calibri"/>
          <w:color w:val="000000" w:themeColor="text1"/>
        </w:rPr>
        <w:t xml:space="preserve"> healthy nourishment</w:t>
      </w:r>
      <w:r w:rsidR="002629F7" w:rsidRPr="00892D50">
        <w:rPr>
          <w:rFonts w:ascii="Calibri" w:hAnsi="Calibri" w:cs="Calibri"/>
          <w:color w:val="000000" w:themeColor="text1"/>
        </w:rPr>
        <w:t xml:space="preserve">. </w:t>
      </w:r>
    </w:p>
    <w:p w14:paraId="7DC57F7B" w14:textId="45D8DE38" w:rsidR="00873C85" w:rsidRPr="00892D50" w:rsidRDefault="002477D0" w:rsidP="00B938E0">
      <w:pPr>
        <w:autoSpaceDE w:val="0"/>
        <w:autoSpaceDN w:val="0"/>
        <w:adjustRightInd w:val="0"/>
        <w:jc w:val="both"/>
        <w:rPr>
          <w:rFonts w:ascii="Calibri" w:hAnsi="Calibri" w:cs="Calibri"/>
          <w:color w:val="000000" w:themeColor="text1"/>
        </w:rPr>
      </w:pPr>
      <w:r w:rsidRPr="00892D50">
        <w:rPr>
          <w:rFonts w:ascii="Calibri" w:hAnsi="Calibri" w:cs="Calibri"/>
          <w:color w:val="000000" w:themeColor="text1"/>
        </w:rPr>
        <w:t xml:space="preserve">At the end of the intervention </w:t>
      </w:r>
      <w:r w:rsidR="00106593" w:rsidRPr="00892D50">
        <w:rPr>
          <w:rFonts w:ascii="Calibri" w:hAnsi="Calibri" w:cs="Calibri"/>
          <w:color w:val="000000" w:themeColor="text1"/>
        </w:rPr>
        <w:t xml:space="preserve">the board of </w:t>
      </w:r>
      <w:r w:rsidR="00EE744C" w:rsidRPr="00892D50">
        <w:rPr>
          <w:rFonts w:ascii="Calibri" w:hAnsi="Calibri" w:cs="Calibri"/>
          <w:color w:val="000000" w:themeColor="text1"/>
        </w:rPr>
        <w:t>Stapes</w:t>
      </w:r>
      <w:r w:rsidR="00106593" w:rsidRPr="00892D50">
        <w:rPr>
          <w:rFonts w:ascii="Calibri" w:hAnsi="Calibri" w:cs="Calibri"/>
          <w:color w:val="000000" w:themeColor="text1"/>
        </w:rPr>
        <w:t xml:space="preserve"> </w:t>
      </w:r>
      <w:r w:rsidR="00494B6F" w:rsidRPr="00892D50">
        <w:rPr>
          <w:rFonts w:ascii="Calibri" w:hAnsi="Calibri" w:cs="Calibri"/>
          <w:color w:val="000000" w:themeColor="text1"/>
        </w:rPr>
        <w:t xml:space="preserve">will </w:t>
      </w:r>
      <w:r w:rsidR="00CA0763" w:rsidRPr="00892D50">
        <w:rPr>
          <w:rFonts w:ascii="Calibri" w:hAnsi="Calibri" w:cs="Calibri"/>
          <w:color w:val="000000" w:themeColor="text1"/>
        </w:rPr>
        <w:t xml:space="preserve">take responsibility </w:t>
      </w:r>
      <w:r w:rsidR="00E1676E" w:rsidRPr="00892D50">
        <w:rPr>
          <w:rFonts w:ascii="Calibri" w:hAnsi="Calibri" w:cs="Calibri"/>
          <w:color w:val="000000" w:themeColor="text1"/>
        </w:rPr>
        <w:t xml:space="preserve">for </w:t>
      </w:r>
      <w:r w:rsidR="00BA173F" w:rsidRPr="00892D50">
        <w:rPr>
          <w:rFonts w:ascii="Calibri" w:hAnsi="Calibri" w:cs="Calibri"/>
          <w:color w:val="000000" w:themeColor="text1"/>
        </w:rPr>
        <w:t xml:space="preserve">the </w:t>
      </w:r>
      <w:r w:rsidR="00A804AB" w:rsidRPr="00892D50">
        <w:rPr>
          <w:rFonts w:ascii="Calibri" w:hAnsi="Calibri" w:cs="Calibri"/>
          <w:color w:val="000000" w:themeColor="text1"/>
        </w:rPr>
        <w:t xml:space="preserve">continuation of </w:t>
      </w:r>
      <w:r w:rsidR="0011490C" w:rsidRPr="00892D50">
        <w:rPr>
          <w:rFonts w:ascii="Calibri" w:hAnsi="Calibri" w:cs="Calibri"/>
          <w:color w:val="000000" w:themeColor="text1"/>
        </w:rPr>
        <w:t xml:space="preserve">the established </w:t>
      </w:r>
      <w:r w:rsidR="00C03DF4" w:rsidRPr="00892D50">
        <w:rPr>
          <w:rFonts w:ascii="Calibri" w:hAnsi="Calibri" w:cs="Calibri"/>
          <w:color w:val="000000" w:themeColor="text1"/>
        </w:rPr>
        <w:t xml:space="preserve">garden and </w:t>
      </w:r>
      <w:r w:rsidR="0011490C" w:rsidRPr="00892D50">
        <w:rPr>
          <w:rFonts w:ascii="Calibri" w:hAnsi="Calibri" w:cs="Calibri"/>
          <w:color w:val="000000" w:themeColor="text1"/>
        </w:rPr>
        <w:t xml:space="preserve">horticulture </w:t>
      </w:r>
      <w:r w:rsidR="007E37F4" w:rsidRPr="00892D50">
        <w:rPr>
          <w:rFonts w:ascii="Calibri" w:hAnsi="Calibri" w:cs="Calibri"/>
          <w:color w:val="000000" w:themeColor="text1"/>
        </w:rPr>
        <w:t>for instance</w:t>
      </w:r>
      <w:r w:rsidR="000F2EA8" w:rsidRPr="00892D50">
        <w:rPr>
          <w:rFonts w:ascii="Calibri" w:hAnsi="Calibri" w:cs="Calibri"/>
          <w:color w:val="000000" w:themeColor="text1"/>
        </w:rPr>
        <w:t xml:space="preserve"> by </w:t>
      </w:r>
      <w:r w:rsidR="00775721" w:rsidRPr="00892D50">
        <w:rPr>
          <w:rFonts w:ascii="Calibri" w:hAnsi="Calibri" w:cs="Calibri"/>
          <w:color w:val="000000" w:themeColor="text1"/>
        </w:rPr>
        <w:t>continu</w:t>
      </w:r>
      <w:r w:rsidR="00094BA3" w:rsidRPr="00892D50">
        <w:rPr>
          <w:rFonts w:ascii="Calibri" w:hAnsi="Calibri" w:cs="Calibri"/>
          <w:color w:val="000000" w:themeColor="text1"/>
        </w:rPr>
        <w:t xml:space="preserve">ing </w:t>
      </w:r>
      <w:r w:rsidR="00E85A0A" w:rsidRPr="00892D50">
        <w:rPr>
          <w:rFonts w:ascii="Calibri" w:hAnsi="Calibri" w:cs="Calibri"/>
          <w:color w:val="000000" w:themeColor="text1"/>
        </w:rPr>
        <w:t xml:space="preserve">environmental </w:t>
      </w:r>
      <w:r w:rsidR="00952F13" w:rsidRPr="00892D50">
        <w:rPr>
          <w:rFonts w:ascii="Calibri" w:hAnsi="Calibri" w:cs="Calibri"/>
          <w:color w:val="000000" w:themeColor="text1"/>
        </w:rPr>
        <w:t xml:space="preserve">education for </w:t>
      </w:r>
      <w:r w:rsidR="00460CFB" w:rsidRPr="00892D50">
        <w:rPr>
          <w:rFonts w:ascii="Calibri" w:hAnsi="Calibri" w:cs="Calibri"/>
          <w:color w:val="000000" w:themeColor="text1"/>
        </w:rPr>
        <w:t xml:space="preserve">local children </w:t>
      </w:r>
      <w:r w:rsidR="00494B6F" w:rsidRPr="00892D50">
        <w:rPr>
          <w:rFonts w:ascii="Calibri" w:hAnsi="Calibri" w:cs="Calibri"/>
          <w:color w:val="000000" w:themeColor="text1"/>
        </w:rPr>
        <w:t>and/</w:t>
      </w:r>
      <w:r w:rsidR="00460CFB" w:rsidRPr="00892D50">
        <w:rPr>
          <w:rFonts w:ascii="Calibri" w:hAnsi="Calibri" w:cs="Calibri"/>
          <w:color w:val="000000" w:themeColor="text1"/>
        </w:rPr>
        <w:t>or by</w:t>
      </w:r>
      <w:r w:rsidR="009D78BF" w:rsidRPr="00892D50">
        <w:rPr>
          <w:rFonts w:ascii="Calibri" w:hAnsi="Calibri" w:cs="Calibri"/>
          <w:color w:val="000000" w:themeColor="text1"/>
        </w:rPr>
        <w:t xml:space="preserve"> </w:t>
      </w:r>
      <w:r w:rsidR="00B42365" w:rsidRPr="00892D50">
        <w:rPr>
          <w:rFonts w:ascii="Calibri" w:hAnsi="Calibri" w:cs="Calibri"/>
          <w:color w:val="000000" w:themeColor="text1"/>
        </w:rPr>
        <w:t xml:space="preserve">offering workshops </w:t>
      </w:r>
      <w:r w:rsidR="00A37F44" w:rsidRPr="00892D50">
        <w:rPr>
          <w:rFonts w:ascii="Calibri" w:hAnsi="Calibri" w:cs="Calibri"/>
          <w:color w:val="000000" w:themeColor="text1"/>
        </w:rPr>
        <w:t xml:space="preserve">in </w:t>
      </w:r>
      <w:r w:rsidR="00673145" w:rsidRPr="00892D50">
        <w:rPr>
          <w:rFonts w:ascii="Calibri" w:hAnsi="Calibri" w:cs="Calibri"/>
          <w:color w:val="000000" w:themeColor="text1"/>
        </w:rPr>
        <w:t>horticulture</w:t>
      </w:r>
      <w:r w:rsidR="0072008D" w:rsidRPr="00892D50">
        <w:rPr>
          <w:rFonts w:ascii="Calibri" w:hAnsi="Calibri" w:cs="Calibri"/>
          <w:color w:val="000000" w:themeColor="text1"/>
        </w:rPr>
        <w:t xml:space="preserve"> </w:t>
      </w:r>
      <w:r w:rsidR="0014245E" w:rsidRPr="00892D50">
        <w:rPr>
          <w:rFonts w:ascii="Calibri" w:hAnsi="Calibri" w:cs="Calibri"/>
          <w:color w:val="000000" w:themeColor="text1"/>
        </w:rPr>
        <w:t>local</w:t>
      </w:r>
      <w:r w:rsidR="0072008D" w:rsidRPr="00892D50">
        <w:rPr>
          <w:rFonts w:ascii="Calibri" w:hAnsi="Calibri" w:cs="Calibri"/>
          <w:color w:val="000000" w:themeColor="text1"/>
        </w:rPr>
        <w:t>ly</w:t>
      </w:r>
      <w:r w:rsidR="0014245E" w:rsidRPr="00892D50">
        <w:rPr>
          <w:rFonts w:ascii="Calibri" w:hAnsi="Calibri" w:cs="Calibri"/>
          <w:color w:val="000000" w:themeColor="text1"/>
        </w:rPr>
        <w:t xml:space="preserve"> </w:t>
      </w:r>
      <w:r w:rsidR="00494B6F" w:rsidRPr="00892D50">
        <w:rPr>
          <w:rFonts w:ascii="Calibri" w:hAnsi="Calibri" w:cs="Calibri"/>
          <w:color w:val="000000" w:themeColor="text1"/>
        </w:rPr>
        <w:t xml:space="preserve">and/or by </w:t>
      </w:r>
      <w:r w:rsidR="00D542B9" w:rsidRPr="00892D50">
        <w:rPr>
          <w:rFonts w:ascii="Calibri" w:hAnsi="Calibri" w:cs="Calibri"/>
          <w:color w:val="000000" w:themeColor="text1"/>
        </w:rPr>
        <w:t xml:space="preserve">establishing </w:t>
      </w:r>
      <w:r w:rsidR="00375248" w:rsidRPr="00892D50">
        <w:rPr>
          <w:rFonts w:ascii="Calibri" w:hAnsi="Calibri" w:cs="Calibri"/>
          <w:color w:val="000000" w:themeColor="text1"/>
        </w:rPr>
        <w:t xml:space="preserve">small </w:t>
      </w:r>
      <w:r w:rsidR="005145ED" w:rsidRPr="00892D50">
        <w:rPr>
          <w:rFonts w:ascii="Calibri" w:hAnsi="Calibri" w:cs="Calibri"/>
          <w:color w:val="000000" w:themeColor="text1"/>
        </w:rPr>
        <w:t xml:space="preserve">community-based gardening </w:t>
      </w:r>
      <w:r w:rsidR="00375248" w:rsidRPr="00892D50">
        <w:rPr>
          <w:rFonts w:ascii="Calibri" w:hAnsi="Calibri" w:cs="Calibri"/>
          <w:color w:val="000000" w:themeColor="text1"/>
        </w:rPr>
        <w:t>cooperative</w:t>
      </w:r>
      <w:r w:rsidR="00494B6F" w:rsidRPr="00892D50">
        <w:rPr>
          <w:rFonts w:ascii="Calibri" w:hAnsi="Calibri" w:cs="Calibri"/>
          <w:color w:val="000000" w:themeColor="text1"/>
        </w:rPr>
        <w:t>s</w:t>
      </w:r>
      <w:r w:rsidR="00375248" w:rsidRPr="00892D50">
        <w:rPr>
          <w:rFonts w:ascii="Calibri" w:hAnsi="Calibri" w:cs="Calibri"/>
          <w:color w:val="000000" w:themeColor="text1"/>
        </w:rPr>
        <w:t xml:space="preserve"> </w:t>
      </w:r>
      <w:r w:rsidR="00EC5391" w:rsidRPr="00892D50">
        <w:rPr>
          <w:rFonts w:ascii="Calibri" w:hAnsi="Calibri" w:cs="Calibri"/>
          <w:color w:val="000000" w:themeColor="text1"/>
        </w:rPr>
        <w:t xml:space="preserve">for single mothers </w:t>
      </w:r>
      <w:r w:rsidR="004D762E" w:rsidRPr="00892D50">
        <w:rPr>
          <w:rFonts w:ascii="Calibri" w:hAnsi="Calibri" w:cs="Calibri"/>
          <w:color w:val="000000" w:themeColor="text1"/>
        </w:rPr>
        <w:t>to</w:t>
      </w:r>
      <w:r w:rsidR="005D2245" w:rsidRPr="00892D50">
        <w:rPr>
          <w:rFonts w:ascii="Calibri" w:hAnsi="Calibri" w:cs="Calibri"/>
          <w:color w:val="000000" w:themeColor="text1"/>
        </w:rPr>
        <w:t xml:space="preserve"> help them </w:t>
      </w:r>
      <w:r w:rsidR="00A804AB" w:rsidRPr="00892D50">
        <w:rPr>
          <w:rFonts w:ascii="Calibri" w:hAnsi="Calibri" w:cs="Calibri"/>
          <w:color w:val="000000" w:themeColor="text1"/>
        </w:rPr>
        <w:t>produce healthy food for their children and themselves.</w:t>
      </w:r>
      <w:r w:rsidR="00460CFB" w:rsidRPr="00892D50">
        <w:rPr>
          <w:rFonts w:ascii="Calibri" w:hAnsi="Calibri" w:cs="Calibri"/>
          <w:color w:val="000000" w:themeColor="text1"/>
        </w:rPr>
        <w:t xml:space="preserve"> </w:t>
      </w:r>
      <w:r w:rsidR="00EE744C" w:rsidRPr="00892D50">
        <w:rPr>
          <w:rFonts w:ascii="Calibri" w:hAnsi="Calibri" w:cs="Calibri"/>
          <w:color w:val="000000" w:themeColor="text1"/>
        </w:rPr>
        <w:t xml:space="preserve"> </w:t>
      </w:r>
    </w:p>
    <w:p w14:paraId="37AB2A82" w14:textId="39C36642" w:rsidR="00F95CE9" w:rsidRPr="00892D50" w:rsidRDefault="00B560CA" w:rsidP="00B938E0">
      <w:pPr>
        <w:autoSpaceDE w:val="0"/>
        <w:autoSpaceDN w:val="0"/>
        <w:adjustRightInd w:val="0"/>
        <w:jc w:val="both"/>
        <w:rPr>
          <w:rFonts w:ascii="Calibri" w:hAnsi="Calibri" w:cs="Calibri"/>
          <w:color w:val="000000"/>
        </w:rPr>
      </w:pPr>
      <w:r w:rsidRPr="00892D50">
        <w:rPr>
          <w:rFonts w:ascii="Calibri" w:hAnsi="Calibri" w:cs="Calibri"/>
          <w:color w:val="000000"/>
        </w:rPr>
        <w:lastRenderedPageBreak/>
        <w:t xml:space="preserve">Even though </w:t>
      </w:r>
      <w:r w:rsidR="00EB1DE9" w:rsidRPr="00892D50">
        <w:rPr>
          <w:rFonts w:ascii="Calibri" w:hAnsi="Calibri" w:cs="Calibri"/>
          <w:color w:val="000000"/>
        </w:rPr>
        <w:t>the locality of the intervention</w:t>
      </w:r>
      <w:r w:rsidRPr="00892D50">
        <w:rPr>
          <w:rFonts w:ascii="Calibri" w:hAnsi="Calibri" w:cs="Calibri"/>
          <w:color w:val="000000"/>
        </w:rPr>
        <w:t xml:space="preserve"> is a poor and fragile </w:t>
      </w:r>
      <w:r w:rsidR="003717D1" w:rsidRPr="00892D50">
        <w:rPr>
          <w:rFonts w:ascii="Calibri" w:hAnsi="Calibri" w:cs="Calibri"/>
          <w:color w:val="000000"/>
        </w:rPr>
        <w:t>slum area</w:t>
      </w:r>
      <w:r w:rsidR="003A6266" w:rsidRPr="00892D50">
        <w:rPr>
          <w:rFonts w:ascii="Calibri" w:hAnsi="Calibri" w:cs="Calibri"/>
          <w:color w:val="000000"/>
        </w:rPr>
        <w:t>,</w:t>
      </w:r>
      <w:r w:rsidR="003717D1" w:rsidRPr="00892D50">
        <w:rPr>
          <w:rFonts w:ascii="Calibri" w:hAnsi="Calibri" w:cs="Calibri"/>
          <w:color w:val="000000"/>
        </w:rPr>
        <w:t xml:space="preserve"> </w:t>
      </w:r>
      <w:r w:rsidR="001469E1" w:rsidRPr="00892D50">
        <w:rPr>
          <w:rFonts w:ascii="Calibri" w:hAnsi="Calibri" w:cs="Calibri"/>
          <w:color w:val="000000"/>
        </w:rPr>
        <w:t>we know from several</w:t>
      </w:r>
      <w:r w:rsidR="00873C85" w:rsidRPr="00892D50">
        <w:rPr>
          <w:rFonts w:ascii="Calibri" w:hAnsi="Calibri" w:cs="Calibri"/>
          <w:color w:val="000000"/>
        </w:rPr>
        <w:t xml:space="preserve"> visit</w:t>
      </w:r>
      <w:r w:rsidR="001469E1" w:rsidRPr="00892D50">
        <w:rPr>
          <w:rFonts w:ascii="Calibri" w:hAnsi="Calibri" w:cs="Calibri"/>
          <w:color w:val="000000"/>
        </w:rPr>
        <w:t>s</w:t>
      </w:r>
      <w:r w:rsidR="00873C85" w:rsidRPr="00892D50">
        <w:rPr>
          <w:rFonts w:ascii="Calibri" w:hAnsi="Calibri" w:cs="Calibri"/>
          <w:color w:val="000000"/>
        </w:rPr>
        <w:t xml:space="preserve"> to </w:t>
      </w:r>
      <w:r w:rsidR="003A6266" w:rsidRPr="00892D50">
        <w:rPr>
          <w:rFonts w:ascii="Calibri" w:hAnsi="Calibri" w:cs="Calibri"/>
          <w:color w:val="000000"/>
        </w:rPr>
        <w:t>the</w:t>
      </w:r>
      <w:r w:rsidR="002A695E" w:rsidRPr="00892D50">
        <w:rPr>
          <w:rFonts w:ascii="Calibri" w:hAnsi="Calibri" w:cs="Calibri"/>
          <w:color w:val="000000"/>
        </w:rPr>
        <w:t xml:space="preserve"> </w:t>
      </w:r>
      <w:r w:rsidR="001469E1" w:rsidRPr="00892D50">
        <w:rPr>
          <w:rFonts w:ascii="Calibri" w:hAnsi="Calibri" w:cs="Calibri"/>
          <w:color w:val="000000"/>
        </w:rPr>
        <w:t>local school</w:t>
      </w:r>
      <w:r w:rsidR="003A6266" w:rsidRPr="00892D50">
        <w:rPr>
          <w:rFonts w:ascii="Calibri" w:hAnsi="Calibri" w:cs="Calibri"/>
          <w:color w:val="000000"/>
        </w:rPr>
        <w:t>, St. Anne Academy,</w:t>
      </w:r>
      <w:r w:rsidR="001469E1" w:rsidRPr="00892D50">
        <w:rPr>
          <w:rFonts w:ascii="Calibri" w:hAnsi="Calibri" w:cs="Calibri"/>
          <w:color w:val="000000"/>
        </w:rPr>
        <w:t xml:space="preserve"> that </w:t>
      </w:r>
      <w:r w:rsidR="00FE0793" w:rsidRPr="00892D50">
        <w:rPr>
          <w:rFonts w:ascii="Calibri" w:hAnsi="Calibri" w:cs="Calibri"/>
          <w:color w:val="000000"/>
        </w:rPr>
        <w:t xml:space="preserve">the area </w:t>
      </w:r>
      <w:r w:rsidR="00EE119D" w:rsidRPr="00892D50">
        <w:rPr>
          <w:rFonts w:ascii="Calibri" w:hAnsi="Calibri" w:cs="Calibri"/>
          <w:color w:val="000000"/>
        </w:rPr>
        <w:t>comprise</w:t>
      </w:r>
      <w:r w:rsidR="001637F7" w:rsidRPr="00892D50">
        <w:rPr>
          <w:rFonts w:ascii="Calibri" w:hAnsi="Calibri" w:cs="Calibri"/>
          <w:color w:val="000000"/>
        </w:rPr>
        <w:t>s</w:t>
      </w:r>
      <w:r w:rsidR="00EE119D" w:rsidRPr="00892D50">
        <w:rPr>
          <w:rFonts w:ascii="Calibri" w:hAnsi="Calibri" w:cs="Calibri"/>
          <w:color w:val="000000"/>
        </w:rPr>
        <w:t xml:space="preserve"> </w:t>
      </w:r>
      <w:r w:rsidR="00FE0793" w:rsidRPr="00892D50">
        <w:rPr>
          <w:rFonts w:ascii="Calibri" w:hAnsi="Calibri" w:cs="Calibri"/>
          <w:color w:val="000000"/>
        </w:rPr>
        <w:t>resources</w:t>
      </w:r>
      <w:r w:rsidR="00EE119D" w:rsidRPr="00892D50">
        <w:rPr>
          <w:rFonts w:ascii="Calibri" w:hAnsi="Calibri" w:cs="Calibri"/>
          <w:color w:val="000000"/>
        </w:rPr>
        <w:t xml:space="preserve"> </w:t>
      </w:r>
      <w:r w:rsidR="001637F7" w:rsidRPr="00892D50">
        <w:rPr>
          <w:rFonts w:ascii="Calibri" w:hAnsi="Calibri" w:cs="Calibri"/>
          <w:color w:val="000000"/>
        </w:rPr>
        <w:t>especially single mothers who</w:t>
      </w:r>
      <w:r w:rsidR="002A695E" w:rsidRPr="00892D50">
        <w:rPr>
          <w:rFonts w:ascii="Calibri" w:hAnsi="Calibri" w:cs="Calibri"/>
          <w:color w:val="000000"/>
        </w:rPr>
        <w:t xml:space="preserve"> </w:t>
      </w:r>
      <w:r w:rsidR="00B10986" w:rsidRPr="00892D50">
        <w:rPr>
          <w:rFonts w:ascii="Calibri" w:hAnsi="Calibri" w:cs="Calibri"/>
          <w:color w:val="000000"/>
        </w:rPr>
        <w:t xml:space="preserve">reflect </w:t>
      </w:r>
      <w:r w:rsidR="000B4544" w:rsidRPr="00892D50">
        <w:rPr>
          <w:rFonts w:ascii="Calibri" w:hAnsi="Calibri" w:cs="Calibri"/>
          <w:color w:val="000000"/>
        </w:rPr>
        <w:t>courage</w:t>
      </w:r>
      <w:r w:rsidR="00E27312" w:rsidRPr="00892D50">
        <w:rPr>
          <w:rFonts w:ascii="Calibri" w:hAnsi="Calibri" w:cs="Calibri"/>
          <w:color w:val="000000"/>
        </w:rPr>
        <w:t xml:space="preserve"> and </w:t>
      </w:r>
      <w:r w:rsidR="00DE38C4" w:rsidRPr="00892D50">
        <w:rPr>
          <w:rFonts w:ascii="Calibri" w:hAnsi="Calibri" w:cs="Calibri"/>
          <w:color w:val="000000"/>
        </w:rPr>
        <w:t xml:space="preserve">personal </w:t>
      </w:r>
      <w:r w:rsidR="001637F7" w:rsidRPr="00892D50">
        <w:rPr>
          <w:rFonts w:ascii="Calibri" w:hAnsi="Calibri" w:cs="Calibri"/>
          <w:color w:val="000000"/>
        </w:rPr>
        <w:t xml:space="preserve">interest in local </w:t>
      </w:r>
      <w:r w:rsidR="00DE38C4" w:rsidRPr="00892D50">
        <w:rPr>
          <w:rFonts w:ascii="Calibri" w:hAnsi="Calibri" w:cs="Calibri"/>
          <w:color w:val="000000"/>
        </w:rPr>
        <w:t>involvement</w:t>
      </w:r>
      <w:r w:rsidR="005E5414" w:rsidRPr="00892D50">
        <w:rPr>
          <w:rFonts w:ascii="Calibri" w:hAnsi="Calibri" w:cs="Calibri"/>
          <w:color w:val="000000"/>
        </w:rPr>
        <w:t xml:space="preserve"> </w:t>
      </w:r>
      <w:r w:rsidR="00CB0039" w:rsidRPr="00892D50">
        <w:rPr>
          <w:rFonts w:ascii="Calibri" w:hAnsi="Calibri" w:cs="Calibri"/>
          <w:color w:val="000000"/>
        </w:rPr>
        <w:t xml:space="preserve">with the purpose of </w:t>
      </w:r>
      <w:r w:rsidR="00A5367F" w:rsidRPr="00892D50">
        <w:rPr>
          <w:rFonts w:ascii="Calibri" w:hAnsi="Calibri" w:cs="Calibri"/>
          <w:color w:val="000000"/>
        </w:rPr>
        <w:t xml:space="preserve">reducing poverty and inequality </w:t>
      </w:r>
      <w:r w:rsidR="00624D9F" w:rsidRPr="00892D50">
        <w:rPr>
          <w:rFonts w:ascii="Calibri" w:hAnsi="Calibri" w:cs="Calibri"/>
          <w:color w:val="000000"/>
        </w:rPr>
        <w:t xml:space="preserve">by sending their children to </w:t>
      </w:r>
      <w:r w:rsidR="00E26596" w:rsidRPr="00892D50">
        <w:rPr>
          <w:rFonts w:ascii="Calibri" w:hAnsi="Calibri" w:cs="Calibri"/>
          <w:color w:val="000000"/>
        </w:rPr>
        <w:t xml:space="preserve">the local </w:t>
      </w:r>
      <w:r w:rsidR="00624D9F" w:rsidRPr="00892D50">
        <w:rPr>
          <w:rFonts w:ascii="Calibri" w:hAnsi="Calibri" w:cs="Calibri"/>
          <w:color w:val="000000"/>
        </w:rPr>
        <w:t xml:space="preserve">school and participating in </w:t>
      </w:r>
      <w:r w:rsidR="003451F0" w:rsidRPr="00892D50">
        <w:rPr>
          <w:rFonts w:ascii="Calibri" w:hAnsi="Calibri" w:cs="Calibri"/>
          <w:color w:val="000000"/>
        </w:rPr>
        <w:t xml:space="preserve">the daily </w:t>
      </w:r>
      <w:r w:rsidR="0074214F" w:rsidRPr="00892D50">
        <w:rPr>
          <w:rFonts w:ascii="Calibri" w:hAnsi="Calibri" w:cs="Calibri"/>
          <w:color w:val="000000"/>
        </w:rPr>
        <w:t>doings the</w:t>
      </w:r>
      <w:r w:rsidR="00E26596" w:rsidRPr="00892D50">
        <w:rPr>
          <w:rFonts w:ascii="Calibri" w:hAnsi="Calibri" w:cs="Calibri"/>
          <w:color w:val="000000"/>
        </w:rPr>
        <w:t>re.</w:t>
      </w:r>
    </w:p>
    <w:p w14:paraId="49A1D7F7" w14:textId="77777777" w:rsidR="00B938E0" w:rsidRPr="00892D50" w:rsidRDefault="00B938E0" w:rsidP="00215AE4">
      <w:pPr>
        <w:rPr>
          <w:rFonts w:ascii="Calibri" w:hAnsi="Calibri" w:cs="Calibri"/>
        </w:rPr>
      </w:pPr>
    </w:p>
    <w:p w14:paraId="40C13FF7" w14:textId="453107A9" w:rsidR="008F46F3" w:rsidRPr="00892D50" w:rsidRDefault="008F46F3" w:rsidP="00E01EFC">
      <w:pPr>
        <w:pStyle w:val="Listeafsnit"/>
        <w:numPr>
          <w:ilvl w:val="0"/>
          <w:numId w:val="6"/>
        </w:numPr>
        <w:contextualSpacing w:val="0"/>
        <w:jc w:val="both"/>
        <w:rPr>
          <w:rFonts w:ascii="Calibri" w:hAnsi="Calibri" w:cs="Calibri"/>
        </w:rPr>
      </w:pPr>
      <w:r w:rsidRPr="00892D50">
        <w:rPr>
          <w:rFonts w:ascii="Calibri" w:hAnsi="Calibri" w:cs="Calibri"/>
        </w:rPr>
        <w:t>What climate- and environmental conditions do the partnership and/or the intervention need to respond to? And how have the partners responded to it? This c</w:t>
      </w:r>
      <w:r w:rsidR="005F59F2" w:rsidRPr="00892D50">
        <w:rPr>
          <w:rFonts w:ascii="Calibri" w:hAnsi="Calibri" w:cs="Calibri"/>
        </w:rPr>
        <w:t xml:space="preserve">ould </w:t>
      </w:r>
      <w:r w:rsidRPr="00892D50">
        <w:rPr>
          <w:rFonts w:ascii="Calibri" w:hAnsi="Calibri" w:cs="Calibri"/>
        </w:rPr>
        <w:t xml:space="preserve">be in relation to </w:t>
      </w:r>
      <w:r w:rsidR="005F59F2" w:rsidRPr="00892D50">
        <w:rPr>
          <w:rFonts w:ascii="Calibri" w:hAnsi="Calibri" w:cs="Calibri"/>
        </w:rPr>
        <w:t xml:space="preserve">the </w:t>
      </w:r>
      <w:r w:rsidRPr="00892D50">
        <w:rPr>
          <w:rFonts w:ascii="Calibri" w:hAnsi="Calibri" w:cs="Calibri"/>
        </w:rPr>
        <w:t xml:space="preserve">conditions </w:t>
      </w:r>
      <w:r w:rsidR="005F59F2" w:rsidRPr="00892D50">
        <w:rPr>
          <w:rFonts w:ascii="Calibri" w:hAnsi="Calibri" w:cs="Calibri"/>
        </w:rPr>
        <w:t>of</w:t>
      </w:r>
      <w:r w:rsidRPr="00892D50">
        <w:rPr>
          <w:rFonts w:ascii="Calibri" w:hAnsi="Calibri" w:cs="Calibri"/>
        </w:rPr>
        <w:t xml:space="preserve"> the target groups, </w:t>
      </w:r>
      <w:r w:rsidR="005F59F2" w:rsidRPr="00892D50">
        <w:rPr>
          <w:rFonts w:ascii="Calibri" w:hAnsi="Calibri" w:cs="Calibri"/>
        </w:rPr>
        <w:t xml:space="preserve">the </w:t>
      </w:r>
      <w:r w:rsidRPr="00892D50">
        <w:rPr>
          <w:rFonts w:ascii="Calibri" w:hAnsi="Calibri" w:cs="Calibri"/>
        </w:rPr>
        <w:t>number of flights or the activities of the intervention, and how these affect t</w:t>
      </w:r>
      <w:r w:rsidR="005F59F2" w:rsidRPr="00892D50">
        <w:rPr>
          <w:rFonts w:ascii="Calibri" w:hAnsi="Calibri" w:cs="Calibri"/>
        </w:rPr>
        <w:t>h</w:t>
      </w:r>
      <w:r w:rsidRPr="00892D50">
        <w:rPr>
          <w:rFonts w:ascii="Calibri" w:hAnsi="Calibri" w:cs="Calibri"/>
        </w:rPr>
        <w:t>e environment or climate in the area</w:t>
      </w:r>
      <w:r w:rsidR="00E01EFC" w:rsidRPr="00892D50">
        <w:rPr>
          <w:rFonts w:ascii="Calibri" w:hAnsi="Calibri" w:cs="Calibri"/>
        </w:rPr>
        <w:t>.</w:t>
      </w:r>
      <w:r w:rsidRPr="00892D50">
        <w:rPr>
          <w:rFonts w:ascii="Calibri" w:hAnsi="Calibri" w:cs="Calibri"/>
        </w:rPr>
        <w:t xml:space="preserve"> </w:t>
      </w:r>
      <w:bookmarkEnd w:id="0"/>
      <w:bookmarkEnd w:id="1"/>
    </w:p>
    <w:p w14:paraId="04FFB218" w14:textId="77777777" w:rsidR="00E01EFC" w:rsidRPr="00892D50" w:rsidRDefault="00E01EFC" w:rsidP="00E01EFC">
      <w:pPr>
        <w:pStyle w:val="Listeafsnit"/>
        <w:ind w:left="360"/>
        <w:contextualSpacing w:val="0"/>
        <w:jc w:val="both"/>
        <w:rPr>
          <w:rFonts w:ascii="Calibri" w:hAnsi="Calibri" w:cs="Calibri"/>
        </w:rPr>
      </w:pPr>
    </w:p>
    <w:p w14:paraId="3201FB02" w14:textId="23B5288A" w:rsidR="0037796F" w:rsidRPr="00892D50" w:rsidRDefault="00E2029B" w:rsidP="005B209B">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C</w:t>
      </w:r>
      <w:r w:rsidR="00B34118" w:rsidRPr="00892D50">
        <w:rPr>
          <w:rFonts w:ascii="Calibri" w:hAnsi="Calibri" w:cs="Calibri"/>
          <w:color w:val="000000" w:themeColor="text1"/>
        </w:rPr>
        <w:t>l</w:t>
      </w:r>
      <w:r w:rsidRPr="00892D50">
        <w:rPr>
          <w:rFonts w:ascii="Calibri" w:hAnsi="Calibri" w:cs="Calibri"/>
          <w:color w:val="000000" w:themeColor="text1"/>
        </w:rPr>
        <w:t>imate</w:t>
      </w:r>
      <w:r w:rsidR="00357E3D" w:rsidRPr="00892D50">
        <w:rPr>
          <w:rFonts w:ascii="Calibri" w:hAnsi="Calibri" w:cs="Calibri"/>
          <w:color w:val="000000" w:themeColor="text1"/>
        </w:rPr>
        <w:t xml:space="preserve">- and environmental challenges are an important issue </w:t>
      </w:r>
      <w:r w:rsidR="0037796F" w:rsidRPr="00892D50">
        <w:rPr>
          <w:rFonts w:ascii="Calibri" w:hAnsi="Calibri" w:cs="Calibri"/>
          <w:color w:val="000000" w:themeColor="text1"/>
        </w:rPr>
        <w:t>all over the world today</w:t>
      </w:r>
      <w:r w:rsidR="00B34118" w:rsidRPr="00892D50">
        <w:rPr>
          <w:rFonts w:ascii="Calibri" w:hAnsi="Calibri" w:cs="Calibri"/>
          <w:color w:val="000000" w:themeColor="text1"/>
        </w:rPr>
        <w:t>,</w:t>
      </w:r>
      <w:r w:rsidR="00CC7C9C" w:rsidRPr="00892D50">
        <w:rPr>
          <w:rFonts w:ascii="Calibri" w:hAnsi="Calibri" w:cs="Calibri"/>
          <w:color w:val="000000" w:themeColor="text1"/>
        </w:rPr>
        <w:t xml:space="preserve"> but</w:t>
      </w:r>
    </w:p>
    <w:p w14:paraId="7F1B6BAE" w14:textId="1C04549D" w:rsidR="00CF69F8" w:rsidRPr="00892D50" w:rsidRDefault="00CC7C9C" w:rsidP="005B209B">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g</w:t>
      </w:r>
      <w:r w:rsidR="007F4374" w:rsidRPr="00892D50">
        <w:rPr>
          <w:rFonts w:ascii="Calibri" w:hAnsi="Calibri" w:cs="Calibri"/>
          <w:color w:val="000000" w:themeColor="text1"/>
        </w:rPr>
        <w:t>lobal climate change</w:t>
      </w:r>
      <w:r w:rsidR="00A26ECC" w:rsidRPr="00892D50">
        <w:rPr>
          <w:rFonts w:ascii="Calibri" w:hAnsi="Calibri" w:cs="Calibri"/>
          <w:color w:val="000000" w:themeColor="text1"/>
        </w:rPr>
        <w:t xml:space="preserve"> </w:t>
      </w:r>
      <w:r w:rsidR="00893C9C" w:rsidRPr="00892D50">
        <w:rPr>
          <w:rFonts w:ascii="Calibri" w:hAnsi="Calibri" w:cs="Calibri"/>
          <w:color w:val="000000" w:themeColor="text1"/>
        </w:rPr>
        <w:t>resulting in</w:t>
      </w:r>
      <w:r w:rsidR="00A26ECC" w:rsidRPr="00892D50">
        <w:rPr>
          <w:rFonts w:ascii="Calibri" w:hAnsi="Calibri" w:cs="Calibri"/>
          <w:color w:val="000000" w:themeColor="text1"/>
        </w:rPr>
        <w:t xml:space="preserve"> widespread warming, drought, heavy rainfall</w:t>
      </w:r>
      <w:r w:rsidR="001C0E34" w:rsidRPr="00892D50">
        <w:rPr>
          <w:rFonts w:ascii="Calibri" w:hAnsi="Calibri" w:cs="Calibri"/>
          <w:color w:val="000000" w:themeColor="text1"/>
        </w:rPr>
        <w:t>, lack of food and rising pri</w:t>
      </w:r>
      <w:r w:rsidR="00893C9C" w:rsidRPr="00892D50">
        <w:rPr>
          <w:rFonts w:ascii="Calibri" w:hAnsi="Calibri" w:cs="Calibri"/>
          <w:color w:val="000000" w:themeColor="text1"/>
        </w:rPr>
        <w:t>c</w:t>
      </w:r>
      <w:r w:rsidR="001C0E34" w:rsidRPr="00892D50">
        <w:rPr>
          <w:rFonts w:ascii="Calibri" w:hAnsi="Calibri" w:cs="Calibri"/>
          <w:color w:val="000000" w:themeColor="text1"/>
        </w:rPr>
        <w:t>es</w:t>
      </w:r>
      <w:r w:rsidR="007F4374" w:rsidRPr="00892D50">
        <w:rPr>
          <w:rFonts w:ascii="Calibri" w:hAnsi="Calibri" w:cs="Calibri"/>
          <w:color w:val="000000" w:themeColor="text1"/>
        </w:rPr>
        <w:t xml:space="preserve"> is </w:t>
      </w:r>
      <w:r w:rsidRPr="00892D50">
        <w:rPr>
          <w:rFonts w:ascii="Calibri" w:hAnsi="Calibri" w:cs="Calibri"/>
          <w:color w:val="000000" w:themeColor="text1"/>
        </w:rPr>
        <w:t xml:space="preserve">especially </w:t>
      </w:r>
      <w:r w:rsidR="00C23EBC" w:rsidRPr="00892D50">
        <w:rPr>
          <w:rFonts w:ascii="Calibri" w:hAnsi="Calibri" w:cs="Calibri"/>
          <w:color w:val="000000" w:themeColor="text1"/>
        </w:rPr>
        <w:t>a</w:t>
      </w:r>
      <w:r w:rsidR="004A72CE" w:rsidRPr="00892D50">
        <w:rPr>
          <w:rFonts w:ascii="Calibri" w:hAnsi="Calibri" w:cs="Calibri"/>
          <w:color w:val="000000" w:themeColor="text1"/>
        </w:rPr>
        <w:t>ffecting vulnerable people in Africa</w:t>
      </w:r>
      <w:r w:rsidR="00DA11EF" w:rsidRPr="00892D50">
        <w:rPr>
          <w:rFonts w:ascii="Calibri" w:hAnsi="Calibri" w:cs="Calibri"/>
          <w:color w:val="000000" w:themeColor="text1"/>
        </w:rPr>
        <w:t>,</w:t>
      </w:r>
      <w:r w:rsidR="003C44D7" w:rsidRPr="00892D50">
        <w:rPr>
          <w:rFonts w:ascii="Calibri" w:hAnsi="Calibri" w:cs="Calibri"/>
          <w:color w:val="000000" w:themeColor="text1"/>
        </w:rPr>
        <w:t xml:space="preserve"> </w:t>
      </w:r>
      <w:r w:rsidR="00AD34A5" w:rsidRPr="00892D50">
        <w:rPr>
          <w:rFonts w:ascii="Calibri" w:hAnsi="Calibri" w:cs="Calibri"/>
          <w:color w:val="000000" w:themeColor="text1"/>
        </w:rPr>
        <w:t>and b</w:t>
      </w:r>
      <w:r w:rsidR="0037796F" w:rsidRPr="00892D50">
        <w:rPr>
          <w:rFonts w:ascii="Calibri" w:hAnsi="Calibri" w:cs="Calibri"/>
          <w:color w:val="000000" w:themeColor="text1"/>
        </w:rPr>
        <w:t xml:space="preserve">y </w:t>
      </w:r>
      <w:r w:rsidR="009D5066" w:rsidRPr="00892D50">
        <w:rPr>
          <w:rFonts w:ascii="Calibri" w:hAnsi="Calibri" w:cs="Calibri"/>
          <w:color w:val="000000" w:themeColor="text1"/>
        </w:rPr>
        <w:t>initiating focus on environmen</w:t>
      </w:r>
      <w:r w:rsidR="00FC7C4B" w:rsidRPr="00892D50">
        <w:rPr>
          <w:rFonts w:ascii="Calibri" w:hAnsi="Calibri" w:cs="Calibri"/>
          <w:color w:val="000000" w:themeColor="text1"/>
        </w:rPr>
        <w:t>tal awareness</w:t>
      </w:r>
      <w:r w:rsidR="00A44DDC" w:rsidRPr="00892D50">
        <w:rPr>
          <w:rFonts w:ascii="Calibri" w:hAnsi="Calibri" w:cs="Calibri"/>
          <w:color w:val="000000" w:themeColor="text1"/>
        </w:rPr>
        <w:t xml:space="preserve"> and health</w:t>
      </w:r>
      <w:r w:rsidR="00FC7C4B" w:rsidRPr="00892D50">
        <w:rPr>
          <w:rFonts w:ascii="Calibri" w:hAnsi="Calibri" w:cs="Calibri"/>
          <w:color w:val="000000" w:themeColor="text1"/>
        </w:rPr>
        <w:t xml:space="preserve"> in the intended pilot project</w:t>
      </w:r>
      <w:r w:rsidR="007B41A1" w:rsidRPr="00892D50">
        <w:rPr>
          <w:rFonts w:ascii="Calibri" w:hAnsi="Calibri" w:cs="Calibri"/>
          <w:color w:val="000000" w:themeColor="text1"/>
        </w:rPr>
        <w:t>,</w:t>
      </w:r>
      <w:r w:rsidR="00CD1160" w:rsidRPr="00892D50">
        <w:rPr>
          <w:rFonts w:ascii="Calibri" w:hAnsi="Calibri" w:cs="Calibri"/>
          <w:color w:val="000000" w:themeColor="text1"/>
        </w:rPr>
        <w:t xml:space="preserve"> we hope to make </w:t>
      </w:r>
      <w:r w:rsidR="00A21D13" w:rsidRPr="00892D50">
        <w:rPr>
          <w:rFonts w:ascii="Calibri" w:hAnsi="Calibri" w:cs="Calibri"/>
          <w:color w:val="000000" w:themeColor="text1"/>
        </w:rPr>
        <w:t xml:space="preserve">especially children </w:t>
      </w:r>
      <w:r w:rsidR="0047620F" w:rsidRPr="00892D50">
        <w:rPr>
          <w:rFonts w:ascii="Calibri" w:hAnsi="Calibri" w:cs="Calibri"/>
          <w:color w:val="000000" w:themeColor="text1"/>
        </w:rPr>
        <w:t>car</w:t>
      </w:r>
      <w:r w:rsidR="004C63F1" w:rsidRPr="00892D50">
        <w:rPr>
          <w:rFonts w:ascii="Calibri" w:hAnsi="Calibri" w:cs="Calibri"/>
          <w:color w:val="000000" w:themeColor="text1"/>
        </w:rPr>
        <w:t>e</w:t>
      </w:r>
      <w:r w:rsidR="0047620F" w:rsidRPr="00892D50">
        <w:rPr>
          <w:rFonts w:ascii="Calibri" w:hAnsi="Calibri" w:cs="Calibri"/>
          <w:color w:val="000000" w:themeColor="text1"/>
        </w:rPr>
        <w:t xml:space="preserve"> for nature </w:t>
      </w:r>
      <w:r w:rsidR="00A44DDC" w:rsidRPr="00892D50">
        <w:rPr>
          <w:rFonts w:ascii="Calibri" w:hAnsi="Calibri" w:cs="Calibri"/>
          <w:color w:val="000000" w:themeColor="text1"/>
        </w:rPr>
        <w:t xml:space="preserve">and health </w:t>
      </w:r>
      <w:r w:rsidR="00AD7618" w:rsidRPr="00892D50">
        <w:rPr>
          <w:rFonts w:ascii="Calibri" w:hAnsi="Calibri" w:cs="Calibri"/>
          <w:color w:val="000000" w:themeColor="text1"/>
        </w:rPr>
        <w:t xml:space="preserve">and value </w:t>
      </w:r>
      <w:r w:rsidR="00A44DDC" w:rsidRPr="00892D50">
        <w:rPr>
          <w:rFonts w:ascii="Calibri" w:hAnsi="Calibri" w:cs="Calibri"/>
          <w:color w:val="000000" w:themeColor="text1"/>
        </w:rPr>
        <w:t>these</w:t>
      </w:r>
      <w:r w:rsidR="00AD7618" w:rsidRPr="00892D50">
        <w:rPr>
          <w:rFonts w:ascii="Calibri" w:hAnsi="Calibri" w:cs="Calibri"/>
          <w:color w:val="000000" w:themeColor="text1"/>
        </w:rPr>
        <w:t xml:space="preserve"> as </w:t>
      </w:r>
      <w:r w:rsidR="00A44CC8" w:rsidRPr="00892D50">
        <w:rPr>
          <w:rFonts w:ascii="Calibri" w:hAnsi="Calibri" w:cs="Calibri"/>
          <w:color w:val="000000" w:themeColor="text1"/>
        </w:rPr>
        <w:t xml:space="preserve">essential in their lives. </w:t>
      </w:r>
      <w:r w:rsidR="00225B07" w:rsidRPr="00892D50">
        <w:rPr>
          <w:rFonts w:ascii="Calibri" w:hAnsi="Calibri" w:cs="Calibri"/>
          <w:color w:val="000000" w:themeColor="text1"/>
        </w:rPr>
        <w:t>Furthermore,</w:t>
      </w:r>
      <w:r w:rsidR="00A44CC8" w:rsidRPr="00892D50">
        <w:rPr>
          <w:rFonts w:ascii="Calibri" w:hAnsi="Calibri" w:cs="Calibri"/>
          <w:color w:val="000000" w:themeColor="text1"/>
        </w:rPr>
        <w:t xml:space="preserve"> </w:t>
      </w:r>
      <w:r w:rsidR="005B209B" w:rsidRPr="00892D50">
        <w:rPr>
          <w:rFonts w:ascii="Calibri" w:hAnsi="Calibri" w:cs="Calibri"/>
          <w:color w:val="000000" w:themeColor="text1"/>
        </w:rPr>
        <w:t xml:space="preserve">we have </w:t>
      </w:r>
      <w:r w:rsidR="00412A0C" w:rsidRPr="00892D50">
        <w:rPr>
          <w:rFonts w:ascii="Calibri" w:hAnsi="Calibri" w:cs="Calibri"/>
          <w:color w:val="000000" w:themeColor="text1"/>
        </w:rPr>
        <w:t>planned</w:t>
      </w:r>
      <w:r w:rsidR="005B209B" w:rsidRPr="00892D50">
        <w:rPr>
          <w:rFonts w:ascii="Calibri" w:hAnsi="Calibri" w:cs="Calibri"/>
          <w:color w:val="000000" w:themeColor="text1"/>
        </w:rPr>
        <w:t xml:space="preserve"> to</w:t>
      </w:r>
      <w:r w:rsidR="00430700" w:rsidRPr="00892D50">
        <w:rPr>
          <w:rFonts w:ascii="Calibri" w:hAnsi="Calibri" w:cs="Calibri"/>
          <w:color w:val="000000" w:themeColor="text1"/>
        </w:rPr>
        <w:t xml:space="preserve"> </w:t>
      </w:r>
      <w:r w:rsidR="005B209B" w:rsidRPr="00892D50">
        <w:rPr>
          <w:rFonts w:ascii="Calibri" w:hAnsi="Calibri" w:cs="Calibri"/>
          <w:color w:val="000000" w:themeColor="text1"/>
        </w:rPr>
        <w:t>minimalize</w:t>
      </w:r>
      <w:r w:rsidR="00430700" w:rsidRPr="00892D50">
        <w:rPr>
          <w:rFonts w:ascii="Calibri" w:hAnsi="Calibri" w:cs="Calibri"/>
          <w:color w:val="000000" w:themeColor="text1"/>
        </w:rPr>
        <w:t xml:space="preserve"> </w:t>
      </w:r>
      <w:r w:rsidR="00412A0C" w:rsidRPr="00892D50">
        <w:rPr>
          <w:rFonts w:ascii="Calibri" w:hAnsi="Calibri" w:cs="Calibri"/>
          <w:color w:val="000000" w:themeColor="text1"/>
        </w:rPr>
        <w:t>carbon</w:t>
      </w:r>
      <w:r w:rsidR="007641F6" w:rsidRPr="00892D50">
        <w:rPr>
          <w:rFonts w:ascii="Calibri" w:hAnsi="Calibri" w:cs="Calibri"/>
          <w:color w:val="000000" w:themeColor="text1"/>
        </w:rPr>
        <w:t xml:space="preserve"> </w:t>
      </w:r>
      <w:r w:rsidR="00412A0C" w:rsidRPr="00892D50">
        <w:rPr>
          <w:rFonts w:ascii="Calibri" w:hAnsi="Calibri" w:cs="Calibri"/>
          <w:color w:val="000000" w:themeColor="text1"/>
        </w:rPr>
        <w:t>dioxid</w:t>
      </w:r>
      <w:r w:rsidR="007641F6" w:rsidRPr="00892D50">
        <w:rPr>
          <w:rFonts w:ascii="Calibri" w:hAnsi="Calibri" w:cs="Calibri"/>
          <w:color w:val="000000" w:themeColor="text1"/>
        </w:rPr>
        <w:t>e</w:t>
      </w:r>
      <w:r w:rsidR="00412A0C" w:rsidRPr="00892D50">
        <w:rPr>
          <w:rFonts w:ascii="Calibri" w:hAnsi="Calibri" w:cs="Calibri"/>
          <w:color w:val="000000" w:themeColor="text1"/>
        </w:rPr>
        <w:t xml:space="preserve"> pollution</w:t>
      </w:r>
      <w:r w:rsidR="005B209B" w:rsidRPr="00892D50">
        <w:rPr>
          <w:rFonts w:ascii="Calibri" w:hAnsi="Calibri" w:cs="Calibri"/>
          <w:color w:val="000000" w:themeColor="text1"/>
        </w:rPr>
        <w:t xml:space="preserve"> </w:t>
      </w:r>
      <w:r w:rsidR="003133B9" w:rsidRPr="00892D50">
        <w:rPr>
          <w:rFonts w:ascii="Calibri" w:hAnsi="Calibri" w:cs="Calibri"/>
          <w:color w:val="000000" w:themeColor="text1"/>
        </w:rPr>
        <w:t xml:space="preserve">by reducing </w:t>
      </w:r>
      <w:r w:rsidR="005B209B" w:rsidRPr="00892D50">
        <w:rPr>
          <w:rFonts w:ascii="Calibri" w:hAnsi="Calibri" w:cs="Calibri"/>
          <w:color w:val="000000" w:themeColor="text1"/>
        </w:rPr>
        <w:t>the number of flights to the location of the intervention</w:t>
      </w:r>
      <w:r w:rsidR="003133B9" w:rsidRPr="00892D50">
        <w:rPr>
          <w:rFonts w:ascii="Calibri" w:hAnsi="Calibri" w:cs="Calibri"/>
          <w:color w:val="000000" w:themeColor="text1"/>
        </w:rPr>
        <w:t xml:space="preserve"> as well as</w:t>
      </w:r>
      <w:r w:rsidR="00A101E1" w:rsidRPr="00892D50">
        <w:rPr>
          <w:rFonts w:ascii="Calibri" w:hAnsi="Calibri" w:cs="Calibri"/>
          <w:color w:val="000000" w:themeColor="text1"/>
        </w:rPr>
        <w:t xml:space="preserve"> avoid</w:t>
      </w:r>
      <w:r w:rsidR="00E76C14" w:rsidRPr="00892D50">
        <w:rPr>
          <w:rFonts w:ascii="Calibri" w:hAnsi="Calibri" w:cs="Calibri"/>
          <w:color w:val="000000" w:themeColor="text1"/>
        </w:rPr>
        <w:t>ing</w:t>
      </w:r>
      <w:r w:rsidR="003133B9" w:rsidRPr="00892D50">
        <w:rPr>
          <w:rFonts w:ascii="Calibri" w:hAnsi="Calibri" w:cs="Calibri"/>
          <w:color w:val="000000" w:themeColor="text1"/>
        </w:rPr>
        <w:t xml:space="preserve"> travelling in connection with </w:t>
      </w:r>
      <w:r w:rsidR="00562C7E" w:rsidRPr="00892D50">
        <w:rPr>
          <w:rFonts w:ascii="Calibri" w:hAnsi="Calibri" w:cs="Calibri"/>
          <w:color w:val="000000" w:themeColor="text1"/>
        </w:rPr>
        <w:t xml:space="preserve">the </w:t>
      </w:r>
      <w:r w:rsidR="003133B9" w:rsidRPr="00892D50">
        <w:rPr>
          <w:rFonts w:ascii="Calibri" w:hAnsi="Calibri" w:cs="Calibri"/>
          <w:color w:val="000000" w:themeColor="text1"/>
        </w:rPr>
        <w:t xml:space="preserve">course in </w:t>
      </w:r>
      <w:r w:rsidR="006D71CC">
        <w:rPr>
          <w:rFonts w:ascii="Calibri" w:hAnsi="Calibri" w:cs="Calibri"/>
          <w:color w:val="000000" w:themeColor="text1"/>
        </w:rPr>
        <w:t>financial management</w:t>
      </w:r>
      <w:r w:rsidR="00584765" w:rsidRPr="00892D50">
        <w:rPr>
          <w:rFonts w:ascii="Calibri" w:hAnsi="Calibri" w:cs="Calibri"/>
          <w:color w:val="000000" w:themeColor="text1"/>
        </w:rPr>
        <w:t xml:space="preserve"> which will </w:t>
      </w:r>
      <w:r w:rsidR="00E73866" w:rsidRPr="00892D50">
        <w:rPr>
          <w:rFonts w:ascii="Calibri" w:hAnsi="Calibri" w:cs="Calibri"/>
          <w:color w:val="000000" w:themeColor="text1"/>
        </w:rPr>
        <w:t>take place online</w:t>
      </w:r>
      <w:r w:rsidR="003D63E2" w:rsidRPr="00892D50">
        <w:rPr>
          <w:rFonts w:ascii="Calibri" w:hAnsi="Calibri" w:cs="Calibri"/>
          <w:color w:val="000000" w:themeColor="text1"/>
        </w:rPr>
        <w:t>.</w:t>
      </w:r>
      <w:r w:rsidR="003133B9" w:rsidRPr="00892D50">
        <w:rPr>
          <w:rFonts w:ascii="Calibri" w:hAnsi="Calibri" w:cs="Calibri"/>
          <w:color w:val="000000" w:themeColor="text1"/>
        </w:rPr>
        <w:t xml:space="preserve"> </w:t>
      </w:r>
    </w:p>
    <w:p w14:paraId="697C3261" w14:textId="55407BD0" w:rsidR="005B209B" w:rsidRPr="00892D50" w:rsidRDefault="005E05A7" w:rsidP="005B209B">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In the process of implementation o</w:t>
      </w:r>
      <w:r w:rsidR="005B209B" w:rsidRPr="00892D50">
        <w:rPr>
          <w:rFonts w:ascii="Calibri" w:hAnsi="Calibri" w:cs="Calibri"/>
          <w:color w:val="000000" w:themeColor="text1"/>
        </w:rPr>
        <w:t xml:space="preserve">ur communication and cooperation with Stapes will </w:t>
      </w:r>
      <w:r w:rsidR="00562C7E" w:rsidRPr="00892D50">
        <w:rPr>
          <w:rFonts w:ascii="Calibri" w:hAnsi="Calibri" w:cs="Calibri"/>
          <w:color w:val="000000" w:themeColor="text1"/>
        </w:rPr>
        <w:t xml:space="preserve">go </w:t>
      </w:r>
      <w:r w:rsidR="00CF69F8" w:rsidRPr="00892D50">
        <w:rPr>
          <w:rFonts w:ascii="Calibri" w:hAnsi="Calibri" w:cs="Calibri"/>
          <w:color w:val="000000" w:themeColor="text1"/>
        </w:rPr>
        <w:t xml:space="preserve">on </w:t>
      </w:r>
      <w:r w:rsidR="005B209B" w:rsidRPr="00892D50">
        <w:rPr>
          <w:rFonts w:ascii="Calibri" w:hAnsi="Calibri" w:cs="Calibri"/>
          <w:color w:val="000000" w:themeColor="text1"/>
        </w:rPr>
        <w:t xml:space="preserve">online via </w:t>
      </w:r>
      <w:r w:rsidR="00C44F12" w:rsidRPr="00892D50">
        <w:rPr>
          <w:rFonts w:ascii="Calibri" w:hAnsi="Calibri" w:cs="Calibri"/>
          <w:color w:val="000000" w:themeColor="text1"/>
        </w:rPr>
        <w:t>W</w:t>
      </w:r>
      <w:r w:rsidR="005B209B" w:rsidRPr="00892D50">
        <w:rPr>
          <w:rFonts w:ascii="Calibri" w:hAnsi="Calibri" w:cs="Calibri"/>
          <w:color w:val="000000" w:themeColor="text1"/>
        </w:rPr>
        <w:t>hats</w:t>
      </w:r>
      <w:r w:rsidR="00C44F12" w:rsidRPr="00892D50">
        <w:rPr>
          <w:rFonts w:ascii="Calibri" w:hAnsi="Calibri" w:cs="Calibri"/>
          <w:color w:val="000000" w:themeColor="text1"/>
        </w:rPr>
        <w:t>A</w:t>
      </w:r>
      <w:r w:rsidR="005B209B" w:rsidRPr="00892D50">
        <w:rPr>
          <w:rFonts w:ascii="Calibri" w:hAnsi="Calibri" w:cs="Calibri"/>
          <w:color w:val="000000" w:themeColor="text1"/>
        </w:rPr>
        <w:t>pp and Skype</w:t>
      </w:r>
      <w:r w:rsidR="0054482C" w:rsidRPr="00892D50">
        <w:rPr>
          <w:rFonts w:ascii="Calibri" w:hAnsi="Calibri" w:cs="Calibri"/>
          <w:color w:val="000000" w:themeColor="text1"/>
        </w:rPr>
        <w:t xml:space="preserve">, and monitoring based on the LFA-method will </w:t>
      </w:r>
      <w:r w:rsidRPr="00892D50">
        <w:rPr>
          <w:rFonts w:ascii="Calibri" w:hAnsi="Calibri" w:cs="Calibri"/>
          <w:color w:val="000000" w:themeColor="text1"/>
        </w:rPr>
        <w:t>be based on questionnaires, videos and online discussions.</w:t>
      </w:r>
      <w:r w:rsidR="005B209B" w:rsidRPr="00892D50">
        <w:rPr>
          <w:rFonts w:ascii="Calibri" w:hAnsi="Calibri" w:cs="Calibri"/>
          <w:color w:val="000000" w:themeColor="text1"/>
        </w:rPr>
        <w:t xml:space="preserve"> </w:t>
      </w:r>
      <w:r w:rsidRPr="00892D50">
        <w:rPr>
          <w:rFonts w:ascii="Calibri" w:hAnsi="Calibri" w:cs="Calibri"/>
          <w:color w:val="000000" w:themeColor="text1"/>
        </w:rPr>
        <w:t>Unless problems occur that make it necessary to visit the locality, w</w:t>
      </w:r>
      <w:r w:rsidR="005B209B" w:rsidRPr="00892D50">
        <w:rPr>
          <w:rFonts w:ascii="Calibri" w:hAnsi="Calibri" w:cs="Calibri"/>
          <w:color w:val="000000" w:themeColor="text1"/>
        </w:rPr>
        <w:t xml:space="preserve">e only intend to participate physically in connection with the final evaluation of the intervention. </w:t>
      </w:r>
      <w:r w:rsidR="0054482C" w:rsidRPr="00892D50">
        <w:rPr>
          <w:rFonts w:ascii="Calibri" w:hAnsi="Calibri" w:cs="Calibri"/>
          <w:color w:val="000000" w:themeColor="text1"/>
        </w:rPr>
        <w:t xml:space="preserve"> </w:t>
      </w:r>
      <w:r w:rsidR="005B209B" w:rsidRPr="00892D50">
        <w:rPr>
          <w:rFonts w:ascii="Calibri" w:hAnsi="Calibri" w:cs="Calibri"/>
          <w:color w:val="000000" w:themeColor="text1"/>
        </w:rPr>
        <w:t xml:space="preserve"> </w:t>
      </w:r>
    </w:p>
    <w:p w14:paraId="370D012B" w14:textId="77777777" w:rsidR="0032375F" w:rsidRPr="00892D50" w:rsidRDefault="0032375F" w:rsidP="00D66788">
      <w:pPr>
        <w:autoSpaceDE w:val="0"/>
        <w:autoSpaceDN w:val="0"/>
        <w:adjustRightInd w:val="0"/>
        <w:spacing w:line="259" w:lineRule="auto"/>
        <w:rPr>
          <w:rFonts w:ascii="Calibri" w:hAnsi="Calibri" w:cs="Calibri"/>
          <w:color w:val="000000"/>
        </w:rPr>
      </w:pPr>
    </w:p>
    <w:p w14:paraId="0AF3D34B" w14:textId="17BFE391" w:rsidR="00986796" w:rsidRPr="00892D50" w:rsidRDefault="008F46F3" w:rsidP="008F46F3">
      <w:pPr>
        <w:pStyle w:val="BRUGDENNEOVERSKRIFT"/>
        <w:numPr>
          <w:ilvl w:val="0"/>
          <w:numId w:val="9"/>
        </w:numPr>
        <w:rPr>
          <w:rFonts w:ascii="Calibri" w:hAnsi="Calibri" w:cs="Calibri"/>
          <w:b w:val="0"/>
          <w:sz w:val="22"/>
          <w:szCs w:val="22"/>
          <w:lang w:val="en-GB"/>
        </w:rPr>
      </w:pPr>
      <w:r w:rsidRPr="00892D50">
        <w:rPr>
          <w:rFonts w:ascii="Calibri" w:hAnsi="Calibri" w:cs="Calibri"/>
          <w:b w:val="0"/>
          <w:sz w:val="22"/>
          <w:szCs w:val="22"/>
          <w:lang w:val="en-GB"/>
        </w:rPr>
        <w:t xml:space="preserve">The partnership/collaborators (our </w:t>
      </w:r>
      <w:r w:rsidR="001A21C3" w:rsidRPr="00892D50">
        <w:rPr>
          <w:rFonts w:ascii="Calibri" w:hAnsi="Calibri" w:cs="Calibri"/>
          <w:b w:val="0"/>
          <w:sz w:val="22"/>
          <w:szCs w:val="22"/>
          <w:lang w:val="en-GB"/>
        </w:rPr>
        <w:t>starting point</w:t>
      </w:r>
      <w:r w:rsidRPr="00892D50">
        <w:rPr>
          <w:rFonts w:ascii="Calibri" w:hAnsi="Calibri" w:cs="Calibri"/>
          <w:b w:val="0"/>
          <w:sz w:val="22"/>
          <w:szCs w:val="22"/>
          <w:lang w:val="en-GB"/>
        </w:rPr>
        <w:t>)</w:t>
      </w:r>
    </w:p>
    <w:p w14:paraId="3789F988" w14:textId="77777777" w:rsidR="001242C1" w:rsidRPr="00892D50" w:rsidRDefault="001242C1" w:rsidP="001242C1">
      <w:pPr>
        <w:pStyle w:val="BRUGDENNEOVERSKRIFT"/>
        <w:numPr>
          <w:ilvl w:val="0"/>
          <w:numId w:val="0"/>
        </w:numPr>
        <w:ind w:left="360"/>
        <w:rPr>
          <w:rFonts w:ascii="Calibri" w:hAnsi="Calibri" w:cs="Calibri"/>
          <w:b w:val="0"/>
          <w:sz w:val="22"/>
          <w:szCs w:val="22"/>
          <w:lang w:val="en-GB"/>
        </w:rPr>
      </w:pPr>
    </w:p>
    <w:p w14:paraId="1AAA55D1" w14:textId="3E34DF6D" w:rsidR="00C061DE" w:rsidRPr="00892D50" w:rsidRDefault="008F46F3" w:rsidP="00F846C5">
      <w:pPr>
        <w:pStyle w:val="Listeafsnit"/>
        <w:numPr>
          <w:ilvl w:val="0"/>
          <w:numId w:val="7"/>
        </w:numPr>
        <w:contextualSpacing w:val="0"/>
        <w:rPr>
          <w:rFonts w:ascii="Calibri" w:hAnsi="Calibri" w:cs="Calibri"/>
        </w:rPr>
      </w:pPr>
      <w:r w:rsidRPr="00892D50">
        <w:rPr>
          <w:rFonts w:ascii="Calibri" w:hAnsi="Calibri" w:cs="Calibri"/>
        </w:rPr>
        <w:t xml:space="preserve">Describe </w:t>
      </w:r>
      <w:r w:rsidR="00D10B32" w:rsidRPr="00892D50">
        <w:rPr>
          <w:rFonts w:ascii="Calibri" w:hAnsi="Calibri" w:cs="Calibri"/>
        </w:rPr>
        <w:t>any</w:t>
      </w:r>
      <w:r w:rsidRPr="00892D50">
        <w:rPr>
          <w:rFonts w:ascii="Calibri" w:hAnsi="Calibri" w:cs="Calibri"/>
        </w:rPr>
        <w:t xml:space="preserve"> previous acquaintance or cooperation</w:t>
      </w:r>
      <w:r w:rsidR="00D10B32" w:rsidRPr="00892D50">
        <w:rPr>
          <w:rFonts w:ascii="Calibri" w:hAnsi="Calibri" w:cs="Calibri"/>
        </w:rPr>
        <w:t xml:space="preserve"> between the partners</w:t>
      </w:r>
      <w:r w:rsidRPr="00892D50">
        <w:rPr>
          <w:rFonts w:ascii="Calibri" w:hAnsi="Calibri" w:cs="Calibri"/>
        </w:rPr>
        <w:t>, and how th</w:t>
      </w:r>
      <w:r w:rsidR="00D10B32" w:rsidRPr="00892D50">
        <w:rPr>
          <w:rFonts w:ascii="Calibri" w:hAnsi="Calibri" w:cs="Calibri"/>
        </w:rPr>
        <w:t>e</w:t>
      </w:r>
      <w:r w:rsidRPr="00892D50">
        <w:rPr>
          <w:rFonts w:ascii="Calibri" w:hAnsi="Calibri" w:cs="Calibri"/>
        </w:rPr>
        <w:t>s</w:t>
      </w:r>
      <w:r w:rsidR="00D10B32" w:rsidRPr="00892D50">
        <w:rPr>
          <w:rFonts w:ascii="Calibri" w:hAnsi="Calibri" w:cs="Calibri"/>
        </w:rPr>
        <w:t>e experiences have fed</w:t>
      </w:r>
      <w:r w:rsidRPr="00892D50">
        <w:rPr>
          <w:rFonts w:ascii="Calibri" w:hAnsi="Calibri" w:cs="Calibri"/>
        </w:rPr>
        <w:t xml:space="preserve"> in</w:t>
      </w:r>
      <w:r w:rsidR="00D10B32" w:rsidRPr="00892D50">
        <w:rPr>
          <w:rFonts w:ascii="Calibri" w:hAnsi="Calibri" w:cs="Calibri"/>
        </w:rPr>
        <w:t>to</w:t>
      </w:r>
      <w:r w:rsidRPr="00892D50">
        <w:rPr>
          <w:rFonts w:ascii="Calibri" w:hAnsi="Calibri" w:cs="Calibri"/>
        </w:rPr>
        <w:t xml:space="preserve"> the development of the </w:t>
      </w:r>
      <w:r w:rsidR="00D10B32" w:rsidRPr="00892D50">
        <w:rPr>
          <w:rFonts w:ascii="Calibri" w:hAnsi="Calibri" w:cs="Calibri"/>
        </w:rPr>
        <w:t xml:space="preserve">proposed </w:t>
      </w:r>
      <w:r w:rsidRPr="00892D50">
        <w:rPr>
          <w:rFonts w:ascii="Calibri" w:hAnsi="Calibri" w:cs="Calibri"/>
        </w:rPr>
        <w:t xml:space="preserve">intervention. </w:t>
      </w:r>
    </w:p>
    <w:p w14:paraId="0D6C263A" w14:textId="77777777" w:rsidR="00E01EFC" w:rsidRPr="00892D50" w:rsidRDefault="00E01EFC" w:rsidP="00E01EFC">
      <w:pPr>
        <w:pStyle w:val="Listeafsnit"/>
        <w:ind w:left="360"/>
        <w:contextualSpacing w:val="0"/>
        <w:rPr>
          <w:rFonts w:ascii="Calibri" w:hAnsi="Calibri" w:cs="Calibri"/>
        </w:rPr>
      </w:pPr>
    </w:p>
    <w:p w14:paraId="282CF2F7" w14:textId="7D231FC0" w:rsidR="005B209B" w:rsidRPr="00892D50" w:rsidRDefault="00A52BD3" w:rsidP="00A52BD3">
      <w:pPr>
        <w:rPr>
          <w:rFonts w:ascii="Calibri" w:hAnsi="Calibri" w:cs="Calibri"/>
          <w:color w:val="000000" w:themeColor="text1"/>
        </w:rPr>
      </w:pPr>
      <w:r w:rsidRPr="00892D50">
        <w:rPr>
          <w:rFonts w:ascii="Calibri" w:hAnsi="Calibri" w:cs="Calibri"/>
          <w:color w:val="000000" w:themeColor="text1"/>
        </w:rPr>
        <w:t>Stapes is a new</w:t>
      </w:r>
      <w:r w:rsidR="00795D20" w:rsidRPr="00892D50">
        <w:rPr>
          <w:rFonts w:ascii="Calibri" w:hAnsi="Calibri" w:cs="Calibri"/>
          <w:color w:val="000000" w:themeColor="text1"/>
        </w:rPr>
        <w:t>ly registered</w:t>
      </w:r>
      <w:r w:rsidRPr="00892D50">
        <w:rPr>
          <w:rFonts w:ascii="Calibri" w:hAnsi="Calibri" w:cs="Calibri"/>
          <w:color w:val="000000" w:themeColor="text1"/>
        </w:rPr>
        <w:t xml:space="preserve"> </w:t>
      </w:r>
      <w:r w:rsidR="005B1258" w:rsidRPr="00892D50">
        <w:rPr>
          <w:rFonts w:ascii="Calibri" w:hAnsi="Calibri" w:cs="Calibri"/>
          <w:color w:val="000000" w:themeColor="text1"/>
        </w:rPr>
        <w:t>CBO/</w:t>
      </w:r>
      <w:r w:rsidRPr="00892D50">
        <w:rPr>
          <w:rFonts w:ascii="Calibri" w:hAnsi="Calibri" w:cs="Calibri"/>
          <w:color w:val="000000" w:themeColor="text1"/>
        </w:rPr>
        <w:t>NGO</w:t>
      </w:r>
      <w:r w:rsidR="00C061DE" w:rsidRPr="00892D50">
        <w:rPr>
          <w:rFonts w:ascii="Calibri" w:hAnsi="Calibri" w:cs="Calibri"/>
          <w:color w:val="000000" w:themeColor="text1"/>
        </w:rPr>
        <w:t>,</w:t>
      </w:r>
      <w:r w:rsidRPr="00892D50">
        <w:rPr>
          <w:rFonts w:ascii="Calibri" w:hAnsi="Calibri" w:cs="Calibri"/>
          <w:color w:val="000000" w:themeColor="text1"/>
        </w:rPr>
        <w:t xml:space="preserve"> and</w:t>
      </w:r>
      <w:r w:rsidR="00795D20" w:rsidRPr="00892D50">
        <w:rPr>
          <w:rFonts w:ascii="Calibri" w:hAnsi="Calibri" w:cs="Calibri"/>
          <w:color w:val="000000" w:themeColor="text1"/>
        </w:rPr>
        <w:t xml:space="preserve"> </w:t>
      </w:r>
      <w:r w:rsidR="00C061DE" w:rsidRPr="00892D50">
        <w:rPr>
          <w:rFonts w:ascii="Calibri" w:hAnsi="Calibri" w:cs="Calibri"/>
          <w:color w:val="000000" w:themeColor="text1"/>
        </w:rPr>
        <w:t xml:space="preserve">consequently previous cooperation </w:t>
      </w:r>
      <w:r w:rsidR="003A06AF" w:rsidRPr="00892D50">
        <w:rPr>
          <w:rFonts w:ascii="Calibri" w:hAnsi="Calibri" w:cs="Calibri"/>
          <w:color w:val="000000" w:themeColor="text1"/>
        </w:rPr>
        <w:t>has not taken place</w:t>
      </w:r>
      <w:r w:rsidR="00C061DE" w:rsidRPr="00892D50">
        <w:rPr>
          <w:rFonts w:ascii="Calibri" w:hAnsi="Calibri" w:cs="Calibri"/>
          <w:color w:val="000000" w:themeColor="text1"/>
        </w:rPr>
        <w:t xml:space="preserve">. </w:t>
      </w:r>
    </w:p>
    <w:p w14:paraId="2DF71694" w14:textId="33B77F2F" w:rsidR="00A52BD3" w:rsidRPr="00892D50" w:rsidRDefault="005B1258" w:rsidP="00A52BD3">
      <w:pPr>
        <w:rPr>
          <w:rFonts w:ascii="Calibri" w:hAnsi="Calibri" w:cs="Calibri"/>
          <w:color w:val="000000" w:themeColor="text1"/>
        </w:rPr>
      </w:pPr>
      <w:r w:rsidRPr="00892D50">
        <w:rPr>
          <w:rFonts w:ascii="Calibri" w:hAnsi="Calibri" w:cs="Calibri"/>
          <w:color w:val="000000" w:themeColor="text1"/>
        </w:rPr>
        <w:t xml:space="preserve">However, </w:t>
      </w:r>
      <w:r w:rsidR="00C061DE" w:rsidRPr="00892D50">
        <w:rPr>
          <w:rFonts w:ascii="Calibri" w:hAnsi="Calibri" w:cs="Calibri"/>
          <w:color w:val="000000" w:themeColor="text1"/>
        </w:rPr>
        <w:t>Basiliska W</w:t>
      </w:r>
      <w:r w:rsidR="006058E7" w:rsidRPr="00892D50">
        <w:rPr>
          <w:rFonts w:ascii="Calibri" w:hAnsi="Calibri" w:cs="Calibri"/>
          <w:color w:val="000000" w:themeColor="text1"/>
        </w:rPr>
        <w:t>aruguru</w:t>
      </w:r>
      <w:r w:rsidR="00C061DE" w:rsidRPr="00892D50">
        <w:rPr>
          <w:rFonts w:ascii="Calibri" w:hAnsi="Calibri" w:cs="Calibri"/>
          <w:color w:val="000000" w:themeColor="text1"/>
        </w:rPr>
        <w:t xml:space="preserve">, </w:t>
      </w:r>
      <w:r w:rsidR="005B209B" w:rsidRPr="00892D50">
        <w:rPr>
          <w:rFonts w:ascii="Calibri" w:hAnsi="Calibri" w:cs="Calibri"/>
          <w:color w:val="000000" w:themeColor="text1"/>
        </w:rPr>
        <w:t xml:space="preserve">chairperson of Stapes, </w:t>
      </w:r>
      <w:r w:rsidR="00C061DE" w:rsidRPr="00892D50">
        <w:rPr>
          <w:rFonts w:ascii="Calibri" w:hAnsi="Calibri" w:cs="Calibri"/>
          <w:color w:val="000000" w:themeColor="text1"/>
        </w:rPr>
        <w:t>has been our acquaintance for the last four years since we support a local primary school run by her</w:t>
      </w:r>
      <w:r w:rsidR="005B209B" w:rsidRPr="00892D50">
        <w:rPr>
          <w:rFonts w:ascii="Calibri" w:hAnsi="Calibri" w:cs="Calibri"/>
          <w:color w:val="000000" w:themeColor="text1"/>
        </w:rPr>
        <w:t xml:space="preserve"> in the slum area</w:t>
      </w:r>
      <w:r w:rsidR="00C061DE" w:rsidRPr="00892D50">
        <w:rPr>
          <w:rFonts w:ascii="Calibri" w:hAnsi="Calibri" w:cs="Calibri"/>
          <w:color w:val="000000" w:themeColor="text1"/>
        </w:rPr>
        <w:t>.</w:t>
      </w:r>
      <w:r w:rsidR="001F7DCC" w:rsidRPr="00892D50">
        <w:rPr>
          <w:rFonts w:ascii="Calibri" w:hAnsi="Calibri" w:cs="Calibri"/>
          <w:color w:val="000000" w:themeColor="text1"/>
        </w:rPr>
        <w:t xml:space="preserve"> Basiliska </w:t>
      </w:r>
      <w:r w:rsidR="006D24C5" w:rsidRPr="00892D50">
        <w:rPr>
          <w:rFonts w:ascii="Calibri" w:hAnsi="Calibri" w:cs="Calibri"/>
          <w:color w:val="000000" w:themeColor="text1"/>
        </w:rPr>
        <w:t xml:space="preserve">Waruguru </w:t>
      </w:r>
      <w:r w:rsidR="001F7DCC" w:rsidRPr="00892D50">
        <w:rPr>
          <w:rFonts w:ascii="Calibri" w:hAnsi="Calibri" w:cs="Calibri"/>
          <w:color w:val="000000" w:themeColor="text1"/>
        </w:rPr>
        <w:t xml:space="preserve">is </w:t>
      </w:r>
      <w:r w:rsidR="00AC55D6" w:rsidRPr="00892D50">
        <w:rPr>
          <w:rFonts w:ascii="Calibri" w:hAnsi="Calibri" w:cs="Calibri"/>
          <w:color w:val="000000" w:themeColor="text1"/>
        </w:rPr>
        <w:t>head teacher</w:t>
      </w:r>
      <w:r w:rsidR="0032375F" w:rsidRPr="00892D50">
        <w:rPr>
          <w:rFonts w:ascii="Calibri" w:hAnsi="Calibri" w:cs="Calibri"/>
          <w:color w:val="000000" w:themeColor="text1"/>
        </w:rPr>
        <w:t xml:space="preserve"> </w:t>
      </w:r>
      <w:r w:rsidR="001F7DCC" w:rsidRPr="00892D50">
        <w:rPr>
          <w:rFonts w:ascii="Calibri" w:hAnsi="Calibri" w:cs="Calibri"/>
          <w:color w:val="000000" w:themeColor="text1"/>
        </w:rPr>
        <w:t xml:space="preserve">at St. Anne Academy </w:t>
      </w:r>
      <w:r w:rsidRPr="00892D50">
        <w:rPr>
          <w:rFonts w:ascii="Calibri" w:hAnsi="Calibri" w:cs="Calibri"/>
          <w:color w:val="000000" w:themeColor="text1"/>
        </w:rPr>
        <w:t xml:space="preserve">situated </w:t>
      </w:r>
      <w:r w:rsidR="001F7DCC" w:rsidRPr="00892D50">
        <w:rPr>
          <w:rFonts w:ascii="Calibri" w:hAnsi="Calibri" w:cs="Calibri"/>
          <w:color w:val="000000" w:themeColor="text1"/>
        </w:rPr>
        <w:t>in the slum area</w:t>
      </w:r>
      <w:r w:rsidR="00C11D11" w:rsidRPr="00892D50">
        <w:rPr>
          <w:rFonts w:ascii="Calibri" w:hAnsi="Calibri" w:cs="Calibri"/>
          <w:color w:val="000000" w:themeColor="text1"/>
        </w:rPr>
        <w:t>,</w:t>
      </w:r>
      <w:r w:rsidR="001F7DCC" w:rsidRPr="00892D50">
        <w:rPr>
          <w:rFonts w:ascii="Calibri" w:hAnsi="Calibri" w:cs="Calibri"/>
          <w:color w:val="000000" w:themeColor="text1"/>
        </w:rPr>
        <w:t xml:space="preserve"> </w:t>
      </w:r>
      <w:r w:rsidR="0032375F" w:rsidRPr="00892D50">
        <w:rPr>
          <w:rFonts w:ascii="Calibri" w:hAnsi="Calibri" w:cs="Calibri"/>
          <w:color w:val="000000" w:themeColor="text1"/>
        </w:rPr>
        <w:t>and</w:t>
      </w:r>
      <w:r w:rsidR="001F7DCC" w:rsidRPr="00892D50">
        <w:rPr>
          <w:rFonts w:ascii="Calibri" w:hAnsi="Calibri" w:cs="Calibri"/>
          <w:color w:val="000000" w:themeColor="text1"/>
        </w:rPr>
        <w:t xml:space="preserve"> a</w:t>
      </w:r>
      <w:r w:rsidR="0032375F" w:rsidRPr="00892D50">
        <w:rPr>
          <w:rFonts w:ascii="Calibri" w:hAnsi="Calibri" w:cs="Calibri"/>
          <w:color w:val="000000" w:themeColor="text1"/>
        </w:rPr>
        <w:t xml:space="preserve"> former volunteer of Kenya Red Cross. </w:t>
      </w:r>
    </w:p>
    <w:p w14:paraId="247B16FC" w14:textId="01A6985E" w:rsidR="00F846C5" w:rsidRPr="00892D50" w:rsidRDefault="001F7DCC" w:rsidP="00F846C5">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Th</w:t>
      </w:r>
      <w:r w:rsidR="00B4307E" w:rsidRPr="00892D50">
        <w:rPr>
          <w:rFonts w:ascii="Calibri" w:hAnsi="Calibri" w:cs="Calibri"/>
          <w:color w:val="000000" w:themeColor="text1"/>
        </w:rPr>
        <w:t>us,</w:t>
      </w:r>
      <w:r w:rsidR="00930E27" w:rsidRPr="00892D50">
        <w:rPr>
          <w:rFonts w:ascii="Calibri" w:hAnsi="Calibri" w:cs="Calibri"/>
          <w:color w:val="000000" w:themeColor="text1"/>
        </w:rPr>
        <w:t xml:space="preserve"> as the</w:t>
      </w:r>
      <w:r w:rsidRPr="00892D50">
        <w:rPr>
          <w:rFonts w:ascii="Calibri" w:hAnsi="Calibri" w:cs="Calibri"/>
          <w:color w:val="000000" w:themeColor="text1"/>
        </w:rPr>
        <w:t xml:space="preserve"> promoter of Stapes, Basiliska W</w:t>
      </w:r>
      <w:r w:rsidR="00BC2464" w:rsidRPr="00892D50">
        <w:rPr>
          <w:rFonts w:ascii="Calibri" w:hAnsi="Calibri" w:cs="Calibri"/>
          <w:color w:val="000000" w:themeColor="text1"/>
        </w:rPr>
        <w:t>aruguru</w:t>
      </w:r>
      <w:r w:rsidRPr="00892D50">
        <w:rPr>
          <w:rFonts w:ascii="Calibri" w:hAnsi="Calibri" w:cs="Calibri"/>
          <w:color w:val="000000" w:themeColor="text1"/>
        </w:rPr>
        <w:t xml:space="preserve">, has </w:t>
      </w:r>
      <w:r w:rsidR="00624888" w:rsidRPr="00892D50">
        <w:rPr>
          <w:rFonts w:ascii="Calibri" w:hAnsi="Calibri" w:cs="Calibri"/>
          <w:color w:val="000000" w:themeColor="text1"/>
        </w:rPr>
        <w:t xml:space="preserve">a big </w:t>
      </w:r>
      <w:r w:rsidR="00DC0FC8" w:rsidRPr="00892D50">
        <w:rPr>
          <w:rFonts w:ascii="Calibri" w:hAnsi="Calibri" w:cs="Calibri"/>
          <w:color w:val="000000" w:themeColor="text1"/>
        </w:rPr>
        <w:t>confidence</w:t>
      </w:r>
      <w:r w:rsidR="00930E27" w:rsidRPr="00892D50">
        <w:rPr>
          <w:rFonts w:ascii="Calibri" w:hAnsi="Calibri" w:cs="Calibri"/>
          <w:color w:val="000000" w:themeColor="text1"/>
        </w:rPr>
        <w:t xml:space="preserve"> in</w:t>
      </w:r>
      <w:r w:rsidR="00DC0FC8" w:rsidRPr="00892D50">
        <w:rPr>
          <w:rFonts w:ascii="Calibri" w:hAnsi="Calibri" w:cs="Calibri"/>
          <w:color w:val="000000" w:themeColor="text1"/>
        </w:rPr>
        <w:t xml:space="preserve"> </w:t>
      </w:r>
      <w:r w:rsidR="00C51DCF" w:rsidRPr="00892D50">
        <w:rPr>
          <w:rFonts w:ascii="Calibri" w:hAnsi="Calibri" w:cs="Calibri"/>
          <w:color w:val="000000" w:themeColor="text1"/>
        </w:rPr>
        <w:t xml:space="preserve">her </w:t>
      </w:r>
      <w:r w:rsidR="00624888" w:rsidRPr="00892D50">
        <w:rPr>
          <w:rFonts w:ascii="Calibri" w:hAnsi="Calibri" w:cs="Calibri"/>
          <w:color w:val="000000" w:themeColor="text1"/>
        </w:rPr>
        <w:t xml:space="preserve">network in the slum area, and </w:t>
      </w:r>
      <w:r w:rsidR="00C51DCF" w:rsidRPr="00892D50">
        <w:rPr>
          <w:rFonts w:ascii="Calibri" w:hAnsi="Calibri" w:cs="Calibri"/>
          <w:color w:val="000000" w:themeColor="text1"/>
        </w:rPr>
        <w:t xml:space="preserve">she </w:t>
      </w:r>
      <w:r w:rsidR="00624888" w:rsidRPr="00892D50">
        <w:rPr>
          <w:rFonts w:ascii="Calibri" w:hAnsi="Calibri" w:cs="Calibri"/>
          <w:color w:val="000000" w:themeColor="text1"/>
        </w:rPr>
        <w:t xml:space="preserve">has </w:t>
      </w:r>
      <w:r w:rsidRPr="00892D50">
        <w:rPr>
          <w:rFonts w:ascii="Calibri" w:hAnsi="Calibri" w:cs="Calibri"/>
          <w:color w:val="000000" w:themeColor="text1"/>
        </w:rPr>
        <w:t xml:space="preserve">supported vulnerable local people during the </w:t>
      </w:r>
      <w:r w:rsidR="001242C1" w:rsidRPr="00892D50">
        <w:rPr>
          <w:rFonts w:ascii="Calibri" w:hAnsi="Calibri" w:cs="Calibri"/>
          <w:color w:val="000000" w:themeColor="text1"/>
        </w:rPr>
        <w:t>c</w:t>
      </w:r>
      <w:r w:rsidRPr="00892D50">
        <w:rPr>
          <w:rFonts w:ascii="Calibri" w:hAnsi="Calibri" w:cs="Calibri"/>
          <w:color w:val="000000" w:themeColor="text1"/>
        </w:rPr>
        <w:t xml:space="preserve">ovid-19 crises by distributing food to people in need, </w:t>
      </w:r>
      <w:r w:rsidR="00CD6F38" w:rsidRPr="00892D50">
        <w:rPr>
          <w:rFonts w:ascii="Calibri" w:hAnsi="Calibri" w:cs="Calibri"/>
          <w:color w:val="000000" w:themeColor="text1"/>
        </w:rPr>
        <w:t xml:space="preserve">by </w:t>
      </w:r>
      <w:r w:rsidR="00F25F10" w:rsidRPr="00892D50">
        <w:rPr>
          <w:rFonts w:ascii="Calibri" w:hAnsi="Calibri" w:cs="Calibri"/>
          <w:color w:val="000000" w:themeColor="text1"/>
        </w:rPr>
        <w:t>help</w:t>
      </w:r>
      <w:r w:rsidR="00CD6F38" w:rsidRPr="00892D50">
        <w:rPr>
          <w:rFonts w:ascii="Calibri" w:hAnsi="Calibri" w:cs="Calibri"/>
          <w:color w:val="000000" w:themeColor="text1"/>
        </w:rPr>
        <w:t>ing</w:t>
      </w:r>
      <w:r w:rsidR="00F25F10" w:rsidRPr="00892D50">
        <w:rPr>
          <w:rFonts w:ascii="Calibri" w:hAnsi="Calibri" w:cs="Calibri"/>
          <w:color w:val="000000" w:themeColor="text1"/>
        </w:rPr>
        <w:t xml:space="preserve"> </w:t>
      </w:r>
      <w:r w:rsidR="00D93E26" w:rsidRPr="00892D50">
        <w:rPr>
          <w:rFonts w:ascii="Calibri" w:hAnsi="Calibri" w:cs="Calibri"/>
          <w:color w:val="000000" w:themeColor="text1"/>
        </w:rPr>
        <w:t>people with health issue</w:t>
      </w:r>
      <w:r w:rsidR="00CD6F38" w:rsidRPr="00892D50">
        <w:rPr>
          <w:rFonts w:ascii="Calibri" w:hAnsi="Calibri" w:cs="Calibri"/>
          <w:color w:val="000000" w:themeColor="text1"/>
        </w:rPr>
        <w:t>s</w:t>
      </w:r>
      <w:r w:rsidR="00D93E26" w:rsidRPr="00892D50">
        <w:rPr>
          <w:rFonts w:ascii="Calibri" w:hAnsi="Calibri" w:cs="Calibri"/>
          <w:color w:val="000000" w:themeColor="text1"/>
        </w:rPr>
        <w:t xml:space="preserve"> and </w:t>
      </w:r>
      <w:r w:rsidR="002B3EFB" w:rsidRPr="00892D50">
        <w:rPr>
          <w:rFonts w:ascii="Calibri" w:hAnsi="Calibri" w:cs="Calibri"/>
          <w:color w:val="000000" w:themeColor="text1"/>
        </w:rPr>
        <w:t xml:space="preserve">need </w:t>
      </w:r>
      <w:r w:rsidR="00F66E28" w:rsidRPr="00892D50">
        <w:rPr>
          <w:rFonts w:ascii="Calibri" w:hAnsi="Calibri" w:cs="Calibri"/>
          <w:color w:val="000000" w:themeColor="text1"/>
        </w:rPr>
        <w:t xml:space="preserve">of </w:t>
      </w:r>
      <w:r w:rsidR="0039118C" w:rsidRPr="00892D50">
        <w:rPr>
          <w:rFonts w:ascii="Calibri" w:hAnsi="Calibri" w:cs="Calibri"/>
          <w:color w:val="000000" w:themeColor="text1"/>
        </w:rPr>
        <w:t>medical treatment</w:t>
      </w:r>
      <w:r w:rsidR="00CD6F38" w:rsidRPr="00892D50">
        <w:rPr>
          <w:rFonts w:ascii="Calibri" w:hAnsi="Calibri" w:cs="Calibri"/>
          <w:color w:val="000000" w:themeColor="text1"/>
        </w:rPr>
        <w:t xml:space="preserve"> </w:t>
      </w:r>
      <w:r w:rsidR="00EA5468" w:rsidRPr="00892D50">
        <w:rPr>
          <w:rFonts w:ascii="Calibri" w:hAnsi="Calibri" w:cs="Calibri"/>
          <w:color w:val="000000" w:themeColor="text1"/>
        </w:rPr>
        <w:t xml:space="preserve">and by </w:t>
      </w:r>
      <w:r w:rsidRPr="00892D50">
        <w:rPr>
          <w:rFonts w:ascii="Calibri" w:hAnsi="Calibri" w:cs="Calibri"/>
          <w:color w:val="000000" w:themeColor="text1"/>
        </w:rPr>
        <w:t xml:space="preserve">supporting </w:t>
      </w:r>
      <w:r w:rsidR="00847092" w:rsidRPr="00892D50">
        <w:rPr>
          <w:rFonts w:ascii="Calibri" w:hAnsi="Calibri" w:cs="Calibri"/>
          <w:color w:val="000000" w:themeColor="text1"/>
        </w:rPr>
        <w:t xml:space="preserve">fourteen </w:t>
      </w:r>
      <w:r w:rsidR="00C51DCF" w:rsidRPr="00892D50">
        <w:rPr>
          <w:rFonts w:ascii="Calibri" w:hAnsi="Calibri" w:cs="Calibri"/>
          <w:color w:val="000000" w:themeColor="text1"/>
        </w:rPr>
        <w:t xml:space="preserve">vulnerable </w:t>
      </w:r>
      <w:r w:rsidR="00182CDC" w:rsidRPr="00892D50">
        <w:rPr>
          <w:rFonts w:ascii="Calibri" w:hAnsi="Calibri" w:cs="Calibri"/>
          <w:color w:val="000000" w:themeColor="text1"/>
        </w:rPr>
        <w:t>families financially</w:t>
      </w:r>
      <w:r w:rsidR="006F7C6D" w:rsidRPr="00892D50">
        <w:rPr>
          <w:rFonts w:ascii="Calibri" w:hAnsi="Calibri" w:cs="Calibri"/>
          <w:color w:val="000000" w:themeColor="text1"/>
        </w:rPr>
        <w:t>,</w:t>
      </w:r>
      <w:r w:rsidR="009B0CEF" w:rsidRPr="00892D50">
        <w:rPr>
          <w:rFonts w:ascii="Calibri" w:hAnsi="Calibri" w:cs="Calibri"/>
          <w:color w:val="000000" w:themeColor="text1"/>
        </w:rPr>
        <w:t xml:space="preserve"> </w:t>
      </w:r>
      <w:r w:rsidR="00D7533C" w:rsidRPr="00892D50">
        <w:rPr>
          <w:rFonts w:ascii="Calibri" w:hAnsi="Calibri" w:cs="Calibri"/>
          <w:color w:val="000000" w:themeColor="text1"/>
        </w:rPr>
        <w:t>housing</w:t>
      </w:r>
      <w:r w:rsidR="00305DB8" w:rsidRPr="00892D50">
        <w:rPr>
          <w:rFonts w:ascii="Calibri" w:hAnsi="Calibri" w:cs="Calibri"/>
          <w:color w:val="000000" w:themeColor="text1"/>
        </w:rPr>
        <w:t xml:space="preserve"> </w:t>
      </w:r>
      <w:r w:rsidR="00B7025F" w:rsidRPr="00892D50">
        <w:rPr>
          <w:rFonts w:ascii="Calibri" w:hAnsi="Calibri" w:cs="Calibri"/>
          <w:color w:val="000000" w:themeColor="text1"/>
        </w:rPr>
        <w:t xml:space="preserve">three </w:t>
      </w:r>
      <w:r w:rsidRPr="00892D50">
        <w:rPr>
          <w:rFonts w:ascii="Calibri" w:hAnsi="Calibri" w:cs="Calibri"/>
          <w:color w:val="000000" w:themeColor="text1"/>
        </w:rPr>
        <w:t xml:space="preserve">single mothers, and simultaneously she has also housed </w:t>
      </w:r>
      <w:r w:rsidR="006505A6" w:rsidRPr="00892D50">
        <w:rPr>
          <w:rFonts w:ascii="Calibri" w:hAnsi="Calibri" w:cs="Calibri"/>
          <w:color w:val="000000" w:themeColor="text1"/>
        </w:rPr>
        <w:t>five</w:t>
      </w:r>
      <w:r w:rsidRPr="00892D50">
        <w:rPr>
          <w:rFonts w:ascii="Calibri" w:hAnsi="Calibri" w:cs="Calibri"/>
          <w:color w:val="000000" w:themeColor="text1"/>
        </w:rPr>
        <w:t xml:space="preserve"> children due to their parents’ lack of ability to provide for them. </w:t>
      </w:r>
      <w:r w:rsidR="00654982" w:rsidRPr="00892D50">
        <w:rPr>
          <w:rFonts w:ascii="Calibri" w:hAnsi="Calibri" w:cs="Calibri"/>
          <w:color w:val="000000" w:themeColor="text1"/>
        </w:rPr>
        <w:t>Thus,</w:t>
      </w:r>
      <w:r w:rsidR="00653694" w:rsidRPr="00892D50">
        <w:rPr>
          <w:rFonts w:ascii="Calibri" w:hAnsi="Calibri" w:cs="Calibri"/>
          <w:color w:val="000000" w:themeColor="text1"/>
        </w:rPr>
        <w:t xml:space="preserve"> gene</w:t>
      </w:r>
      <w:r w:rsidR="007C514A" w:rsidRPr="00892D50">
        <w:rPr>
          <w:rFonts w:ascii="Calibri" w:hAnsi="Calibri" w:cs="Calibri"/>
          <w:color w:val="000000" w:themeColor="text1"/>
        </w:rPr>
        <w:t xml:space="preserve">rosity </w:t>
      </w:r>
      <w:r w:rsidR="00D426B4" w:rsidRPr="00892D50">
        <w:rPr>
          <w:rFonts w:ascii="Calibri" w:hAnsi="Calibri" w:cs="Calibri"/>
          <w:color w:val="000000" w:themeColor="text1"/>
        </w:rPr>
        <w:t>and</w:t>
      </w:r>
      <w:r w:rsidR="00900963" w:rsidRPr="00892D50">
        <w:rPr>
          <w:rFonts w:ascii="Calibri" w:hAnsi="Calibri" w:cs="Calibri"/>
          <w:color w:val="000000" w:themeColor="text1"/>
        </w:rPr>
        <w:t xml:space="preserve"> empat</w:t>
      </w:r>
      <w:r w:rsidR="00A40626" w:rsidRPr="00892D50">
        <w:rPr>
          <w:rFonts w:ascii="Calibri" w:hAnsi="Calibri" w:cs="Calibri"/>
          <w:color w:val="000000" w:themeColor="text1"/>
        </w:rPr>
        <w:t>h</w:t>
      </w:r>
      <w:r w:rsidR="00900963" w:rsidRPr="00892D50">
        <w:rPr>
          <w:rFonts w:ascii="Calibri" w:hAnsi="Calibri" w:cs="Calibri"/>
          <w:color w:val="000000" w:themeColor="text1"/>
        </w:rPr>
        <w:t>y</w:t>
      </w:r>
      <w:r w:rsidR="00E813E3" w:rsidRPr="00892D50">
        <w:rPr>
          <w:rFonts w:ascii="Calibri" w:hAnsi="Calibri" w:cs="Calibri"/>
          <w:color w:val="000000" w:themeColor="text1"/>
        </w:rPr>
        <w:t xml:space="preserve"> </w:t>
      </w:r>
      <w:r w:rsidR="00D426B4" w:rsidRPr="00892D50">
        <w:rPr>
          <w:rFonts w:ascii="Calibri" w:hAnsi="Calibri" w:cs="Calibri"/>
          <w:color w:val="000000" w:themeColor="text1"/>
        </w:rPr>
        <w:t xml:space="preserve">are </w:t>
      </w:r>
      <w:r w:rsidR="00DD07C1" w:rsidRPr="00892D50">
        <w:rPr>
          <w:rFonts w:ascii="Calibri" w:hAnsi="Calibri" w:cs="Calibri"/>
          <w:color w:val="000000" w:themeColor="text1"/>
        </w:rPr>
        <w:t>keywords characteri</w:t>
      </w:r>
      <w:r w:rsidR="00352FA6">
        <w:rPr>
          <w:rFonts w:ascii="Calibri" w:hAnsi="Calibri" w:cs="Calibri"/>
          <w:color w:val="000000" w:themeColor="text1"/>
        </w:rPr>
        <w:t>s</w:t>
      </w:r>
      <w:r w:rsidR="00DD07C1" w:rsidRPr="00892D50">
        <w:rPr>
          <w:rFonts w:ascii="Calibri" w:hAnsi="Calibri" w:cs="Calibri"/>
          <w:color w:val="000000" w:themeColor="text1"/>
        </w:rPr>
        <w:t>ing Basiliska Waruguru</w:t>
      </w:r>
      <w:r w:rsidR="008707DA" w:rsidRPr="00892D50">
        <w:rPr>
          <w:rFonts w:ascii="Calibri" w:hAnsi="Calibri" w:cs="Calibri"/>
          <w:color w:val="000000" w:themeColor="text1"/>
        </w:rPr>
        <w:t>’s values in life</w:t>
      </w:r>
      <w:r w:rsidR="005329CE" w:rsidRPr="00892D50">
        <w:rPr>
          <w:rFonts w:ascii="Calibri" w:hAnsi="Calibri" w:cs="Calibri"/>
          <w:color w:val="000000" w:themeColor="text1"/>
        </w:rPr>
        <w:t xml:space="preserve">, which </w:t>
      </w:r>
      <w:r w:rsidR="00E27610" w:rsidRPr="00892D50">
        <w:rPr>
          <w:rFonts w:ascii="Calibri" w:hAnsi="Calibri" w:cs="Calibri"/>
          <w:color w:val="000000" w:themeColor="text1"/>
        </w:rPr>
        <w:t xml:space="preserve">is also reflected </w:t>
      </w:r>
      <w:r w:rsidR="00DE7954" w:rsidRPr="00892D50">
        <w:rPr>
          <w:rFonts w:ascii="Calibri" w:hAnsi="Calibri" w:cs="Calibri"/>
          <w:color w:val="000000" w:themeColor="text1"/>
        </w:rPr>
        <w:t>in</w:t>
      </w:r>
      <w:r w:rsidR="0070472E" w:rsidRPr="00892D50">
        <w:rPr>
          <w:rFonts w:ascii="Calibri" w:hAnsi="Calibri" w:cs="Calibri"/>
          <w:color w:val="000000" w:themeColor="text1"/>
        </w:rPr>
        <w:t xml:space="preserve"> the incentive</w:t>
      </w:r>
      <w:r w:rsidR="006117F5" w:rsidRPr="00892D50">
        <w:rPr>
          <w:rFonts w:ascii="Calibri" w:hAnsi="Calibri" w:cs="Calibri"/>
          <w:color w:val="000000" w:themeColor="text1"/>
        </w:rPr>
        <w:t xml:space="preserve"> of the constitution </w:t>
      </w:r>
      <w:r w:rsidR="00252575" w:rsidRPr="00892D50">
        <w:rPr>
          <w:rFonts w:ascii="Calibri" w:hAnsi="Calibri" w:cs="Calibri"/>
          <w:color w:val="000000" w:themeColor="text1"/>
        </w:rPr>
        <w:t xml:space="preserve">of </w:t>
      </w:r>
      <w:r w:rsidR="00EF04F0" w:rsidRPr="00892D50">
        <w:rPr>
          <w:rFonts w:ascii="Calibri" w:hAnsi="Calibri" w:cs="Calibri"/>
          <w:color w:val="000000" w:themeColor="text1"/>
        </w:rPr>
        <w:t>Stapes</w:t>
      </w:r>
      <w:r w:rsidR="00252575" w:rsidRPr="00892D50">
        <w:rPr>
          <w:rFonts w:ascii="Calibri" w:hAnsi="Calibri" w:cs="Calibri"/>
          <w:color w:val="000000" w:themeColor="text1"/>
        </w:rPr>
        <w:t>.</w:t>
      </w:r>
    </w:p>
    <w:p w14:paraId="52471311" w14:textId="62F782F4" w:rsidR="00A52BD3" w:rsidRPr="00892D50" w:rsidRDefault="001F7DCC" w:rsidP="00F846C5">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 xml:space="preserve">  </w:t>
      </w:r>
    </w:p>
    <w:p w14:paraId="5E5FE8E7" w14:textId="77777777" w:rsidR="001242C1" w:rsidRPr="00892D50" w:rsidRDefault="008F46F3" w:rsidP="008F46F3">
      <w:pPr>
        <w:pStyle w:val="Listeafsnit"/>
        <w:numPr>
          <w:ilvl w:val="0"/>
          <w:numId w:val="7"/>
        </w:numPr>
        <w:contextualSpacing w:val="0"/>
        <w:rPr>
          <w:rFonts w:ascii="Calibri" w:hAnsi="Calibri" w:cs="Calibri"/>
        </w:rPr>
      </w:pPr>
      <w:r w:rsidRPr="00892D50">
        <w:rPr>
          <w:rFonts w:ascii="Calibri" w:hAnsi="Calibri" w:cs="Calibri"/>
        </w:rPr>
        <w:t>Describe the partners and other actors’ contributions, roles, and responsibilities.</w:t>
      </w:r>
    </w:p>
    <w:p w14:paraId="32037113" w14:textId="5B1F6483" w:rsidR="008F46F3" w:rsidRPr="00892D50" w:rsidRDefault="008F46F3" w:rsidP="001242C1">
      <w:pPr>
        <w:pStyle w:val="Listeafsnit"/>
        <w:ind w:left="360"/>
        <w:contextualSpacing w:val="0"/>
        <w:rPr>
          <w:rFonts w:ascii="Calibri" w:hAnsi="Calibri" w:cs="Calibri"/>
        </w:rPr>
      </w:pPr>
      <w:r w:rsidRPr="00892D50">
        <w:rPr>
          <w:rFonts w:ascii="Calibri" w:hAnsi="Calibri" w:cs="Calibri"/>
        </w:rPr>
        <w:t xml:space="preserve"> </w:t>
      </w:r>
    </w:p>
    <w:p w14:paraId="3EF49279" w14:textId="63E1D286" w:rsidR="006633D8" w:rsidRPr="00892D50" w:rsidRDefault="001F7DCC" w:rsidP="001F7DCC">
      <w:pPr>
        <w:rPr>
          <w:rFonts w:ascii="Calibri" w:hAnsi="Calibri" w:cs="Calibri"/>
          <w:color w:val="000000" w:themeColor="text1"/>
        </w:rPr>
      </w:pPr>
      <w:r w:rsidRPr="00892D50">
        <w:rPr>
          <w:rFonts w:ascii="Calibri" w:hAnsi="Calibri" w:cs="Calibri"/>
        </w:rPr>
        <w:t xml:space="preserve">Stapes </w:t>
      </w:r>
      <w:r w:rsidR="00602EB1" w:rsidRPr="00892D50">
        <w:rPr>
          <w:rFonts w:ascii="Calibri" w:hAnsi="Calibri" w:cs="Calibri"/>
        </w:rPr>
        <w:t xml:space="preserve">was </w:t>
      </w:r>
      <w:r w:rsidRPr="00892D50">
        <w:rPr>
          <w:rFonts w:ascii="Calibri" w:hAnsi="Calibri" w:cs="Calibri"/>
        </w:rPr>
        <w:t xml:space="preserve">registered </w:t>
      </w:r>
      <w:r w:rsidR="00602EB1" w:rsidRPr="00892D50">
        <w:rPr>
          <w:rFonts w:ascii="Calibri" w:hAnsi="Calibri" w:cs="Calibri"/>
        </w:rPr>
        <w:t xml:space="preserve">as a </w:t>
      </w:r>
      <w:r w:rsidRPr="00892D50">
        <w:rPr>
          <w:rFonts w:ascii="Calibri" w:hAnsi="Calibri" w:cs="Calibri"/>
        </w:rPr>
        <w:t xml:space="preserve">CBO </w:t>
      </w:r>
      <w:r w:rsidR="00602EB1" w:rsidRPr="00892D50">
        <w:rPr>
          <w:rFonts w:ascii="Calibri" w:hAnsi="Calibri" w:cs="Calibri"/>
        </w:rPr>
        <w:t xml:space="preserve">on October </w:t>
      </w:r>
      <w:r w:rsidR="00024ABF" w:rsidRPr="00892D50">
        <w:rPr>
          <w:rFonts w:ascii="Calibri" w:hAnsi="Calibri" w:cs="Calibri"/>
        </w:rPr>
        <w:t>13,</w:t>
      </w:r>
      <w:r w:rsidR="00602EB1" w:rsidRPr="00892D50">
        <w:rPr>
          <w:rFonts w:ascii="Calibri" w:hAnsi="Calibri" w:cs="Calibri"/>
        </w:rPr>
        <w:t xml:space="preserve"> 2020 by the Department of Social Development in Laikipia County. </w:t>
      </w:r>
      <w:r w:rsidR="00855D8A" w:rsidRPr="00892D50">
        <w:rPr>
          <w:rFonts w:ascii="Calibri" w:hAnsi="Calibri" w:cs="Calibri"/>
        </w:rPr>
        <w:t xml:space="preserve">Membership of the organisation </w:t>
      </w:r>
      <w:r w:rsidR="00DC03A4" w:rsidRPr="00892D50">
        <w:rPr>
          <w:rFonts w:ascii="Calibri" w:hAnsi="Calibri" w:cs="Calibri"/>
        </w:rPr>
        <w:t>implies a</w:t>
      </w:r>
      <w:r w:rsidR="00D11787" w:rsidRPr="00892D50">
        <w:rPr>
          <w:rFonts w:ascii="Calibri" w:hAnsi="Calibri" w:cs="Calibri"/>
        </w:rPr>
        <w:t xml:space="preserve"> small</w:t>
      </w:r>
      <w:r w:rsidR="00DC03A4" w:rsidRPr="00892D50">
        <w:rPr>
          <w:rFonts w:ascii="Calibri" w:hAnsi="Calibri" w:cs="Calibri"/>
        </w:rPr>
        <w:t xml:space="preserve"> fee</w:t>
      </w:r>
      <w:r w:rsidR="00C84EEF" w:rsidRPr="00892D50">
        <w:rPr>
          <w:rFonts w:ascii="Calibri" w:hAnsi="Calibri" w:cs="Calibri"/>
        </w:rPr>
        <w:t xml:space="preserve">. </w:t>
      </w:r>
      <w:r w:rsidR="0077795D" w:rsidRPr="00892D50">
        <w:rPr>
          <w:rFonts w:ascii="Calibri" w:hAnsi="Calibri" w:cs="Calibri"/>
        </w:rPr>
        <w:t>Also,</w:t>
      </w:r>
      <w:r w:rsidR="00250693" w:rsidRPr="00892D50">
        <w:rPr>
          <w:rFonts w:ascii="Calibri" w:hAnsi="Calibri" w:cs="Calibri"/>
        </w:rPr>
        <w:t xml:space="preserve"> b</w:t>
      </w:r>
      <w:r w:rsidR="00AD1A5D" w:rsidRPr="00892D50">
        <w:rPr>
          <w:rFonts w:ascii="Calibri" w:hAnsi="Calibri" w:cs="Calibri"/>
        </w:rPr>
        <w:t xml:space="preserve">y </w:t>
      </w:r>
      <w:r w:rsidR="00751165" w:rsidRPr="00892D50">
        <w:rPr>
          <w:rFonts w:ascii="Calibri" w:hAnsi="Calibri" w:cs="Calibri"/>
        </w:rPr>
        <w:t xml:space="preserve">approaching </w:t>
      </w:r>
      <w:r w:rsidR="00DF3F2E" w:rsidRPr="00892D50">
        <w:rPr>
          <w:rFonts w:ascii="Calibri" w:hAnsi="Calibri" w:cs="Calibri"/>
        </w:rPr>
        <w:t>funds and possible donor</w:t>
      </w:r>
      <w:r w:rsidR="003F60C1" w:rsidRPr="00892D50">
        <w:rPr>
          <w:rFonts w:ascii="Calibri" w:hAnsi="Calibri" w:cs="Calibri"/>
        </w:rPr>
        <w:t>s Stapes</w:t>
      </w:r>
      <w:r w:rsidR="00250693" w:rsidRPr="00892D50">
        <w:rPr>
          <w:rFonts w:ascii="Calibri" w:hAnsi="Calibri" w:cs="Calibri"/>
        </w:rPr>
        <w:t xml:space="preserve"> hopes to be able to finance its </w:t>
      </w:r>
      <w:r w:rsidR="00C43FAD" w:rsidRPr="00892D50">
        <w:rPr>
          <w:rFonts w:ascii="Calibri" w:hAnsi="Calibri" w:cs="Calibri"/>
        </w:rPr>
        <w:t>expen</w:t>
      </w:r>
      <w:r w:rsidR="009A50D5" w:rsidRPr="00892D50">
        <w:rPr>
          <w:rFonts w:ascii="Calibri" w:hAnsi="Calibri" w:cs="Calibri"/>
        </w:rPr>
        <w:t>s</w:t>
      </w:r>
      <w:r w:rsidR="00C43FAD" w:rsidRPr="00892D50">
        <w:rPr>
          <w:rFonts w:ascii="Calibri" w:hAnsi="Calibri" w:cs="Calibri"/>
        </w:rPr>
        <w:t>es.</w:t>
      </w:r>
      <w:r w:rsidR="00427BF1" w:rsidRPr="00892D50">
        <w:rPr>
          <w:rFonts w:ascii="Calibri" w:hAnsi="Calibri" w:cs="Calibri"/>
        </w:rPr>
        <w:t xml:space="preserve"> </w:t>
      </w:r>
      <w:r w:rsidR="00C876C5" w:rsidRPr="00892D50">
        <w:rPr>
          <w:rFonts w:ascii="Calibri" w:hAnsi="Calibri" w:cs="Calibri"/>
          <w:color w:val="000000" w:themeColor="text1"/>
        </w:rPr>
        <w:t>The main objective of Stapes is to improve the quality of life</w:t>
      </w:r>
      <w:r w:rsidR="00E52BC5" w:rsidRPr="00892D50">
        <w:rPr>
          <w:rFonts w:ascii="Calibri" w:hAnsi="Calibri" w:cs="Calibri"/>
          <w:color w:val="000000" w:themeColor="text1"/>
        </w:rPr>
        <w:t xml:space="preserve">, </w:t>
      </w:r>
      <w:r w:rsidR="00C876C5" w:rsidRPr="00892D50">
        <w:rPr>
          <w:rFonts w:ascii="Calibri" w:hAnsi="Calibri" w:cs="Calibri"/>
          <w:color w:val="000000" w:themeColor="text1"/>
        </w:rPr>
        <w:t>eradicate poverty</w:t>
      </w:r>
      <w:r w:rsidR="00E52BC5" w:rsidRPr="00892D50">
        <w:rPr>
          <w:rFonts w:ascii="Calibri" w:hAnsi="Calibri" w:cs="Calibri"/>
          <w:color w:val="000000" w:themeColor="text1"/>
        </w:rPr>
        <w:t xml:space="preserve"> and social inequality</w:t>
      </w:r>
      <w:r w:rsidR="00C876C5" w:rsidRPr="00892D50">
        <w:rPr>
          <w:rFonts w:ascii="Calibri" w:hAnsi="Calibri" w:cs="Calibri"/>
          <w:color w:val="000000" w:themeColor="text1"/>
        </w:rPr>
        <w:t xml:space="preserve"> within the community by providing relief and support services to the re</w:t>
      </w:r>
      <w:r w:rsidR="00E52BC5" w:rsidRPr="00892D50">
        <w:rPr>
          <w:rFonts w:ascii="Calibri" w:hAnsi="Calibri" w:cs="Calibri"/>
          <w:color w:val="000000" w:themeColor="text1"/>
        </w:rPr>
        <w:t>s</w:t>
      </w:r>
      <w:r w:rsidR="00C876C5" w:rsidRPr="00892D50">
        <w:rPr>
          <w:rFonts w:ascii="Calibri" w:hAnsi="Calibri" w:cs="Calibri"/>
          <w:color w:val="000000" w:themeColor="text1"/>
        </w:rPr>
        <w:t>idents. Currently Stapes support</w:t>
      </w:r>
      <w:r w:rsidR="00E52BC5" w:rsidRPr="00892D50">
        <w:rPr>
          <w:rFonts w:ascii="Calibri" w:hAnsi="Calibri" w:cs="Calibri"/>
          <w:color w:val="000000" w:themeColor="text1"/>
        </w:rPr>
        <w:t>s local</w:t>
      </w:r>
      <w:r w:rsidR="00C876C5" w:rsidRPr="00892D50">
        <w:rPr>
          <w:rFonts w:ascii="Calibri" w:hAnsi="Calibri" w:cs="Calibri"/>
          <w:color w:val="000000" w:themeColor="text1"/>
        </w:rPr>
        <w:t xml:space="preserve"> needy children</w:t>
      </w:r>
      <w:r w:rsidR="00E52BC5" w:rsidRPr="00892D50">
        <w:rPr>
          <w:rFonts w:ascii="Calibri" w:hAnsi="Calibri" w:cs="Calibri"/>
          <w:color w:val="000000" w:themeColor="text1"/>
        </w:rPr>
        <w:t>, youths</w:t>
      </w:r>
      <w:r w:rsidR="00C876C5" w:rsidRPr="00892D50">
        <w:rPr>
          <w:rFonts w:ascii="Calibri" w:hAnsi="Calibri" w:cs="Calibri"/>
          <w:color w:val="000000" w:themeColor="text1"/>
        </w:rPr>
        <w:t xml:space="preserve"> </w:t>
      </w:r>
      <w:r w:rsidR="00E52BC5" w:rsidRPr="00892D50">
        <w:rPr>
          <w:rFonts w:ascii="Calibri" w:hAnsi="Calibri" w:cs="Calibri"/>
          <w:color w:val="000000" w:themeColor="text1"/>
        </w:rPr>
        <w:t xml:space="preserve">and aged people financially. </w:t>
      </w:r>
    </w:p>
    <w:p w14:paraId="460FEA74" w14:textId="77777777" w:rsidR="0059164D" w:rsidRPr="00892D50" w:rsidRDefault="0059164D" w:rsidP="001F7DCC">
      <w:pPr>
        <w:rPr>
          <w:rFonts w:ascii="Calibri" w:hAnsi="Calibri" w:cs="Calibri"/>
          <w:color w:val="000000" w:themeColor="text1"/>
        </w:rPr>
      </w:pPr>
    </w:p>
    <w:p w14:paraId="7304AE51" w14:textId="59ECCEB7" w:rsidR="00F846C5" w:rsidRPr="00892D50" w:rsidRDefault="00F846C5" w:rsidP="00F846C5">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lastRenderedPageBreak/>
        <w:t xml:space="preserve">The organizational structure of </w:t>
      </w:r>
      <w:r w:rsidR="004B7321" w:rsidRPr="00892D50">
        <w:rPr>
          <w:rFonts w:ascii="Calibri" w:hAnsi="Calibri" w:cs="Calibri"/>
          <w:color w:val="000000" w:themeColor="text1"/>
        </w:rPr>
        <w:t xml:space="preserve">the board of </w:t>
      </w:r>
      <w:r w:rsidRPr="00892D50">
        <w:rPr>
          <w:rFonts w:ascii="Calibri" w:hAnsi="Calibri" w:cs="Calibri"/>
          <w:color w:val="000000" w:themeColor="text1"/>
        </w:rPr>
        <w:t>Stapes comprises 7 persons:</w:t>
      </w:r>
    </w:p>
    <w:p w14:paraId="43FA22E4" w14:textId="3F7B547A" w:rsidR="00F846C5" w:rsidRPr="00892D50" w:rsidRDefault="00F846C5" w:rsidP="00766F42">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Chairperson</w:t>
      </w:r>
      <w:r w:rsidR="004B7321" w:rsidRPr="00892D50">
        <w:rPr>
          <w:rFonts w:ascii="Calibri" w:hAnsi="Calibri" w:cs="Calibri"/>
          <w:color w:val="000000" w:themeColor="text1"/>
        </w:rPr>
        <w:t>:</w:t>
      </w:r>
      <w:r w:rsidRPr="00892D50">
        <w:rPr>
          <w:rFonts w:ascii="Calibri" w:hAnsi="Calibri" w:cs="Calibri"/>
          <w:color w:val="000000" w:themeColor="text1"/>
        </w:rPr>
        <w:t xml:space="preserve"> Basiliska Waruguru (</w:t>
      </w:r>
      <w:r w:rsidR="00560143" w:rsidRPr="00892D50">
        <w:rPr>
          <w:rFonts w:ascii="Calibri" w:hAnsi="Calibri" w:cs="Calibri"/>
          <w:color w:val="000000" w:themeColor="text1"/>
        </w:rPr>
        <w:t>H</w:t>
      </w:r>
      <w:r w:rsidRPr="00892D50">
        <w:rPr>
          <w:rFonts w:ascii="Calibri" w:hAnsi="Calibri" w:cs="Calibri"/>
          <w:color w:val="000000" w:themeColor="text1"/>
        </w:rPr>
        <w:t>ead teacher)</w:t>
      </w:r>
      <w:r w:rsidR="00766F42" w:rsidRPr="00892D50">
        <w:rPr>
          <w:rFonts w:ascii="Calibri" w:hAnsi="Calibri" w:cs="Calibri"/>
          <w:color w:val="000000" w:themeColor="text1"/>
        </w:rPr>
        <w:t>.</w:t>
      </w:r>
      <w:r w:rsidR="00560143" w:rsidRPr="00892D50">
        <w:rPr>
          <w:rFonts w:ascii="Calibri" w:hAnsi="Calibri" w:cs="Calibri"/>
          <w:color w:val="000000" w:themeColor="text1"/>
        </w:rPr>
        <w:t xml:space="preserve">    </w:t>
      </w:r>
      <w:r w:rsidR="00F65CC0" w:rsidRPr="00892D50">
        <w:rPr>
          <w:rFonts w:ascii="Calibri" w:hAnsi="Calibri" w:cs="Calibri"/>
          <w:color w:val="000000" w:themeColor="text1"/>
        </w:rPr>
        <w:t>Vice chairperson</w:t>
      </w:r>
      <w:r w:rsidR="004B7321" w:rsidRPr="00892D50">
        <w:rPr>
          <w:rFonts w:ascii="Calibri" w:hAnsi="Calibri" w:cs="Calibri"/>
          <w:color w:val="000000" w:themeColor="text1"/>
        </w:rPr>
        <w:t>:</w:t>
      </w:r>
      <w:r w:rsidR="00F65CC0" w:rsidRPr="00892D50">
        <w:rPr>
          <w:rFonts w:ascii="Calibri" w:hAnsi="Calibri" w:cs="Calibri"/>
          <w:color w:val="000000" w:themeColor="text1"/>
        </w:rPr>
        <w:t xml:space="preserve"> </w:t>
      </w:r>
      <w:r w:rsidRPr="00892D50">
        <w:rPr>
          <w:rFonts w:ascii="Calibri" w:hAnsi="Calibri" w:cs="Calibri"/>
          <w:color w:val="000000" w:themeColor="text1"/>
        </w:rPr>
        <w:t>Mart</w:t>
      </w:r>
      <w:r w:rsidR="004B7321" w:rsidRPr="00892D50">
        <w:rPr>
          <w:rFonts w:ascii="Calibri" w:hAnsi="Calibri" w:cs="Calibri"/>
          <w:color w:val="000000" w:themeColor="text1"/>
        </w:rPr>
        <w:t>in</w:t>
      </w:r>
      <w:r w:rsidRPr="00892D50">
        <w:rPr>
          <w:rFonts w:ascii="Calibri" w:hAnsi="Calibri" w:cs="Calibri"/>
          <w:color w:val="000000" w:themeColor="text1"/>
        </w:rPr>
        <w:t xml:space="preserve"> Karuni</w:t>
      </w:r>
      <w:r w:rsidR="00766F42" w:rsidRPr="00892D50">
        <w:rPr>
          <w:rFonts w:ascii="Calibri" w:hAnsi="Calibri" w:cs="Calibri"/>
          <w:color w:val="000000" w:themeColor="text1"/>
        </w:rPr>
        <w:t>.</w:t>
      </w:r>
      <w:r w:rsidR="000E2068" w:rsidRPr="00892D50">
        <w:rPr>
          <w:rFonts w:ascii="Calibri" w:hAnsi="Calibri" w:cs="Calibri"/>
          <w:color w:val="000000" w:themeColor="text1"/>
        </w:rPr>
        <w:t xml:space="preserve"> </w:t>
      </w:r>
    </w:p>
    <w:p w14:paraId="5B920654" w14:textId="25D41E3B" w:rsidR="00766F42" w:rsidRPr="00892D50" w:rsidRDefault="004B7321" w:rsidP="00766F42">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 xml:space="preserve">Secretary: </w:t>
      </w:r>
      <w:r w:rsidR="00F846C5" w:rsidRPr="00892D50">
        <w:rPr>
          <w:rFonts w:ascii="Calibri" w:hAnsi="Calibri" w:cs="Calibri"/>
          <w:color w:val="000000" w:themeColor="text1"/>
        </w:rPr>
        <w:t>Eric Mambo</w:t>
      </w:r>
      <w:r w:rsidR="000E2068" w:rsidRPr="00892D50">
        <w:rPr>
          <w:rFonts w:ascii="Calibri" w:hAnsi="Calibri" w:cs="Calibri"/>
          <w:color w:val="000000" w:themeColor="text1"/>
        </w:rPr>
        <w:t xml:space="preserve"> (</w:t>
      </w:r>
      <w:r w:rsidR="00560143" w:rsidRPr="00892D50">
        <w:rPr>
          <w:rFonts w:ascii="Calibri" w:hAnsi="Calibri" w:cs="Calibri"/>
          <w:color w:val="000000" w:themeColor="text1"/>
        </w:rPr>
        <w:t>H</w:t>
      </w:r>
      <w:r w:rsidRPr="00892D50">
        <w:rPr>
          <w:rFonts w:ascii="Calibri" w:hAnsi="Calibri" w:cs="Calibri"/>
          <w:color w:val="000000" w:themeColor="text1"/>
        </w:rPr>
        <w:t>igh school teacher</w:t>
      </w:r>
      <w:r w:rsidR="000E2068" w:rsidRPr="00892D50">
        <w:rPr>
          <w:rFonts w:ascii="Calibri" w:hAnsi="Calibri" w:cs="Calibri"/>
          <w:color w:val="000000" w:themeColor="text1"/>
        </w:rPr>
        <w:t>)</w:t>
      </w:r>
      <w:r w:rsidR="00766F42" w:rsidRPr="00892D50">
        <w:rPr>
          <w:rFonts w:ascii="Calibri" w:hAnsi="Calibri" w:cs="Calibri"/>
          <w:color w:val="000000" w:themeColor="text1"/>
        </w:rPr>
        <w:t xml:space="preserve">. </w:t>
      </w:r>
      <w:r w:rsidRPr="00892D50">
        <w:rPr>
          <w:rFonts w:ascii="Calibri" w:hAnsi="Calibri" w:cs="Calibri"/>
          <w:color w:val="000000" w:themeColor="text1"/>
        </w:rPr>
        <w:t xml:space="preserve">Vice secretary: </w:t>
      </w:r>
      <w:r w:rsidR="00F846C5" w:rsidRPr="00892D50">
        <w:rPr>
          <w:rFonts w:ascii="Calibri" w:hAnsi="Calibri" w:cs="Calibri"/>
          <w:color w:val="000000" w:themeColor="text1"/>
        </w:rPr>
        <w:t>Basilissa Wangari</w:t>
      </w:r>
      <w:r w:rsidR="000E2068" w:rsidRPr="00892D50">
        <w:rPr>
          <w:rFonts w:ascii="Calibri" w:hAnsi="Calibri" w:cs="Calibri"/>
          <w:color w:val="000000" w:themeColor="text1"/>
        </w:rPr>
        <w:t xml:space="preserve"> (</w:t>
      </w:r>
      <w:r w:rsidRPr="00892D50">
        <w:rPr>
          <w:rFonts w:ascii="Calibri" w:hAnsi="Calibri" w:cs="Calibri"/>
          <w:color w:val="000000" w:themeColor="text1"/>
        </w:rPr>
        <w:t>student</w:t>
      </w:r>
      <w:r w:rsidR="000E2068" w:rsidRPr="00892D50">
        <w:rPr>
          <w:rFonts w:ascii="Calibri" w:hAnsi="Calibri" w:cs="Calibri"/>
          <w:color w:val="000000" w:themeColor="text1"/>
        </w:rPr>
        <w:t>)</w:t>
      </w:r>
      <w:r w:rsidR="00766F42" w:rsidRPr="00892D50">
        <w:rPr>
          <w:rFonts w:ascii="Calibri" w:hAnsi="Calibri" w:cs="Calibri"/>
          <w:color w:val="000000" w:themeColor="text1"/>
        </w:rPr>
        <w:t>.</w:t>
      </w:r>
    </w:p>
    <w:p w14:paraId="0A45C7EC" w14:textId="1FAFA951" w:rsidR="00560143" w:rsidRPr="00892D50" w:rsidRDefault="004B7321" w:rsidP="00766F42">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Treasurer: Rosalia Waithera (</w:t>
      </w:r>
      <w:r w:rsidR="00560143" w:rsidRPr="00892D50">
        <w:rPr>
          <w:rFonts w:ascii="Calibri" w:hAnsi="Calibri" w:cs="Calibri"/>
          <w:color w:val="000000" w:themeColor="text1"/>
        </w:rPr>
        <w:t>H</w:t>
      </w:r>
      <w:r w:rsidRPr="00892D50">
        <w:rPr>
          <w:rFonts w:ascii="Calibri" w:hAnsi="Calibri" w:cs="Calibri"/>
          <w:color w:val="000000" w:themeColor="text1"/>
        </w:rPr>
        <w:t>igh school teacher)</w:t>
      </w:r>
      <w:r w:rsidR="00766F42" w:rsidRPr="00892D50">
        <w:rPr>
          <w:rFonts w:ascii="Calibri" w:hAnsi="Calibri" w:cs="Calibri"/>
          <w:color w:val="000000" w:themeColor="text1"/>
        </w:rPr>
        <w:t xml:space="preserve">. </w:t>
      </w:r>
      <w:r w:rsidRPr="00892D50">
        <w:rPr>
          <w:rFonts w:ascii="Calibri" w:hAnsi="Calibri" w:cs="Calibri"/>
          <w:color w:val="000000" w:themeColor="text1"/>
        </w:rPr>
        <w:t xml:space="preserve">Organizing secretary: </w:t>
      </w:r>
      <w:r w:rsidR="00F846C5" w:rsidRPr="00892D50">
        <w:rPr>
          <w:rFonts w:ascii="Calibri" w:hAnsi="Calibri" w:cs="Calibri"/>
          <w:color w:val="000000" w:themeColor="text1"/>
        </w:rPr>
        <w:t>Martin Ndegwa</w:t>
      </w:r>
      <w:r w:rsidR="000E2068" w:rsidRPr="00892D50">
        <w:rPr>
          <w:rFonts w:ascii="Calibri" w:hAnsi="Calibri" w:cs="Calibri"/>
          <w:color w:val="000000" w:themeColor="text1"/>
        </w:rPr>
        <w:t xml:space="preserve"> (</w:t>
      </w:r>
      <w:r w:rsidRPr="00892D50">
        <w:rPr>
          <w:rFonts w:ascii="Calibri" w:hAnsi="Calibri" w:cs="Calibri"/>
          <w:color w:val="000000" w:themeColor="text1"/>
        </w:rPr>
        <w:t>Diploma in philosophy, religion and social studies)</w:t>
      </w:r>
      <w:r w:rsidR="00766F42" w:rsidRPr="00892D50">
        <w:rPr>
          <w:rFonts w:ascii="Calibri" w:hAnsi="Calibri" w:cs="Calibri"/>
          <w:color w:val="000000" w:themeColor="text1"/>
        </w:rPr>
        <w:t xml:space="preserve">. </w:t>
      </w:r>
      <w:r w:rsidRPr="00892D50">
        <w:rPr>
          <w:rFonts w:ascii="Calibri" w:hAnsi="Calibri" w:cs="Calibri"/>
          <w:color w:val="000000" w:themeColor="text1"/>
        </w:rPr>
        <w:t>Vice organi</w:t>
      </w:r>
      <w:r w:rsidR="00352FA6">
        <w:rPr>
          <w:rFonts w:ascii="Calibri" w:hAnsi="Calibri" w:cs="Calibri"/>
          <w:color w:val="000000" w:themeColor="text1"/>
        </w:rPr>
        <w:t>s</w:t>
      </w:r>
      <w:r w:rsidRPr="00892D50">
        <w:rPr>
          <w:rFonts w:ascii="Calibri" w:hAnsi="Calibri" w:cs="Calibri"/>
          <w:color w:val="000000" w:themeColor="text1"/>
        </w:rPr>
        <w:t xml:space="preserve">ing secretary: </w:t>
      </w:r>
      <w:r w:rsidR="00F846C5" w:rsidRPr="00892D50">
        <w:rPr>
          <w:rFonts w:ascii="Calibri" w:hAnsi="Calibri" w:cs="Calibri"/>
          <w:color w:val="000000" w:themeColor="text1"/>
        </w:rPr>
        <w:t>Mercy Nyawira</w:t>
      </w:r>
      <w:r w:rsidR="000E2068" w:rsidRPr="00892D50">
        <w:rPr>
          <w:rFonts w:ascii="Calibri" w:hAnsi="Calibri" w:cs="Calibri"/>
          <w:color w:val="000000" w:themeColor="text1"/>
        </w:rPr>
        <w:t xml:space="preserve"> (</w:t>
      </w:r>
      <w:r w:rsidR="00560143" w:rsidRPr="00892D50">
        <w:rPr>
          <w:rFonts w:ascii="Calibri" w:hAnsi="Calibri" w:cs="Calibri"/>
          <w:color w:val="000000" w:themeColor="text1"/>
        </w:rPr>
        <w:t>Diploma in ECD)</w:t>
      </w:r>
      <w:r w:rsidR="000E2068" w:rsidRPr="00892D50">
        <w:rPr>
          <w:rFonts w:ascii="Calibri" w:hAnsi="Calibri" w:cs="Calibri"/>
          <w:color w:val="000000" w:themeColor="text1"/>
        </w:rPr>
        <w:t>)</w:t>
      </w:r>
    </w:p>
    <w:p w14:paraId="2807EB3E" w14:textId="5298FB7A" w:rsidR="00F846C5" w:rsidRPr="00892D50" w:rsidRDefault="00F846C5" w:rsidP="00560143">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Stapes has appr. 2</w:t>
      </w:r>
      <w:r w:rsidR="00A72403" w:rsidRPr="00892D50">
        <w:rPr>
          <w:rFonts w:ascii="Calibri" w:hAnsi="Calibri" w:cs="Calibri"/>
          <w:color w:val="000000" w:themeColor="text1"/>
        </w:rPr>
        <w:t>5</w:t>
      </w:r>
      <w:r w:rsidRPr="00892D50">
        <w:rPr>
          <w:rFonts w:ascii="Calibri" w:hAnsi="Calibri" w:cs="Calibri"/>
          <w:color w:val="000000" w:themeColor="text1"/>
        </w:rPr>
        <w:t xml:space="preserve"> members of which 7 </w:t>
      </w:r>
      <w:r w:rsidR="00973185" w:rsidRPr="00892D50">
        <w:rPr>
          <w:rFonts w:ascii="Calibri" w:hAnsi="Calibri" w:cs="Calibri"/>
          <w:color w:val="000000" w:themeColor="text1"/>
        </w:rPr>
        <w:t xml:space="preserve">represent </w:t>
      </w:r>
      <w:r w:rsidRPr="00892D50">
        <w:rPr>
          <w:rFonts w:ascii="Calibri" w:hAnsi="Calibri" w:cs="Calibri"/>
          <w:color w:val="000000" w:themeColor="text1"/>
        </w:rPr>
        <w:t>the board, while the others are volunteers</w:t>
      </w:r>
      <w:r w:rsidR="008A6C5D" w:rsidRPr="00892D50">
        <w:rPr>
          <w:rFonts w:ascii="Calibri" w:hAnsi="Calibri" w:cs="Calibri"/>
          <w:color w:val="000000" w:themeColor="text1"/>
        </w:rPr>
        <w:t xml:space="preserve"> and supporters</w:t>
      </w:r>
      <w:r w:rsidRPr="00892D50">
        <w:rPr>
          <w:rFonts w:ascii="Calibri" w:hAnsi="Calibri" w:cs="Calibri"/>
          <w:color w:val="000000" w:themeColor="text1"/>
        </w:rPr>
        <w:t>.</w:t>
      </w:r>
      <w:r w:rsidR="00973185" w:rsidRPr="00892D50">
        <w:rPr>
          <w:rFonts w:ascii="Calibri" w:hAnsi="Calibri" w:cs="Calibri"/>
          <w:color w:val="000000" w:themeColor="text1"/>
        </w:rPr>
        <w:t xml:space="preserve"> </w:t>
      </w:r>
    </w:p>
    <w:p w14:paraId="520C6293" w14:textId="31071785" w:rsidR="00973185" w:rsidRPr="00892D50" w:rsidRDefault="006633D8" w:rsidP="00766F42">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In the intervention Stapes</w:t>
      </w:r>
      <w:r w:rsidR="009E2AD1" w:rsidRPr="00892D50">
        <w:rPr>
          <w:rFonts w:ascii="Calibri" w:hAnsi="Calibri" w:cs="Calibri"/>
          <w:color w:val="000000" w:themeColor="text1"/>
        </w:rPr>
        <w:t>,</w:t>
      </w:r>
      <w:r w:rsidR="00FA6869" w:rsidRPr="00892D50">
        <w:rPr>
          <w:rFonts w:ascii="Calibri" w:hAnsi="Calibri" w:cs="Calibri"/>
          <w:color w:val="000000" w:themeColor="text1"/>
        </w:rPr>
        <w:t xml:space="preserve"> as </w:t>
      </w:r>
      <w:r w:rsidR="00F737B8" w:rsidRPr="00892D50">
        <w:rPr>
          <w:rFonts w:ascii="Calibri" w:hAnsi="Calibri" w:cs="Calibri"/>
          <w:color w:val="000000" w:themeColor="text1"/>
        </w:rPr>
        <w:t>a CBO</w:t>
      </w:r>
      <w:r w:rsidR="009E2AD1" w:rsidRPr="00892D50">
        <w:rPr>
          <w:rFonts w:ascii="Calibri" w:hAnsi="Calibri" w:cs="Calibri"/>
          <w:color w:val="000000" w:themeColor="text1"/>
        </w:rPr>
        <w:t>,</w:t>
      </w:r>
      <w:r w:rsidR="00F737B8" w:rsidRPr="00892D50">
        <w:rPr>
          <w:rFonts w:ascii="Calibri" w:hAnsi="Calibri" w:cs="Calibri"/>
          <w:color w:val="000000" w:themeColor="text1"/>
        </w:rPr>
        <w:t xml:space="preserve"> </w:t>
      </w:r>
      <w:r w:rsidR="000741E9" w:rsidRPr="00892D50">
        <w:rPr>
          <w:rFonts w:ascii="Calibri" w:hAnsi="Calibri" w:cs="Calibri"/>
          <w:color w:val="000000" w:themeColor="text1"/>
        </w:rPr>
        <w:t xml:space="preserve">will </w:t>
      </w:r>
      <w:r w:rsidR="000A5B96" w:rsidRPr="00892D50">
        <w:rPr>
          <w:rFonts w:ascii="Calibri" w:hAnsi="Calibri" w:cs="Calibri"/>
          <w:color w:val="000000" w:themeColor="text1"/>
        </w:rPr>
        <w:t xml:space="preserve">achieve the needed capacity to </w:t>
      </w:r>
      <w:r w:rsidR="0019454B" w:rsidRPr="00892D50">
        <w:rPr>
          <w:rFonts w:ascii="Calibri" w:hAnsi="Calibri" w:cs="Calibri"/>
          <w:color w:val="000000" w:themeColor="text1"/>
        </w:rPr>
        <w:t xml:space="preserve">organise </w:t>
      </w:r>
      <w:r w:rsidR="00CC2B33" w:rsidRPr="00892D50">
        <w:rPr>
          <w:rFonts w:ascii="Calibri" w:hAnsi="Calibri" w:cs="Calibri"/>
          <w:color w:val="000000" w:themeColor="text1"/>
        </w:rPr>
        <w:t xml:space="preserve">and </w:t>
      </w:r>
      <w:r w:rsidR="00925A19" w:rsidRPr="00892D50">
        <w:rPr>
          <w:rFonts w:ascii="Calibri" w:hAnsi="Calibri" w:cs="Calibri"/>
          <w:color w:val="000000" w:themeColor="text1"/>
        </w:rPr>
        <w:t xml:space="preserve">manage </w:t>
      </w:r>
      <w:r w:rsidR="00973185" w:rsidRPr="00892D50">
        <w:rPr>
          <w:rFonts w:ascii="Calibri" w:hAnsi="Calibri" w:cs="Calibri"/>
          <w:color w:val="000000" w:themeColor="text1"/>
        </w:rPr>
        <w:t xml:space="preserve">the CBO as well as </w:t>
      </w:r>
      <w:r w:rsidR="001B225C" w:rsidRPr="00892D50">
        <w:rPr>
          <w:rFonts w:ascii="Calibri" w:hAnsi="Calibri" w:cs="Calibri"/>
          <w:color w:val="000000" w:themeColor="text1"/>
        </w:rPr>
        <w:t xml:space="preserve">to initiate </w:t>
      </w:r>
      <w:r w:rsidR="0019454B" w:rsidRPr="00892D50">
        <w:rPr>
          <w:rFonts w:ascii="Calibri" w:hAnsi="Calibri" w:cs="Calibri"/>
          <w:color w:val="000000" w:themeColor="text1"/>
        </w:rPr>
        <w:t xml:space="preserve">initiatives for </w:t>
      </w:r>
      <w:r w:rsidR="003A074B" w:rsidRPr="00892D50">
        <w:rPr>
          <w:rFonts w:ascii="Calibri" w:hAnsi="Calibri" w:cs="Calibri"/>
          <w:color w:val="000000" w:themeColor="text1"/>
        </w:rPr>
        <w:t>the local community and</w:t>
      </w:r>
      <w:r w:rsidR="0019454B" w:rsidRPr="00892D50">
        <w:rPr>
          <w:rFonts w:ascii="Calibri" w:hAnsi="Calibri" w:cs="Calibri"/>
          <w:color w:val="000000" w:themeColor="text1"/>
        </w:rPr>
        <w:t xml:space="preserve"> gradually</w:t>
      </w:r>
      <w:r w:rsidR="003A074B" w:rsidRPr="00892D50">
        <w:rPr>
          <w:rFonts w:ascii="Calibri" w:hAnsi="Calibri" w:cs="Calibri"/>
          <w:color w:val="000000" w:themeColor="text1"/>
        </w:rPr>
        <w:t xml:space="preserve"> </w:t>
      </w:r>
      <w:r w:rsidR="00AB0CB2" w:rsidRPr="00892D50">
        <w:rPr>
          <w:rFonts w:ascii="Calibri" w:hAnsi="Calibri" w:cs="Calibri"/>
          <w:color w:val="000000" w:themeColor="text1"/>
        </w:rPr>
        <w:t xml:space="preserve">elucidate </w:t>
      </w:r>
      <w:r w:rsidR="00FE7906" w:rsidRPr="00892D50">
        <w:rPr>
          <w:rFonts w:ascii="Calibri" w:hAnsi="Calibri" w:cs="Calibri"/>
          <w:color w:val="000000" w:themeColor="text1"/>
        </w:rPr>
        <w:t xml:space="preserve">people, </w:t>
      </w:r>
      <w:r w:rsidR="00CF69F8" w:rsidRPr="00892D50">
        <w:rPr>
          <w:rFonts w:ascii="Calibri" w:hAnsi="Calibri" w:cs="Calibri"/>
          <w:color w:val="000000" w:themeColor="text1"/>
        </w:rPr>
        <w:t>reduce poverty</w:t>
      </w:r>
      <w:r w:rsidR="00C23686" w:rsidRPr="00892D50">
        <w:rPr>
          <w:rFonts w:ascii="Calibri" w:hAnsi="Calibri" w:cs="Calibri"/>
          <w:color w:val="000000" w:themeColor="text1"/>
        </w:rPr>
        <w:t xml:space="preserve"> </w:t>
      </w:r>
      <w:r w:rsidR="00CF69F8" w:rsidRPr="00892D50">
        <w:rPr>
          <w:rFonts w:ascii="Calibri" w:hAnsi="Calibri" w:cs="Calibri"/>
          <w:color w:val="000000" w:themeColor="text1"/>
        </w:rPr>
        <w:t>and provide help to people, especially</w:t>
      </w:r>
      <w:r w:rsidR="00602EB1" w:rsidRPr="00892D50">
        <w:rPr>
          <w:rFonts w:ascii="Calibri" w:hAnsi="Calibri" w:cs="Calibri"/>
          <w:color w:val="000000" w:themeColor="text1"/>
        </w:rPr>
        <w:t xml:space="preserve"> vulnerable children, youth, single mothers, </w:t>
      </w:r>
      <w:r w:rsidR="00CB14BC" w:rsidRPr="00892D50">
        <w:rPr>
          <w:rFonts w:ascii="Calibri" w:hAnsi="Calibri" w:cs="Calibri"/>
          <w:color w:val="000000" w:themeColor="text1"/>
        </w:rPr>
        <w:t xml:space="preserve">the </w:t>
      </w:r>
      <w:r w:rsidR="00602EB1" w:rsidRPr="00892D50">
        <w:rPr>
          <w:rFonts w:ascii="Calibri" w:hAnsi="Calibri" w:cs="Calibri"/>
          <w:color w:val="000000" w:themeColor="text1"/>
        </w:rPr>
        <w:t>aged, persons with ill health, drug addicts and disabled</w:t>
      </w:r>
      <w:r w:rsidR="00DA3335" w:rsidRPr="00892D50">
        <w:rPr>
          <w:rFonts w:ascii="Calibri" w:hAnsi="Calibri" w:cs="Calibri"/>
          <w:color w:val="000000" w:themeColor="text1"/>
        </w:rPr>
        <w:t xml:space="preserve">. </w:t>
      </w:r>
      <w:r w:rsidR="00386106" w:rsidRPr="00892D50">
        <w:rPr>
          <w:rFonts w:ascii="Calibri" w:hAnsi="Calibri" w:cs="Calibri"/>
          <w:color w:val="000000" w:themeColor="text1"/>
        </w:rPr>
        <w:t>Furthermore,</w:t>
      </w:r>
      <w:r w:rsidR="006B057E" w:rsidRPr="00892D50">
        <w:rPr>
          <w:rFonts w:ascii="Calibri" w:hAnsi="Calibri" w:cs="Calibri"/>
          <w:color w:val="000000" w:themeColor="text1"/>
        </w:rPr>
        <w:t xml:space="preserve"> Stapes</w:t>
      </w:r>
      <w:r w:rsidR="001E2536" w:rsidRPr="00892D50">
        <w:rPr>
          <w:rFonts w:ascii="Calibri" w:hAnsi="Calibri" w:cs="Calibri"/>
          <w:color w:val="000000" w:themeColor="text1"/>
        </w:rPr>
        <w:t xml:space="preserve"> will be qualified</w:t>
      </w:r>
      <w:r w:rsidR="002368CA" w:rsidRPr="00892D50">
        <w:rPr>
          <w:rFonts w:ascii="Calibri" w:hAnsi="Calibri" w:cs="Calibri"/>
          <w:color w:val="000000" w:themeColor="text1"/>
        </w:rPr>
        <w:t xml:space="preserve"> as a local CBO</w:t>
      </w:r>
      <w:r w:rsidR="000222F1" w:rsidRPr="00892D50">
        <w:rPr>
          <w:rFonts w:ascii="Calibri" w:hAnsi="Calibri" w:cs="Calibri"/>
          <w:color w:val="000000" w:themeColor="text1"/>
        </w:rPr>
        <w:t>,</w:t>
      </w:r>
      <w:r w:rsidR="00D11787" w:rsidRPr="00892D50">
        <w:rPr>
          <w:rFonts w:ascii="Calibri" w:hAnsi="Calibri" w:cs="Calibri"/>
          <w:color w:val="000000" w:themeColor="text1"/>
        </w:rPr>
        <w:t xml:space="preserve"> and the </w:t>
      </w:r>
      <w:r w:rsidR="00973185" w:rsidRPr="00892D50">
        <w:rPr>
          <w:rFonts w:ascii="Calibri" w:hAnsi="Calibri" w:cs="Calibri"/>
          <w:color w:val="000000" w:themeColor="text1"/>
        </w:rPr>
        <w:t xml:space="preserve">immediate </w:t>
      </w:r>
      <w:r w:rsidR="00D11787" w:rsidRPr="00892D50">
        <w:rPr>
          <w:rFonts w:ascii="Calibri" w:hAnsi="Calibri" w:cs="Calibri"/>
          <w:color w:val="000000" w:themeColor="text1"/>
        </w:rPr>
        <w:t xml:space="preserve">output </w:t>
      </w:r>
      <w:r w:rsidR="001B225C" w:rsidRPr="00892D50">
        <w:rPr>
          <w:rFonts w:ascii="Calibri" w:hAnsi="Calibri" w:cs="Calibri"/>
          <w:color w:val="000000" w:themeColor="text1"/>
        </w:rPr>
        <w:t xml:space="preserve">will be seen </w:t>
      </w:r>
      <w:r w:rsidR="00E40A13" w:rsidRPr="00892D50">
        <w:rPr>
          <w:rFonts w:ascii="Calibri" w:hAnsi="Calibri" w:cs="Calibri"/>
          <w:color w:val="000000" w:themeColor="text1"/>
        </w:rPr>
        <w:t xml:space="preserve">in </w:t>
      </w:r>
      <w:r w:rsidR="001B225C" w:rsidRPr="00892D50">
        <w:rPr>
          <w:rFonts w:ascii="Calibri" w:hAnsi="Calibri" w:cs="Calibri"/>
          <w:color w:val="000000" w:themeColor="text1"/>
        </w:rPr>
        <w:t>the</w:t>
      </w:r>
      <w:r w:rsidR="001E2346" w:rsidRPr="00892D50">
        <w:rPr>
          <w:rFonts w:ascii="Calibri" w:hAnsi="Calibri" w:cs="Calibri"/>
          <w:color w:val="000000" w:themeColor="text1"/>
        </w:rPr>
        <w:t xml:space="preserve"> </w:t>
      </w:r>
      <w:r w:rsidR="009940F5" w:rsidRPr="00892D50">
        <w:rPr>
          <w:rFonts w:ascii="Calibri" w:hAnsi="Calibri" w:cs="Calibri"/>
          <w:color w:val="000000" w:themeColor="text1"/>
        </w:rPr>
        <w:t>pilot project in</w:t>
      </w:r>
      <w:r w:rsidR="001B225C" w:rsidRPr="00892D50">
        <w:rPr>
          <w:rFonts w:ascii="Calibri" w:hAnsi="Calibri" w:cs="Calibri"/>
          <w:color w:val="000000" w:themeColor="text1"/>
        </w:rPr>
        <w:t xml:space="preserve"> </w:t>
      </w:r>
      <w:r w:rsidR="009940F5" w:rsidRPr="00892D50">
        <w:rPr>
          <w:rFonts w:ascii="Calibri" w:hAnsi="Calibri" w:cs="Calibri"/>
          <w:color w:val="000000" w:themeColor="text1"/>
        </w:rPr>
        <w:t>environmental awareness</w:t>
      </w:r>
      <w:r w:rsidR="005627F0" w:rsidRPr="00892D50">
        <w:rPr>
          <w:rFonts w:ascii="Calibri" w:hAnsi="Calibri" w:cs="Calibri"/>
          <w:color w:val="000000" w:themeColor="text1"/>
        </w:rPr>
        <w:t xml:space="preserve">, </w:t>
      </w:r>
      <w:r w:rsidR="00C03DF4" w:rsidRPr="00892D50">
        <w:rPr>
          <w:rFonts w:ascii="Calibri" w:hAnsi="Calibri" w:cs="Calibri"/>
          <w:color w:val="000000" w:themeColor="text1"/>
        </w:rPr>
        <w:t xml:space="preserve">organic </w:t>
      </w:r>
      <w:r w:rsidR="00973185" w:rsidRPr="00892D50">
        <w:rPr>
          <w:rFonts w:ascii="Calibri" w:hAnsi="Calibri" w:cs="Calibri"/>
          <w:color w:val="000000" w:themeColor="text1"/>
        </w:rPr>
        <w:t>horticulture</w:t>
      </w:r>
      <w:r w:rsidR="00C03DF4" w:rsidRPr="00892D50">
        <w:rPr>
          <w:rFonts w:ascii="Calibri" w:hAnsi="Calibri" w:cs="Calibri"/>
          <w:color w:val="000000" w:themeColor="text1"/>
        </w:rPr>
        <w:t xml:space="preserve"> implemented in a small garden</w:t>
      </w:r>
      <w:r w:rsidR="009940F5" w:rsidRPr="00892D50">
        <w:rPr>
          <w:rFonts w:ascii="Calibri" w:hAnsi="Calibri" w:cs="Calibri"/>
          <w:color w:val="000000" w:themeColor="text1"/>
        </w:rPr>
        <w:t>.</w:t>
      </w:r>
      <w:r w:rsidR="00603442" w:rsidRPr="00892D50">
        <w:rPr>
          <w:rFonts w:ascii="Calibri" w:hAnsi="Calibri" w:cs="Calibri"/>
          <w:color w:val="000000" w:themeColor="text1"/>
        </w:rPr>
        <w:t xml:space="preserve"> </w:t>
      </w:r>
    </w:p>
    <w:p w14:paraId="138783AE" w14:textId="1655DCED" w:rsidR="004D38C1" w:rsidRPr="00892D50" w:rsidRDefault="00DF773A" w:rsidP="001F7DCC">
      <w:pPr>
        <w:rPr>
          <w:rFonts w:ascii="Calibri" w:hAnsi="Calibri" w:cs="Calibri"/>
          <w:color w:val="000000" w:themeColor="text1"/>
        </w:rPr>
      </w:pPr>
      <w:r w:rsidRPr="00892D50">
        <w:rPr>
          <w:rFonts w:ascii="Calibri" w:hAnsi="Calibri" w:cs="Calibri"/>
          <w:color w:val="000000" w:themeColor="text1"/>
        </w:rPr>
        <w:t>After th</w:t>
      </w:r>
      <w:r w:rsidR="001B225C" w:rsidRPr="00892D50">
        <w:rPr>
          <w:rFonts w:ascii="Calibri" w:hAnsi="Calibri" w:cs="Calibri"/>
          <w:color w:val="000000" w:themeColor="text1"/>
        </w:rPr>
        <w:t xml:space="preserve">e </w:t>
      </w:r>
      <w:r w:rsidR="00FE4EEF" w:rsidRPr="00892D50">
        <w:rPr>
          <w:rFonts w:ascii="Calibri" w:hAnsi="Calibri" w:cs="Calibri"/>
          <w:color w:val="000000" w:themeColor="text1"/>
        </w:rPr>
        <w:t>intervention</w:t>
      </w:r>
      <w:r w:rsidR="006D73D1" w:rsidRPr="00892D50">
        <w:rPr>
          <w:rFonts w:ascii="Calibri" w:hAnsi="Calibri" w:cs="Calibri"/>
          <w:color w:val="000000" w:themeColor="text1"/>
        </w:rPr>
        <w:t xml:space="preserve"> </w:t>
      </w:r>
      <w:r w:rsidR="009E1C44" w:rsidRPr="00892D50">
        <w:rPr>
          <w:rFonts w:ascii="Calibri" w:hAnsi="Calibri" w:cs="Calibri"/>
          <w:color w:val="000000" w:themeColor="text1"/>
        </w:rPr>
        <w:t>Stapes intends to</w:t>
      </w:r>
      <w:r w:rsidR="009F7D76" w:rsidRPr="00892D50">
        <w:rPr>
          <w:rFonts w:ascii="Calibri" w:hAnsi="Calibri" w:cs="Calibri"/>
          <w:color w:val="000000" w:themeColor="text1"/>
        </w:rPr>
        <w:t xml:space="preserve"> use the gained </w:t>
      </w:r>
      <w:r w:rsidR="00EB5C22" w:rsidRPr="00892D50">
        <w:rPr>
          <w:rFonts w:ascii="Calibri" w:hAnsi="Calibri" w:cs="Calibri"/>
          <w:color w:val="000000" w:themeColor="text1"/>
        </w:rPr>
        <w:t>competences</w:t>
      </w:r>
      <w:r w:rsidR="001B225C" w:rsidRPr="00892D50">
        <w:rPr>
          <w:rFonts w:ascii="Calibri" w:hAnsi="Calibri" w:cs="Calibri"/>
          <w:color w:val="000000" w:themeColor="text1"/>
        </w:rPr>
        <w:t xml:space="preserve"> </w:t>
      </w:r>
      <w:r w:rsidR="009E1C44" w:rsidRPr="00892D50">
        <w:rPr>
          <w:rFonts w:ascii="Calibri" w:hAnsi="Calibri" w:cs="Calibri"/>
          <w:color w:val="000000" w:themeColor="text1"/>
        </w:rPr>
        <w:t>focus</w:t>
      </w:r>
      <w:r w:rsidR="00EB5C22" w:rsidRPr="00892D50">
        <w:rPr>
          <w:rFonts w:ascii="Calibri" w:hAnsi="Calibri" w:cs="Calibri"/>
          <w:color w:val="000000" w:themeColor="text1"/>
        </w:rPr>
        <w:t>ing</w:t>
      </w:r>
      <w:r w:rsidR="009E1C44" w:rsidRPr="00892D50">
        <w:rPr>
          <w:rFonts w:ascii="Calibri" w:hAnsi="Calibri" w:cs="Calibri"/>
          <w:color w:val="000000" w:themeColor="text1"/>
        </w:rPr>
        <w:t xml:space="preserve"> on s</w:t>
      </w:r>
      <w:r w:rsidR="00DA3335" w:rsidRPr="00892D50">
        <w:rPr>
          <w:rFonts w:ascii="Calibri" w:hAnsi="Calibri" w:cs="Calibri"/>
          <w:color w:val="000000" w:themeColor="text1"/>
        </w:rPr>
        <w:t>ocial cohesion and</w:t>
      </w:r>
      <w:r w:rsidR="009E1C44" w:rsidRPr="00892D50">
        <w:rPr>
          <w:rFonts w:ascii="Calibri" w:hAnsi="Calibri" w:cs="Calibri"/>
          <w:color w:val="000000" w:themeColor="text1"/>
        </w:rPr>
        <w:t xml:space="preserve"> voluntary</w:t>
      </w:r>
      <w:r w:rsidR="00DA3335" w:rsidRPr="00892D50">
        <w:rPr>
          <w:rFonts w:ascii="Calibri" w:hAnsi="Calibri" w:cs="Calibri"/>
          <w:color w:val="000000" w:themeColor="text1"/>
        </w:rPr>
        <w:t xml:space="preserve"> community involvement </w:t>
      </w:r>
      <w:r w:rsidR="009E1C44" w:rsidRPr="00892D50">
        <w:rPr>
          <w:rFonts w:ascii="Calibri" w:hAnsi="Calibri" w:cs="Calibri"/>
          <w:color w:val="000000" w:themeColor="text1"/>
        </w:rPr>
        <w:t xml:space="preserve">by establishing </w:t>
      </w:r>
      <w:r w:rsidR="005627F0" w:rsidRPr="00892D50">
        <w:rPr>
          <w:rFonts w:ascii="Calibri" w:hAnsi="Calibri" w:cs="Calibri"/>
          <w:color w:val="000000" w:themeColor="text1"/>
        </w:rPr>
        <w:t xml:space="preserve">health care and </w:t>
      </w:r>
      <w:r w:rsidR="00812FD1" w:rsidRPr="00892D50">
        <w:rPr>
          <w:rFonts w:ascii="Calibri" w:hAnsi="Calibri" w:cs="Calibri"/>
          <w:color w:val="000000" w:themeColor="text1"/>
        </w:rPr>
        <w:t xml:space="preserve">supportive </w:t>
      </w:r>
      <w:r w:rsidR="00DA3335" w:rsidRPr="00892D50">
        <w:rPr>
          <w:rFonts w:ascii="Calibri" w:hAnsi="Calibri" w:cs="Calibri"/>
          <w:color w:val="000000" w:themeColor="text1"/>
        </w:rPr>
        <w:t>self-help groups</w:t>
      </w:r>
      <w:r w:rsidR="00D940F8" w:rsidRPr="00892D50">
        <w:rPr>
          <w:rFonts w:ascii="Calibri" w:hAnsi="Calibri" w:cs="Calibri"/>
          <w:color w:val="000000" w:themeColor="text1"/>
        </w:rPr>
        <w:t xml:space="preserve"> </w:t>
      </w:r>
      <w:r w:rsidR="00487282" w:rsidRPr="00892D50">
        <w:rPr>
          <w:rFonts w:ascii="Calibri" w:hAnsi="Calibri" w:cs="Calibri"/>
          <w:color w:val="000000" w:themeColor="text1"/>
        </w:rPr>
        <w:t>for vulnerable children</w:t>
      </w:r>
      <w:r w:rsidR="00DC1992" w:rsidRPr="00892D50">
        <w:rPr>
          <w:rFonts w:ascii="Calibri" w:hAnsi="Calibri" w:cs="Calibri"/>
          <w:color w:val="000000" w:themeColor="text1"/>
        </w:rPr>
        <w:t xml:space="preserve">, youth, </w:t>
      </w:r>
      <w:r w:rsidR="00830362" w:rsidRPr="00892D50">
        <w:rPr>
          <w:rFonts w:ascii="Calibri" w:hAnsi="Calibri" w:cs="Calibri"/>
          <w:color w:val="000000" w:themeColor="text1"/>
        </w:rPr>
        <w:t xml:space="preserve">aged people, </w:t>
      </w:r>
      <w:r w:rsidR="007620C3" w:rsidRPr="00892D50">
        <w:rPr>
          <w:rFonts w:ascii="Calibri" w:hAnsi="Calibri" w:cs="Calibri"/>
          <w:color w:val="000000" w:themeColor="text1"/>
        </w:rPr>
        <w:t xml:space="preserve">people with </w:t>
      </w:r>
      <w:r w:rsidR="00BF3954" w:rsidRPr="00892D50">
        <w:rPr>
          <w:rFonts w:ascii="Calibri" w:hAnsi="Calibri" w:cs="Calibri"/>
          <w:color w:val="000000" w:themeColor="text1"/>
        </w:rPr>
        <w:t>disabilities.</w:t>
      </w:r>
      <w:r w:rsidR="00812FD1" w:rsidRPr="00892D50">
        <w:rPr>
          <w:rFonts w:ascii="Calibri" w:hAnsi="Calibri" w:cs="Calibri"/>
          <w:color w:val="000000" w:themeColor="text1"/>
        </w:rPr>
        <w:t xml:space="preserve"> </w:t>
      </w:r>
      <w:r w:rsidR="008D284B" w:rsidRPr="00892D50">
        <w:rPr>
          <w:rFonts w:ascii="Calibri" w:hAnsi="Calibri" w:cs="Calibri"/>
          <w:color w:val="000000" w:themeColor="text1"/>
        </w:rPr>
        <w:t xml:space="preserve">In these </w:t>
      </w:r>
      <w:r w:rsidR="00E62877" w:rsidRPr="00892D50">
        <w:rPr>
          <w:rFonts w:ascii="Calibri" w:hAnsi="Calibri" w:cs="Calibri"/>
          <w:color w:val="000000" w:themeColor="text1"/>
        </w:rPr>
        <w:t xml:space="preserve">self-help groups </w:t>
      </w:r>
      <w:r w:rsidR="00A45C75" w:rsidRPr="00892D50">
        <w:rPr>
          <w:rFonts w:ascii="Calibri" w:hAnsi="Calibri" w:cs="Calibri"/>
          <w:color w:val="000000" w:themeColor="text1"/>
        </w:rPr>
        <w:t xml:space="preserve">capable </w:t>
      </w:r>
      <w:r w:rsidR="00E62877" w:rsidRPr="00892D50">
        <w:rPr>
          <w:rFonts w:ascii="Calibri" w:hAnsi="Calibri" w:cs="Calibri"/>
          <w:color w:val="000000" w:themeColor="text1"/>
        </w:rPr>
        <w:t>volunteers will</w:t>
      </w:r>
      <w:r w:rsidR="002925F2" w:rsidRPr="00892D50">
        <w:rPr>
          <w:rFonts w:ascii="Calibri" w:hAnsi="Calibri" w:cs="Calibri"/>
          <w:color w:val="000000" w:themeColor="text1"/>
        </w:rPr>
        <w:t xml:space="preserve"> plan relevant activities, </w:t>
      </w:r>
      <w:r w:rsidR="0033798F" w:rsidRPr="00892D50">
        <w:rPr>
          <w:rFonts w:ascii="Calibri" w:hAnsi="Calibri" w:cs="Calibri"/>
          <w:color w:val="000000" w:themeColor="text1"/>
        </w:rPr>
        <w:t>supervise</w:t>
      </w:r>
      <w:r w:rsidR="00544549" w:rsidRPr="00892D50">
        <w:rPr>
          <w:rFonts w:ascii="Calibri" w:hAnsi="Calibri" w:cs="Calibri"/>
          <w:color w:val="000000" w:themeColor="text1"/>
        </w:rPr>
        <w:t xml:space="preserve">, </w:t>
      </w:r>
      <w:r w:rsidR="00E62877" w:rsidRPr="00892D50">
        <w:rPr>
          <w:rFonts w:ascii="Calibri" w:hAnsi="Calibri" w:cs="Calibri"/>
          <w:color w:val="000000" w:themeColor="text1"/>
        </w:rPr>
        <w:t xml:space="preserve">inform </w:t>
      </w:r>
      <w:r w:rsidR="00981263" w:rsidRPr="00892D50">
        <w:rPr>
          <w:rFonts w:ascii="Calibri" w:hAnsi="Calibri" w:cs="Calibri"/>
          <w:color w:val="000000" w:themeColor="text1"/>
        </w:rPr>
        <w:t xml:space="preserve">and enlighten </w:t>
      </w:r>
      <w:r w:rsidR="007F16D2" w:rsidRPr="00892D50">
        <w:rPr>
          <w:rFonts w:ascii="Calibri" w:hAnsi="Calibri" w:cs="Calibri"/>
          <w:color w:val="000000" w:themeColor="text1"/>
        </w:rPr>
        <w:t xml:space="preserve">the community </w:t>
      </w:r>
      <w:r w:rsidR="00E62877" w:rsidRPr="00892D50">
        <w:rPr>
          <w:rFonts w:ascii="Calibri" w:hAnsi="Calibri" w:cs="Calibri"/>
          <w:color w:val="000000" w:themeColor="text1"/>
        </w:rPr>
        <w:t>about</w:t>
      </w:r>
      <w:r w:rsidR="0033798F" w:rsidRPr="00892D50">
        <w:rPr>
          <w:rFonts w:ascii="Calibri" w:hAnsi="Calibri" w:cs="Calibri"/>
          <w:color w:val="000000" w:themeColor="text1"/>
        </w:rPr>
        <w:t xml:space="preserve"> rights and </w:t>
      </w:r>
      <w:r w:rsidR="00544549" w:rsidRPr="00892D50">
        <w:rPr>
          <w:rFonts w:ascii="Calibri" w:hAnsi="Calibri" w:cs="Calibri"/>
          <w:color w:val="000000" w:themeColor="text1"/>
        </w:rPr>
        <w:t>spearhead</w:t>
      </w:r>
      <w:r w:rsidR="004D3C86" w:rsidRPr="00892D50">
        <w:rPr>
          <w:rFonts w:ascii="Calibri" w:hAnsi="Calibri" w:cs="Calibri"/>
          <w:color w:val="000000" w:themeColor="text1"/>
        </w:rPr>
        <w:t xml:space="preserve"> sustained positive </w:t>
      </w:r>
      <w:r w:rsidR="001A4656" w:rsidRPr="00892D50">
        <w:rPr>
          <w:rFonts w:ascii="Calibri" w:hAnsi="Calibri" w:cs="Calibri"/>
          <w:color w:val="000000" w:themeColor="text1"/>
        </w:rPr>
        <w:t>change</w:t>
      </w:r>
      <w:r w:rsidR="00D93210" w:rsidRPr="00892D50">
        <w:rPr>
          <w:rFonts w:ascii="Calibri" w:hAnsi="Calibri" w:cs="Calibri"/>
          <w:color w:val="000000" w:themeColor="text1"/>
        </w:rPr>
        <w:t>s</w:t>
      </w:r>
      <w:r w:rsidR="001A4656" w:rsidRPr="00892D50">
        <w:rPr>
          <w:rFonts w:ascii="Calibri" w:hAnsi="Calibri" w:cs="Calibri"/>
          <w:color w:val="000000" w:themeColor="text1"/>
        </w:rPr>
        <w:t xml:space="preserve"> in the livelihoods of people in need. </w:t>
      </w:r>
    </w:p>
    <w:p w14:paraId="55B29BC4" w14:textId="215847C8" w:rsidR="00602EB1" w:rsidRPr="00892D50" w:rsidRDefault="00835D74" w:rsidP="001F7DCC">
      <w:pPr>
        <w:rPr>
          <w:rFonts w:ascii="Calibri" w:hAnsi="Calibri" w:cs="Calibri"/>
          <w:color w:val="000000" w:themeColor="text1"/>
        </w:rPr>
      </w:pPr>
      <w:r w:rsidRPr="00892D50">
        <w:rPr>
          <w:rFonts w:ascii="Calibri" w:hAnsi="Calibri" w:cs="Calibri"/>
          <w:color w:val="000000" w:themeColor="text1"/>
        </w:rPr>
        <w:t>Furthermore,</w:t>
      </w:r>
      <w:r w:rsidR="00C42115" w:rsidRPr="00892D50">
        <w:rPr>
          <w:rFonts w:ascii="Calibri" w:hAnsi="Calibri" w:cs="Calibri"/>
          <w:color w:val="000000" w:themeColor="text1"/>
        </w:rPr>
        <w:t xml:space="preserve"> </w:t>
      </w:r>
      <w:r w:rsidR="00B15BC0" w:rsidRPr="00892D50">
        <w:rPr>
          <w:rFonts w:ascii="Calibri" w:hAnsi="Calibri" w:cs="Calibri"/>
          <w:color w:val="000000" w:themeColor="text1"/>
        </w:rPr>
        <w:t xml:space="preserve">Stapes </w:t>
      </w:r>
      <w:r w:rsidR="00E71D37" w:rsidRPr="00892D50">
        <w:rPr>
          <w:rFonts w:ascii="Calibri" w:hAnsi="Calibri" w:cs="Calibri"/>
          <w:color w:val="000000" w:themeColor="text1"/>
        </w:rPr>
        <w:t xml:space="preserve">plans </w:t>
      </w:r>
      <w:r w:rsidR="007E6D56" w:rsidRPr="00892D50">
        <w:rPr>
          <w:rFonts w:ascii="Calibri" w:hAnsi="Calibri" w:cs="Calibri"/>
          <w:color w:val="000000" w:themeColor="text1"/>
        </w:rPr>
        <w:t xml:space="preserve">to </w:t>
      </w:r>
      <w:r w:rsidR="00B15BC0" w:rsidRPr="00892D50">
        <w:rPr>
          <w:rFonts w:ascii="Calibri" w:hAnsi="Calibri" w:cs="Calibri"/>
          <w:color w:val="000000" w:themeColor="text1"/>
        </w:rPr>
        <w:t xml:space="preserve">offer training and education </w:t>
      </w:r>
      <w:r w:rsidR="00A75429" w:rsidRPr="00892D50">
        <w:rPr>
          <w:rFonts w:ascii="Calibri" w:hAnsi="Calibri" w:cs="Calibri"/>
          <w:color w:val="000000" w:themeColor="text1"/>
        </w:rPr>
        <w:t>for less fortunate c</w:t>
      </w:r>
      <w:r w:rsidR="00C9184D" w:rsidRPr="00892D50">
        <w:rPr>
          <w:rFonts w:ascii="Calibri" w:hAnsi="Calibri" w:cs="Calibri"/>
          <w:color w:val="000000" w:themeColor="text1"/>
        </w:rPr>
        <w:t xml:space="preserve">ommunity members </w:t>
      </w:r>
      <w:r w:rsidR="005474D9" w:rsidRPr="00892D50">
        <w:rPr>
          <w:rFonts w:ascii="Calibri" w:hAnsi="Calibri" w:cs="Calibri"/>
          <w:color w:val="000000" w:themeColor="text1"/>
        </w:rPr>
        <w:t>and need</w:t>
      </w:r>
      <w:r w:rsidR="002A7F25" w:rsidRPr="00892D50">
        <w:rPr>
          <w:rFonts w:ascii="Calibri" w:hAnsi="Calibri" w:cs="Calibri"/>
          <w:color w:val="000000" w:themeColor="text1"/>
        </w:rPr>
        <w:t>y</w:t>
      </w:r>
      <w:r w:rsidR="005474D9" w:rsidRPr="00892D50">
        <w:rPr>
          <w:rFonts w:ascii="Calibri" w:hAnsi="Calibri" w:cs="Calibri"/>
          <w:color w:val="000000" w:themeColor="text1"/>
        </w:rPr>
        <w:t xml:space="preserve"> learners</w:t>
      </w:r>
      <w:r w:rsidR="00F72437" w:rsidRPr="00892D50">
        <w:rPr>
          <w:rFonts w:ascii="Calibri" w:hAnsi="Calibri" w:cs="Calibri"/>
          <w:color w:val="000000" w:themeColor="text1"/>
        </w:rPr>
        <w:t>.</w:t>
      </w:r>
      <w:r w:rsidR="002A7F25" w:rsidRPr="00892D50">
        <w:rPr>
          <w:rFonts w:ascii="Calibri" w:hAnsi="Calibri" w:cs="Calibri"/>
          <w:color w:val="000000" w:themeColor="text1"/>
        </w:rPr>
        <w:t xml:space="preserve"> </w:t>
      </w:r>
      <w:r w:rsidR="00B46790" w:rsidRPr="00892D50">
        <w:rPr>
          <w:rFonts w:ascii="Calibri" w:hAnsi="Calibri" w:cs="Calibri"/>
          <w:color w:val="000000" w:themeColor="text1"/>
        </w:rPr>
        <w:t>A</w:t>
      </w:r>
      <w:r w:rsidR="004E0BCF" w:rsidRPr="00892D50">
        <w:rPr>
          <w:rFonts w:ascii="Calibri" w:hAnsi="Calibri" w:cs="Calibri"/>
          <w:color w:val="000000" w:themeColor="text1"/>
        </w:rPr>
        <w:t xml:space="preserve"> </w:t>
      </w:r>
      <w:r w:rsidR="00DD098C" w:rsidRPr="00892D50">
        <w:rPr>
          <w:rFonts w:ascii="Calibri" w:hAnsi="Calibri" w:cs="Calibri"/>
          <w:color w:val="000000" w:themeColor="text1"/>
        </w:rPr>
        <w:t>VSLA (</w:t>
      </w:r>
      <w:r w:rsidR="008B7DD3" w:rsidRPr="00892D50">
        <w:rPr>
          <w:rFonts w:ascii="Calibri" w:hAnsi="Calibri" w:cs="Calibri"/>
          <w:color w:val="000000" w:themeColor="text1"/>
        </w:rPr>
        <w:t>V</w:t>
      </w:r>
      <w:r w:rsidR="00B46790" w:rsidRPr="00892D50">
        <w:rPr>
          <w:rFonts w:ascii="Calibri" w:hAnsi="Calibri" w:cs="Calibri"/>
          <w:color w:val="000000" w:themeColor="text1"/>
        </w:rPr>
        <w:t>illage</w:t>
      </w:r>
      <w:r w:rsidR="008B7DD3" w:rsidRPr="00892D50">
        <w:rPr>
          <w:rFonts w:ascii="Calibri" w:hAnsi="Calibri" w:cs="Calibri"/>
          <w:color w:val="000000" w:themeColor="text1"/>
        </w:rPr>
        <w:t xml:space="preserve"> S</w:t>
      </w:r>
      <w:r w:rsidR="00B46790" w:rsidRPr="00892D50">
        <w:rPr>
          <w:rFonts w:ascii="Calibri" w:hAnsi="Calibri" w:cs="Calibri"/>
          <w:color w:val="000000" w:themeColor="text1"/>
        </w:rPr>
        <w:t>aving</w:t>
      </w:r>
      <w:r w:rsidR="00717EDD" w:rsidRPr="00892D50">
        <w:rPr>
          <w:rFonts w:ascii="Calibri" w:hAnsi="Calibri" w:cs="Calibri"/>
          <w:color w:val="000000" w:themeColor="text1"/>
        </w:rPr>
        <w:t>s and</w:t>
      </w:r>
      <w:r w:rsidR="008B7DD3" w:rsidRPr="00892D50">
        <w:rPr>
          <w:rFonts w:ascii="Calibri" w:hAnsi="Calibri" w:cs="Calibri"/>
          <w:color w:val="000000" w:themeColor="text1"/>
        </w:rPr>
        <w:t xml:space="preserve"> L</w:t>
      </w:r>
      <w:r w:rsidR="00B46790" w:rsidRPr="00892D50">
        <w:rPr>
          <w:rFonts w:ascii="Calibri" w:hAnsi="Calibri" w:cs="Calibri"/>
          <w:color w:val="000000" w:themeColor="text1"/>
        </w:rPr>
        <w:t>oan</w:t>
      </w:r>
      <w:r w:rsidR="008B7DD3" w:rsidRPr="00892D50">
        <w:rPr>
          <w:rFonts w:ascii="Calibri" w:hAnsi="Calibri" w:cs="Calibri"/>
          <w:color w:val="000000" w:themeColor="text1"/>
        </w:rPr>
        <w:t xml:space="preserve"> A</w:t>
      </w:r>
      <w:r w:rsidR="00B46790" w:rsidRPr="00892D50">
        <w:rPr>
          <w:rFonts w:ascii="Calibri" w:hAnsi="Calibri" w:cs="Calibri"/>
          <w:color w:val="000000" w:themeColor="text1"/>
        </w:rPr>
        <w:t xml:space="preserve">ssociation) will be established </w:t>
      </w:r>
      <w:r w:rsidR="00D6031A" w:rsidRPr="00892D50">
        <w:rPr>
          <w:rFonts w:ascii="Calibri" w:hAnsi="Calibri" w:cs="Calibri"/>
          <w:color w:val="000000" w:themeColor="text1"/>
        </w:rPr>
        <w:t xml:space="preserve">to make it possible for local people to </w:t>
      </w:r>
      <w:r w:rsidR="008332C2" w:rsidRPr="00892D50">
        <w:rPr>
          <w:rFonts w:ascii="Calibri" w:hAnsi="Calibri" w:cs="Calibri"/>
          <w:color w:val="000000" w:themeColor="text1"/>
        </w:rPr>
        <w:t xml:space="preserve">get loans </w:t>
      </w:r>
      <w:r w:rsidR="0074027E" w:rsidRPr="00892D50">
        <w:rPr>
          <w:rFonts w:ascii="Calibri" w:hAnsi="Calibri" w:cs="Calibri"/>
          <w:color w:val="000000" w:themeColor="text1"/>
        </w:rPr>
        <w:t xml:space="preserve">to set up small </w:t>
      </w:r>
      <w:r w:rsidR="008139EC" w:rsidRPr="00892D50">
        <w:rPr>
          <w:rFonts w:ascii="Calibri" w:hAnsi="Calibri" w:cs="Calibri"/>
          <w:color w:val="000000" w:themeColor="text1"/>
        </w:rPr>
        <w:t>enterpri</w:t>
      </w:r>
      <w:r w:rsidR="00D82413" w:rsidRPr="00892D50">
        <w:rPr>
          <w:rFonts w:ascii="Calibri" w:hAnsi="Calibri" w:cs="Calibri"/>
          <w:color w:val="000000" w:themeColor="text1"/>
        </w:rPr>
        <w:t xml:space="preserve">ses and </w:t>
      </w:r>
      <w:r w:rsidR="00C55B21" w:rsidRPr="00892D50">
        <w:rPr>
          <w:rFonts w:ascii="Calibri" w:hAnsi="Calibri" w:cs="Calibri"/>
          <w:color w:val="000000" w:themeColor="text1"/>
        </w:rPr>
        <w:t xml:space="preserve">maybe </w:t>
      </w:r>
      <w:r w:rsidR="00135CAB" w:rsidRPr="00892D50">
        <w:rPr>
          <w:rFonts w:ascii="Calibri" w:hAnsi="Calibri" w:cs="Calibri"/>
          <w:color w:val="000000" w:themeColor="text1"/>
        </w:rPr>
        <w:t>gradually</w:t>
      </w:r>
      <w:r w:rsidR="00C55B21" w:rsidRPr="00892D50">
        <w:rPr>
          <w:rFonts w:ascii="Calibri" w:hAnsi="Calibri" w:cs="Calibri"/>
          <w:color w:val="000000" w:themeColor="text1"/>
        </w:rPr>
        <w:t xml:space="preserve"> </w:t>
      </w:r>
      <w:r w:rsidR="00CF3348" w:rsidRPr="00892D50">
        <w:rPr>
          <w:rFonts w:ascii="Calibri" w:hAnsi="Calibri" w:cs="Calibri"/>
          <w:color w:val="000000" w:themeColor="text1"/>
        </w:rPr>
        <w:t>become self</w:t>
      </w:r>
      <w:r w:rsidR="00C124E1" w:rsidRPr="00892D50">
        <w:rPr>
          <w:rFonts w:ascii="Calibri" w:hAnsi="Calibri" w:cs="Calibri"/>
          <w:color w:val="000000" w:themeColor="text1"/>
        </w:rPr>
        <w:t>-</w:t>
      </w:r>
      <w:r w:rsidR="00135CAB" w:rsidRPr="00892D50">
        <w:rPr>
          <w:rFonts w:ascii="Calibri" w:hAnsi="Calibri" w:cs="Calibri"/>
          <w:color w:val="000000" w:themeColor="text1"/>
        </w:rPr>
        <w:t>supporti</w:t>
      </w:r>
      <w:r w:rsidR="00C124E1" w:rsidRPr="00892D50">
        <w:rPr>
          <w:rFonts w:ascii="Calibri" w:hAnsi="Calibri" w:cs="Calibri"/>
          <w:color w:val="000000" w:themeColor="text1"/>
        </w:rPr>
        <w:t>ng</w:t>
      </w:r>
      <w:r w:rsidR="00135CAB" w:rsidRPr="00892D50">
        <w:rPr>
          <w:rFonts w:ascii="Calibri" w:hAnsi="Calibri" w:cs="Calibri"/>
          <w:color w:val="000000" w:themeColor="text1"/>
        </w:rPr>
        <w:t>.</w:t>
      </w:r>
      <w:r w:rsidR="00BF3954" w:rsidRPr="00892D50">
        <w:rPr>
          <w:rFonts w:ascii="Calibri" w:hAnsi="Calibri" w:cs="Calibri"/>
          <w:color w:val="000000" w:themeColor="text1"/>
        </w:rPr>
        <w:t xml:space="preserve"> </w:t>
      </w:r>
      <w:r w:rsidR="00DA3335" w:rsidRPr="00892D50">
        <w:rPr>
          <w:rFonts w:ascii="Calibri" w:hAnsi="Calibri" w:cs="Calibri"/>
          <w:color w:val="000000" w:themeColor="text1"/>
        </w:rPr>
        <w:t xml:space="preserve">  </w:t>
      </w:r>
      <w:r w:rsidR="00602EB1" w:rsidRPr="00892D50">
        <w:rPr>
          <w:rFonts w:ascii="Calibri" w:hAnsi="Calibri" w:cs="Calibri"/>
          <w:color w:val="000000" w:themeColor="text1"/>
        </w:rPr>
        <w:t xml:space="preserve"> </w:t>
      </w:r>
    </w:p>
    <w:p w14:paraId="551621EF" w14:textId="255541AF" w:rsidR="001A4405" w:rsidRPr="00892D50" w:rsidRDefault="001F7DCC" w:rsidP="001F7DCC">
      <w:pPr>
        <w:rPr>
          <w:rFonts w:ascii="Calibri" w:hAnsi="Calibri" w:cs="Calibri"/>
        </w:rPr>
      </w:pPr>
      <w:r w:rsidRPr="00892D50">
        <w:rPr>
          <w:rFonts w:ascii="Calibri" w:hAnsi="Calibri" w:cs="Calibri"/>
        </w:rPr>
        <w:t>As the chairperson of Stapes, Basiliska W</w:t>
      </w:r>
      <w:r w:rsidR="00BC2464" w:rsidRPr="00892D50">
        <w:rPr>
          <w:rFonts w:ascii="Calibri" w:hAnsi="Calibri" w:cs="Calibri"/>
        </w:rPr>
        <w:t>aruguru</w:t>
      </w:r>
      <w:r w:rsidRPr="00892D50">
        <w:rPr>
          <w:rFonts w:ascii="Calibri" w:hAnsi="Calibri" w:cs="Calibri"/>
        </w:rPr>
        <w:t xml:space="preserve"> will be </w:t>
      </w:r>
      <w:r w:rsidR="003133B9" w:rsidRPr="00892D50">
        <w:rPr>
          <w:rFonts w:ascii="Calibri" w:hAnsi="Calibri" w:cs="Calibri"/>
        </w:rPr>
        <w:t>coordinator</w:t>
      </w:r>
      <w:r w:rsidR="003F38EF" w:rsidRPr="00892D50">
        <w:rPr>
          <w:rFonts w:ascii="Calibri" w:hAnsi="Calibri" w:cs="Calibri"/>
        </w:rPr>
        <w:t xml:space="preserve"> of the intervention</w:t>
      </w:r>
      <w:r w:rsidR="003133B9" w:rsidRPr="00892D50">
        <w:rPr>
          <w:rFonts w:ascii="Calibri" w:hAnsi="Calibri" w:cs="Calibri"/>
        </w:rPr>
        <w:t xml:space="preserve"> and </w:t>
      </w:r>
      <w:r w:rsidR="009D0BA1" w:rsidRPr="00892D50">
        <w:rPr>
          <w:rFonts w:ascii="Calibri" w:hAnsi="Calibri" w:cs="Calibri"/>
        </w:rPr>
        <w:t xml:space="preserve">the board of Stapes </w:t>
      </w:r>
      <w:r w:rsidR="003F38EF" w:rsidRPr="00892D50">
        <w:rPr>
          <w:rFonts w:ascii="Calibri" w:hAnsi="Calibri" w:cs="Calibri"/>
        </w:rPr>
        <w:t xml:space="preserve">will be </w:t>
      </w:r>
      <w:r w:rsidRPr="00892D50">
        <w:rPr>
          <w:rFonts w:ascii="Calibri" w:hAnsi="Calibri" w:cs="Calibri"/>
        </w:rPr>
        <w:t>responsible for the</w:t>
      </w:r>
      <w:r w:rsidR="005F28B5" w:rsidRPr="00892D50">
        <w:rPr>
          <w:rFonts w:ascii="Calibri" w:hAnsi="Calibri" w:cs="Calibri"/>
        </w:rPr>
        <w:t xml:space="preserve"> </w:t>
      </w:r>
      <w:r w:rsidR="00637457" w:rsidRPr="00892D50">
        <w:rPr>
          <w:rFonts w:ascii="Calibri" w:hAnsi="Calibri" w:cs="Calibri"/>
        </w:rPr>
        <w:t>planning,</w:t>
      </w:r>
      <w:r w:rsidRPr="00892D50">
        <w:rPr>
          <w:rFonts w:ascii="Calibri" w:hAnsi="Calibri" w:cs="Calibri"/>
        </w:rPr>
        <w:t xml:space="preserve"> implementation</w:t>
      </w:r>
      <w:r w:rsidR="00637457" w:rsidRPr="00892D50">
        <w:rPr>
          <w:rFonts w:ascii="Calibri" w:hAnsi="Calibri" w:cs="Calibri"/>
        </w:rPr>
        <w:t>, evaluation</w:t>
      </w:r>
      <w:r w:rsidR="005F28B5" w:rsidRPr="00892D50">
        <w:rPr>
          <w:rFonts w:ascii="Calibri" w:hAnsi="Calibri" w:cs="Calibri"/>
        </w:rPr>
        <w:t>,</w:t>
      </w:r>
      <w:r w:rsidR="00303F7D">
        <w:rPr>
          <w:rFonts w:ascii="Calibri" w:hAnsi="Calibri" w:cs="Calibri"/>
        </w:rPr>
        <w:t xml:space="preserve"> financial management,</w:t>
      </w:r>
      <w:r w:rsidR="005F28B5" w:rsidRPr="00892D50">
        <w:rPr>
          <w:rFonts w:ascii="Calibri" w:hAnsi="Calibri" w:cs="Calibri"/>
        </w:rPr>
        <w:t xml:space="preserve"> bookkeeping</w:t>
      </w:r>
      <w:r w:rsidR="001A4405" w:rsidRPr="00892D50">
        <w:rPr>
          <w:rFonts w:ascii="Calibri" w:hAnsi="Calibri" w:cs="Calibri"/>
        </w:rPr>
        <w:t xml:space="preserve"> and</w:t>
      </w:r>
      <w:r w:rsidR="005F28B5" w:rsidRPr="00892D50">
        <w:rPr>
          <w:rFonts w:ascii="Calibri" w:hAnsi="Calibri" w:cs="Calibri"/>
        </w:rPr>
        <w:t xml:space="preserve"> reporting</w:t>
      </w:r>
      <w:r w:rsidRPr="00892D50">
        <w:rPr>
          <w:rFonts w:ascii="Calibri" w:hAnsi="Calibri" w:cs="Calibri"/>
        </w:rPr>
        <w:t xml:space="preserve"> of the intervention.</w:t>
      </w:r>
    </w:p>
    <w:p w14:paraId="59A7947C" w14:textId="4F83BE81" w:rsidR="00281805" w:rsidRPr="00892D50" w:rsidRDefault="00344602" w:rsidP="001F7DCC">
      <w:pPr>
        <w:rPr>
          <w:rFonts w:ascii="Calibri" w:hAnsi="Calibri" w:cs="Calibri"/>
        </w:rPr>
      </w:pPr>
      <w:r w:rsidRPr="00892D50">
        <w:rPr>
          <w:rFonts w:ascii="Calibri" w:hAnsi="Calibri" w:cs="Calibri"/>
        </w:rPr>
        <w:t>In cooperation with Stapes</w:t>
      </w:r>
      <w:r w:rsidR="001D4F4E" w:rsidRPr="00892D50">
        <w:rPr>
          <w:rFonts w:ascii="Calibri" w:hAnsi="Calibri" w:cs="Calibri"/>
        </w:rPr>
        <w:t>,</w:t>
      </w:r>
      <w:r w:rsidRPr="00892D50">
        <w:rPr>
          <w:rFonts w:ascii="Calibri" w:hAnsi="Calibri" w:cs="Calibri"/>
        </w:rPr>
        <w:t xml:space="preserve"> </w:t>
      </w:r>
      <w:r w:rsidR="00281805" w:rsidRPr="00892D50">
        <w:rPr>
          <w:rFonts w:ascii="Calibri" w:hAnsi="Calibri" w:cs="Calibri"/>
        </w:rPr>
        <w:t>ShAA</w:t>
      </w:r>
      <w:r w:rsidR="009E797A" w:rsidRPr="00892D50">
        <w:rPr>
          <w:rFonts w:ascii="Calibri" w:hAnsi="Calibri" w:cs="Calibri"/>
        </w:rPr>
        <w:t xml:space="preserve"> </w:t>
      </w:r>
      <w:r w:rsidR="00F74FBC" w:rsidRPr="00892D50">
        <w:rPr>
          <w:rFonts w:ascii="Calibri" w:hAnsi="Calibri" w:cs="Calibri"/>
        </w:rPr>
        <w:t>is</w:t>
      </w:r>
      <w:r w:rsidR="00281805" w:rsidRPr="00892D50">
        <w:rPr>
          <w:rFonts w:ascii="Calibri" w:hAnsi="Calibri" w:cs="Calibri"/>
        </w:rPr>
        <w:t xml:space="preserve"> responsible for</w:t>
      </w:r>
      <w:r w:rsidR="00F74FBC" w:rsidRPr="00892D50">
        <w:rPr>
          <w:rFonts w:ascii="Calibri" w:hAnsi="Calibri" w:cs="Calibri"/>
        </w:rPr>
        <w:t xml:space="preserve"> the </w:t>
      </w:r>
      <w:r w:rsidR="00C107BA" w:rsidRPr="00892D50">
        <w:rPr>
          <w:rFonts w:ascii="Calibri" w:hAnsi="Calibri" w:cs="Calibri"/>
        </w:rPr>
        <w:t>overall planning</w:t>
      </w:r>
      <w:r w:rsidR="00CD0FEB" w:rsidRPr="00892D50">
        <w:rPr>
          <w:rFonts w:ascii="Calibri" w:hAnsi="Calibri" w:cs="Calibri"/>
        </w:rPr>
        <w:t xml:space="preserve"> of the intervention</w:t>
      </w:r>
      <w:r w:rsidR="001D4F4E" w:rsidRPr="00892D50">
        <w:rPr>
          <w:rFonts w:ascii="Calibri" w:hAnsi="Calibri" w:cs="Calibri"/>
        </w:rPr>
        <w:t>. W</w:t>
      </w:r>
      <w:r w:rsidR="0032775B" w:rsidRPr="00892D50">
        <w:rPr>
          <w:rFonts w:ascii="Calibri" w:hAnsi="Calibri" w:cs="Calibri"/>
        </w:rPr>
        <w:t>hile in progress we wil</w:t>
      </w:r>
      <w:r w:rsidR="005D3711" w:rsidRPr="00892D50">
        <w:rPr>
          <w:rFonts w:ascii="Calibri" w:hAnsi="Calibri" w:cs="Calibri"/>
        </w:rPr>
        <w:t>l</w:t>
      </w:r>
      <w:r w:rsidR="0032775B" w:rsidRPr="00892D50">
        <w:rPr>
          <w:rFonts w:ascii="Calibri" w:hAnsi="Calibri" w:cs="Calibri"/>
        </w:rPr>
        <w:t xml:space="preserve"> </w:t>
      </w:r>
      <w:r w:rsidR="00CD0FEB" w:rsidRPr="00892D50">
        <w:rPr>
          <w:rFonts w:ascii="Calibri" w:hAnsi="Calibri" w:cs="Calibri"/>
        </w:rPr>
        <w:t>support</w:t>
      </w:r>
      <w:r w:rsidR="0032775B" w:rsidRPr="00892D50">
        <w:rPr>
          <w:rFonts w:ascii="Calibri" w:hAnsi="Calibri" w:cs="Calibri"/>
        </w:rPr>
        <w:t xml:space="preserve">, </w:t>
      </w:r>
      <w:r w:rsidR="00CD0FEB" w:rsidRPr="00892D50">
        <w:rPr>
          <w:rFonts w:ascii="Calibri" w:hAnsi="Calibri" w:cs="Calibri"/>
        </w:rPr>
        <w:t>supervis</w:t>
      </w:r>
      <w:r w:rsidR="0032775B" w:rsidRPr="00892D50">
        <w:rPr>
          <w:rFonts w:ascii="Calibri" w:hAnsi="Calibri" w:cs="Calibri"/>
        </w:rPr>
        <w:t>e and monitor</w:t>
      </w:r>
      <w:r w:rsidR="005D3711" w:rsidRPr="00892D50">
        <w:rPr>
          <w:rFonts w:ascii="Calibri" w:hAnsi="Calibri" w:cs="Calibri"/>
        </w:rPr>
        <w:t xml:space="preserve"> the implementation </w:t>
      </w:r>
      <w:r w:rsidR="001D4F4E" w:rsidRPr="00892D50">
        <w:rPr>
          <w:rFonts w:ascii="Calibri" w:hAnsi="Calibri" w:cs="Calibri"/>
        </w:rPr>
        <w:t>of the intervention.</w:t>
      </w:r>
      <w:r w:rsidR="0032775B" w:rsidRPr="00892D50">
        <w:rPr>
          <w:rFonts w:ascii="Calibri" w:hAnsi="Calibri" w:cs="Calibri"/>
        </w:rPr>
        <w:t xml:space="preserve"> </w:t>
      </w:r>
      <w:r w:rsidR="00CD0FEB" w:rsidRPr="00892D50">
        <w:rPr>
          <w:rFonts w:ascii="Calibri" w:hAnsi="Calibri" w:cs="Calibri"/>
        </w:rPr>
        <w:t xml:space="preserve"> </w:t>
      </w:r>
      <w:r w:rsidR="009E797A" w:rsidRPr="00892D50">
        <w:rPr>
          <w:rFonts w:ascii="Calibri" w:hAnsi="Calibri" w:cs="Calibri"/>
        </w:rPr>
        <w:t xml:space="preserve"> </w:t>
      </w:r>
      <w:r w:rsidR="00281805" w:rsidRPr="00892D50">
        <w:rPr>
          <w:rFonts w:ascii="Calibri" w:hAnsi="Calibri" w:cs="Calibri"/>
        </w:rPr>
        <w:t xml:space="preserve"> </w:t>
      </w:r>
    </w:p>
    <w:p w14:paraId="313C5478" w14:textId="28B80D9B" w:rsidR="00A95569" w:rsidRPr="00892D50" w:rsidRDefault="00602EB1" w:rsidP="00C061DE">
      <w:pPr>
        <w:rPr>
          <w:rFonts w:ascii="Calibri" w:hAnsi="Calibri" w:cs="Calibri"/>
        </w:rPr>
      </w:pPr>
      <w:r w:rsidRPr="00892D50">
        <w:rPr>
          <w:rFonts w:ascii="Calibri" w:hAnsi="Calibri" w:cs="Calibri"/>
        </w:rPr>
        <w:t>T</w:t>
      </w:r>
      <w:r w:rsidR="00DB3012" w:rsidRPr="00892D50">
        <w:rPr>
          <w:rFonts w:ascii="Calibri" w:hAnsi="Calibri" w:cs="Calibri"/>
        </w:rPr>
        <w:t>he Danish NGO organisation Senior Hands to Africa</w:t>
      </w:r>
      <w:r w:rsidR="008F3E21" w:rsidRPr="00892D50">
        <w:rPr>
          <w:rFonts w:ascii="Calibri" w:hAnsi="Calibri" w:cs="Calibri"/>
        </w:rPr>
        <w:t xml:space="preserve"> </w:t>
      </w:r>
      <w:r w:rsidRPr="00892D50">
        <w:rPr>
          <w:rFonts w:ascii="Calibri" w:hAnsi="Calibri" w:cs="Calibri"/>
        </w:rPr>
        <w:t xml:space="preserve">was </w:t>
      </w:r>
      <w:r w:rsidR="00A21BFE" w:rsidRPr="00892D50">
        <w:rPr>
          <w:rFonts w:ascii="Calibri" w:hAnsi="Calibri" w:cs="Calibri"/>
        </w:rPr>
        <w:t>established in 2005 with the main objective</w:t>
      </w:r>
      <w:r w:rsidR="00DB3012" w:rsidRPr="00892D50">
        <w:rPr>
          <w:rFonts w:ascii="Calibri" w:hAnsi="Calibri" w:cs="Calibri"/>
        </w:rPr>
        <w:t xml:space="preserve"> to reduce the consequences</w:t>
      </w:r>
      <w:r w:rsidR="008421A8" w:rsidRPr="00892D50">
        <w:rPr>
          <w:rFonts w:ascii="Calibri" w:hAnsi="Calibri" w:cs="Calibri"/>
        </w:rPr>
        <w:t xml:space="preserve"> of</w:t>
      </w:r>
      <w:r w:rsidR="00DB3012" w:rsidRPr="00892D50">
        <w:rPr>
          <w:rFonts w:ascii="Calibri" w:hAnsi="Calibri" w:cs="Calibri"/>
        </w:rPr>
        <w:t xml:space="preserve"> inequality </w:t>
      </w:r>
      <w:r w:rsidR="001242C1" w:rsidRPr="00892D50">
        <w:rPr>
          <w:rFonts w:ascii="Calibri" w:hAnsi="Calibri" w:cs="Calibri"/>
        </w:rPr>
        <w:t xml:space="preserve">for vulnerable and marginalised children and youth </w:t>
      </w:r>
      <w:r w:rsidR="00DB3012" w:rsidRPr="00892D50">
        <w:rPr>
          <w:rFonts w:ascii="Calibri" w:hAnsi="Calibri" w:cs="Calibri"/>
        </w:rPr>
        <w:t xml:space="preserve">in Africa by </w:t>
      </w:r>
      <w:r w:rsidR="008421A8" w:rsidRPr="00892D50">
        <w:rPr>
          <w:rFonts w:ascii="Calibri" w:hAnsi="Calibri" w:cs="Calibri"/>
        </w:rPr>
        <w:t>initiating</w:t>
      </w:r>
      <w:r w:rsidR="00DB3012" w:rsidRPr="00892D50">
        <w:rPr>
          <w:rFonts w:ascii="Calibri" w:hAnsi="Calibri" w:cs="Calibri"/>
        </w:rPr>
        <w:t xml:space="preserve"> </w:t>
      </w:r>
      <w:r w:rsidR="008421A8" w:rsidRPr="00892D50">
        <w:rPr>
          <w:rFonts w:ascii="Calibri" w:hAnsi="Calibri" w:cs="Calibri"/>
        </w:rPr>
        <w:t>intervention</w:t>
      </w:r>
      <w:r w:rsidR="00A21BFE" w:rsidRPr="00892D50">
        <w:rPr>
          <w:rFonts w:ascii="Calibri" w:hAnsi="Calibri" w:cs="Calibri"/>
        </w:rPr>
        <w:t>s</w:t>
      </w:r>
      <w:r w:rsidR="008421A8" w:rsidRPr="00892D50">
        <w:rPr>
          <w:rFonts w:ascii="Calibri" w:hAnsi="Calibri" w:cs="Calibri"/>
        </w:rPr>
        <w:t xml:space="preserve"> locally </w:t>
      </w:r>
      <w:r w:rsidR="00DB3012" w:rsidRPr="00892D50">
        <w:rPr>
          <w:rFonts w:ascii="Calibri" w:hAnsi="Calibri" w:cs="Calibri"/>
        </w:rPr>
        <w:t xml:space="preserve">and </w:t>
      </w:r>
      <w:r w:rsidR="008421A8" w:rsidRPr="00892D50">
        <w:rPr>
          <w:rFonts w:ascii="Calibri" w:hAnsi="Calibri" w:cs="Calibri"/>
        </w:rPr>
        <w:t>cooperat</w:t>
      </w:r>
      <w:r w:rsidR="00A21BFE" w:rsidRPr="00892D50">
        <w:rPr>
          <w:rFonts w:ascii="Calibri" w:hAnsi="Calibri" w:cs="Calibri"/>
        </w:rPr>
        <w:t>ing</w:t>
      </w:r>
      <w:r w:rsidR="008421A8" w:rsidRPr="00892D50">
        <w:rPr>
          <w:rFonts w:ascii="Calibri" w:hAnsi="Calibri" w:cs="Calibri"/>
        </w:rPr>
        <w:t xml:space="preserve"> with local NGOs </w:t>
      </w:r>
      <w:r w:rsidR="00A21BFE" w:rsidRPr="00892D50">
        <w:rPr>
          <w:rFonts w:ascii="Calibri" w:hAnsi="Calibri" w:cs="Calibri"/>
        </w:rPr>
        <w:t>qualified</w:t>
      </w:r>
      <w:r w:rsidR="008421A8" w:rsidRPr="00892D50">
        <w:rPr>
          <w:rFonts w:ascii="Calibri" w:hAnsi="Calibri" w:cs="Calibri"/>
        </w:rPr>
        <w:t xml:space="preserve"> for </w:t>
      </w:r>
      <w:r w:rsidR="00CA37AE" w:rsidRPr="00892D50">
        <w:rPr>
          <w:rFonts w:ascii="Calibri" w:hAnsi="Calibri" w:cs="Calibri"/>
        </w:rPr>
        <w:t xml:space="preserve">the </w:t>
      </w:r>
      <w:r w:rsidR="008421A8" w:rsidRPr="00892D50">
        <w:rPr>
          <w:rFonts w:ascii="Calibri" w:hAnsi="Calibri" w:cs="Calibri"/>
        </w:rPr>
        <w:t>implementation of the interventions.</w:t>
      </w:r>
    </w:p>
    <w:p w14:paraId="2D656729" w14:textId="1F9BE071" w:rsidR="00B7058F" w:rsidRPr="00892D50" w:rsidRDefault="00B773D9" w:rsidP="00C061DE">
      <w:pPr>
        <w:rPr>
          <w:rFonts w:ascii="Calibri" w:hAnsi="Calibri" w:cs="Calibri"/>
        </w:rPr>
      </w:pPr>
      <w:r w:rsidRPr="00892D50">
        <w:rPr>
          <w:rFonts w:ascii="Calibri" w:hAnsi="Calibri" w:cs="Calibri"/>
        </w:rPr>
        <w:t xml:space="preserve">At the moment </w:t>
      </w:r>
      <w:r w:rsidR="001709F5" w:rsidRPr="00892D50">
        <w:rPr>
          <w:rFonts w:ascii="Calibri" w:hAnsi="Calibri" w:cs="Calibri"/>
        </w:rPr>
        <w:t>ShAA</w:t>
      </w:r>
      <w:r w:rsidR="003C569F" w:rsidRPr="00892D50">
        <w:rPr>
          <w:rFonts w:ascii="Calibri" w:hAnsi="Calibri" w:cs="Calibri"/>
        </w:rPr>
        <w:t xml:space="preserve"> </w:t>
      </w:r>
      <w:r w:rsidR="00775BDF" w:rsidRPr="00892D50">
        <w:rPr>
          <w:rFonts w:ascii="Calibri" w:hAnsi="Calibri" w:cs="Calibri"/>
        </w:rPr>
        <w:t>support</w:t>
      </w:r>
      <w:r w:rsidR="00064B98" w:rsidRPr="00892D50">
        <w:rPr>
          <w:rFonts w:ascii="Calibri" w:hAnsi="Calibri" w:cs="Calibri"/>
        </w:rPr>
        <w:t>s</w:t>
      </w:r>
      <w:r w:rsidR="00775BDF" w:rsidRPr="00892D50">
        <w:rPr>
          <w:rFonts w:ascii="Calibri" w:hAnsi="Calibri" w:cs="Calibri"/>
        </w:rPr>
        <w:t xml:space="preserve"> a programme for </w:t>
      </w:r>
      <w:r w:rsidR="002B0F6A" w:rsidRPr="00892D50">
        <w:rPr>
          <w:rFonts w:ascii="Calibri" w:hAnsi="Calibri" w:cs="Calibri"/>
        </w:rPr>
        <w:t>twelve</w:t>
      </w:r>
      <w:r w:rsidR="00775BDF" w:rsidRPr="00892D50">
        <w:rPr>
          <w:rFonts w:ascii="Calibri" w:hAnsi="Calibri" w:cs="Calibri"/>
        </w:rPr>
        <w:t xml:space="preserve"> women and their children in</w:t>
      </w:r>
      <w:r w:rsidR="00E71F37" w:rsidRPr="00892D50">
        <w:rPr>
          <w:rFonts w:ascii="Calibri" w:hAnsi="Calibri" w:cs="Calibri"/>
        </w:rPr>
        <w:t xml:space="preserve"> </w:t>
      </w:r>
      <w:r w:rsidR="00A5091E" w:rsidRPr="00892D50">
        <w:rPr>
          <w:rFonts w:ascii="Calibri" w:hAnsi="Calibri" w:cs="Calibri"/>
        </w:rPr>
        <w:t>Old Bortianor and Ko</w:t>
      </w:r>
      <w:r w:rsidR="00064B98" w:rsidRPr="00892D50">
        <w:rPr>
          <w:rFonts w:ascii="Calibri" w:hAnsi="Calibri" w:cs="Calibri"/>
        </w:rPr>
        <w:t>krobite, Ghana,</w:t>
      </w:r>
      <w:r w:rsidR="008265A2" w:rsidRPr="00892D50">
        <w:rPr>
          <w:rFonts w:ascii="Calibri" w:hAnsi="Calibri" w:cs="Calibri"/>
        </w:rPr>
        <w:t xml:space="preserve"> </w:t>
      </w:r>
      <w:r w:rsidR="00EF2953" w:rsidRPr="00892D50">
        <w:rPr>
          <w:rFonts w:ascii="Calibri" w:hAnsi="Calibri" w:cs="Calibri"/>
        </w:rPr>
        <w:t>aiming at</w:t>
      </w:r>
      <w:r w:rsidR="002B0F6A" w:rsidRPr="00892D50">
        <w:rPr>
          <w:rFonts w:ascii="Calibri" w:hAnsi="Calibri" w:cs="Calibri"/>
        </w:rPr>
        <w:t xml:space="preserve"> </w:t>
      </w:r>
      <w:r w:rsidR="005663FE" w:rsidRPr="00892D50">
        <w:rPr>
          <w:rFonts w:ascii="Calibri" w:hAnsi="Calibri" w:cs="Calibri"/>
        </w:rPr>
        <w:t xml:space="preserve">training the women in </w:t>
      </w:r>
      <w:r w:rsidR="00A30B4F" w:rsidRPr="00892D50">
        <w:rPr>
          <w:rFonts w:ascii="Calibri" w:hAnsi="Calibri" w:cs="Calibri"/>
        </w:rPr>
        <w:t xml:space="preserve">baking </w:t>
      </w:r>
      <w:r w:rsidR="0064528C" w:rsidRPr="00892D50">
        <w:rPr>
          <w:rFonts w:ascii="Calibri" w:hAnsi="Calibri" w:cs="Calibri"/>
        </w:rPr>
        <w:t xml:space="preserve">and </w:t>
      </w:r>
      <w:r w:rsidR="00354E0F" w:rsidRPr="00892D50">
        <w:rPr>
          <w:rFonts w:ascii="Calibri" w:hAnsi="Calibri" w:cs="Calibri"/>
        </w:rPr>
        <w:t xml:space="preserve">subsequently </w:t>
      </w:r>
      <w:r w:rsidR="00C63DBB" w:rsidRPr="00892D50">
        <w:rPr>
          <w:rFonts w:ascii="Calibri" w:hAnsi="Calibri" w:cs="Calibri"/>
        </w:rPr>
        <w:t>selling the products and thereby be</w:t>
      </w:r>
      <w:r w:rsidR="004971C8" w:rsidRPr="00892D50">
        <w:rPr>
          <w:rFonts w:ascii="Calibri" w:hAnsi="Calibri" w:cs="Calibri"/>
        </w:rPr>
        <w:t>come</w:t>
      </w:r>
      <w:r w:rsidR="00C63DBB" w:rsidRPr="00892D50">
        <w:rPr>
          <w:rFonts w:ascii="Calibri" w:hAnsi="Calibri" w:cs="Calibri"/>
        </w:rPr>
        <w:t xml:space="preserve"> self</w:t>
      </w:r>
      <w:r w:rsidR="007F53EA" w:rsidRPr="00892D50">
        <w:rPr>
          <w:rFonts w:ascii="Calibri" w:hAnsi="Calibri" w:cs="Calibri"/>
        </w:rPr>
        <w:t>-</w:t>
      </w:r>
      <w:r w:rsidR="00C63DBB" w:rsidRPr="00892D50">
        <w:rPr>
          <w:rFonts w:ascii="Calibri" w:hAnsi="Calibri" w:cs="Calibri"/>
        </w:rPr>
        <w:t>supporti</w:t>
      </w:r>
      <w:r w:rsidR="004971C8" w:rsidRPr="00892D50">
        <w:rPr>
          <w:rFonts w:ascii="Calibri" w:hAnsi="Calibri" w:cs="Calibri"/>
        </w:rPr>
        <w:t>ng</w:t>
      </w:r>
      <w:r w:rsidR="00C63DBB" w:rsidRPr="00892D50">
        <w:rPr>
          <w:rFonts w:ascii="Calibri" w:hAnsi="Calibri" w:cs="Calibri"/>
        </w:rPr>
        <w:t>.</w:t>
      </w:r>
    </w:p>
    <w:p w14:paraId="4F9D7708" w14:textId="43370D88" w:rsidR="008F3E21" w:rsidRPr="00892D50" w:rsidRDefault="00A21BFE" w:rsidP="00C061DE">
      <w:pPr>
        <w:rPr>
          <w:rFonts w:ascii="Calibri" w:hAnsi="Calibri" w:cs="Calibri"/>
        </w:rPr>
      </w:pPr>
      <w:r w:rsidRPr="00892D50">
        <w:rPr>
          <w:rFonts w:ascii="Calibri" w:hAnsi="Calibri" w:cs="Calibri"/>
        </w:rPr>
        <w:t>The participant</w:t>
      </w:r>
      <w:r w:rsidR="008F3E21" w:rsidRPr="00892D50">
        <w:rPr>
          <w:rFonts w:ascii="Calibri" w:hAnsi="Calibri" w:cs="Calibri"/>
        </w:rPr>
        <w:t>s</w:t>
      </w:r>
      <w:r w:rsidRPr="00892D50">
        <w:rPr>
          <w:rFonts w:ascii="Calibri" w:hAnsi="Calibri" w:cs="Calibri"/>
        </w:rPr>
        <w:t xml:space="preserve"> of the present intervention are:</w:t>
      </w:r>
    </w:p>
    <w:p w14:paraId="6EAF6FD6" w14:textId="06F28153" w:rsidR="00A21BFE" w:rsidRPr="00892D50" w:rsidRDefault="00A21BFE" w:rsidP="00C061DE">
      <w:pPr>
        <w:rPr>
          <w:rFonts w:ascii="Calibri" w:hAnsi="Calibri" w:cs="Calibri"/>
        </w:rPr>
      </w:pPr>
      <w:r w:rsidRPr="00892D50">
        <w:rPr>
          <w:rFonts w:ascii="Calibri" w:hAnsi="Calibri" w:cs="Calibri"/>
        </w:rPr>
        <w:t>Bjarne H. Jensen</w:t>
      </w:r>
      <w:r w:rsidR="00E5276A" w:rsidRPr="00892D50">
        <w:rPr>
          <w:rFonts w:ascii="Calibri" w:hAnsi="Calibri" w:cs="Calibri"/>
        </w:rPr>
        <w:t>,</w:t>
      </w:r>
      <w:r w:rsidRPr="00892D50">
        <w:rPr>
          <w:rFonts w:ascii="Calibri" w:hAnsi="Calibri" w:cs="Calibri"/>
        </w:rPr>
        <w:t xml:space="preserve"> </w:t>
      </w:r>
      <w:r w:rsidR="0012170E" w:rsidRPr="00892D50">
        <w:rPr>
          <w:rFonts w:ascii="Calibri" w:hAnsi="Calibri" w:cs="Calibri"/>
        </w:rPr>
        <w:t xml:space="preserve">quality- and </w:t>
      </w:r>
      <w:r w:rsidR="00636AF8" w:rsidRPr="00892D50">
        <w:rPr>
          <w:rFonts w:ascii="Calibri" w:hAnsi="Calibri" w:cs="Calibri"/>
        </w:rPr>
        <w:t xml:space="preserve">environmental </w:t>
      </w:r>
      <w:r w:rsidR="00DC2D92" w:rsidRPr="00892D50">
        <w:rPr>
          <w:rFonts w:ascii="Calibri" w:hAnsi="Calibri" w:cs="Calibri"/>
        </w:rPr>
        <w:t>coordinator</w:t>
      </w:r>
      <w:r w:rsidR="00636AF8" w:rsidRPr="00892D50">
        <w:rPr>
          <w:rFonts w:ascii="Calibri" w:hAnsi="Calibri" w:cs="Calibri"/>
        </w:rPr>
        <w:t xml:space="preserve"> and</w:t>
      </w:r>
      <w:r w:rsidR="00A27235" w:rsidRPr="00892D50">
        <w:rPr>
          <w:rFonts w:ascii="Calibri" w:hAnsi="Calibri" w:cs="Calibri"/>
        </w:rPr>
        <w:t xml:space="preserve"> environmental</w:t>
      </w:r>
      <w:r w:rsidR="00636AF8" w:rsidRPr="00892D50">
        <w:rPr>
          <w:rFonts w:ascii="Calibri" w:hAnsi="Calibri" w:cs="Calibri"/>
        </w:rPr>
        <w:t xml:space="preserve"> auditor</w:t>
      </w:r>
      <w:r w:rsidR="00DD159C" w:rsidRPr="00892D50">
        <w:rPr>
          <w:rFonts w:ascii="Calibri" w:hAnsi="Calibri" w:cs="Calibri"/>
        </w:rPr>
        <w:t>, retired, experienced in humanit</w:t>
      </w:r>
      <w:r w:rsidR="008F3E21" w:rsidRPr="00892D50">
        <w:rPr>
          <w:rFonts w:ascii="Calibri" w:hAnsi="Calibri" w:cs="Calibri"/>
        </w:rPr>
        <w:t xml:space="preserve">arian work, former member of SwB, </w:t>
      </w:r>
      <w:r w:rsidR="009E1C44" w:rsidRPr="00892D50">
        <w:rPr>
          <w:rFonts w:ascii="Calibri" w:hAnsi="Calibri" w:cs="Calibri"/>
        </w:rPr>
        <w:t xml:space="preserve">has </w:t>
      </w:r>
      <w:r w:rsidR="00024ABF" w:rsidRPr="00892D50">
        <w:rPr>
          <w:rFonts w:ascii="Calibri" w:hAnsi="Calibri" w:cs="Calibri"/>
        </w:rPr>
        <w:t>completed</w:t>
      </w:r>
      <w:r w:rsidR="008F3E21" w:rsidRPr="00892D50">
        <w:rPr>
          <w:rFonts w:ascii="Calibri" w:hAnsi="Calibri" w:cs="Calibri"/>
        </w:rPr>
        <w:t xml:space="preserve"> several CISU courses.</w:t>
      </w:r>
    </w:p>
    <w:p w14:paraId="22B445E1" w14:textId="37E5E7FF" w:rsidR="00A21BFE" w:rsidRPr="00892D50" w:rsidRDefault="00A21BFE" w:rsidP="00C061DE">
      <w:pPr>
        <w:rPr>
          <w:rFonts w:ascii="Calibri" w:hAnsi="Calibri" w:cs="Calibri"/>
        </w:rPr>
      </w:pPr>
      <w:r w:rsidRPr="00892D50">
        <w:rPr>
          <w:rFonts w:ascii="Calibri" w:hAnsi="Calibri" w:cs="Calibri"/>
        </w:rPr>
        <w:t>Leif Ringkaer</w:t>
      </w:r>
      <w:r w:rsidR="00E5276A" w:rsidRPr="00892D50">
        <w:rPr>
          <w:rFonts w:ascii="Calibri" w:hAnsi="Calibri" w:cs="Calibri"/>
        </w:rPr>
        <w:t>,</w:t>
      </w:r>
      <w:r w:rsidR="00DD159C" w:rsidRPr="00892D50">
        <w:rPr>
          <w:rFonts w:ascii="Calibri" w:hAnsi="Calibri" w:cs="Calibri"/>
        </w:rPr>
        <w:t xml:space="preserve"> </w:t>
      </w:r>
      <w:r w:rsidR="008A6C5D" w:rsidRPr="00892D50">
        <w:rPr>
          <w:rFonts w:ascii="Calibri" w:hAnsi="Calibri" w:cs="Calibri"/>
        </w:rPr>
        <w:t xml:space="preserve">museum </w:t>
      </w:r>
      <w:r w:rsidR="00973185" w:rsidRPr="00892D50">
        <w:rPr>
          <w:rFonts w:ascii="Calibri" w:hAnsi="Calibri" w:cs="Calibri"/>
        </w:rPr>
        <w:t xml:space="preserve">conservator, </w:t>
      </w:r>
      <w:r w:rsidR="00DD159C" w:rsidRPr="00892D50">
        <w:rPr>
          <w:rFonts w:ascii="Calibri" w:hAnsi="Calibri" w:cs="Calibri"/>
        </w:rPr>
        <w:t>self-employed, experienced in humanitarian work, member of SwB.</w:t>
      </w:r>
    </w:p>
    <w:p w14:paraId="45CD0B4D" w14:textId="4E955BCC" w:rsidR="00A21BFE" w:rsidRPr="00892D50" w:rsidRDefault="00A21BFE" w:rsidP="00C061DE">
      <w:pPr>
        <w:rPr>
          <w:rFonts w:ascii="Calibri" w:hAnsi="Calibri" w:cs="Calibri"/>
        </w:rPr>
      </w:pPr>
      <w:r w:rsidRPr="00892D50">
        <w:rPr>
          <w:rFonts w:ascii="Calibri" w:hAnsi="Calibri" w:cs="Calibri"/>
        </w:rPr>
        <w:t>Hanne Nicolaisen</w:t>
      </w:r>
      <w:r w:rsidR="00E5276A" w:rsidRPr="00892D50">
        <w:rPr>
          <w:rFonts w:ascii="Calibri" w:hAnsi="Calibri" w:cs="Calibri"/>
        </w:rPr>
        <w:t xml:space="preserve">, MA, retired upper secondary school teacher, former member of SwB and experienced in humanitarian projects in Africa, </w:t>
      </w:r>
      <w:r w:rsidR="009E1C44" w:rsidRPr="00892D50">
        <w:rPr>
          <w:rFonts w:ascii="Calibri" w:hAnsi="Calibri" w:cs="Calibri"/>
        </w:rPr>
        <w:t xml:space="preserve">has </w:t>
      </w:r>
      <w:r w:rsidR="00024ABF" w:rsidRPr="00892D50">
        <w:rPr>
          <w:rFonts w:ascii="Calibri" w:hAnsi="Calibri" w:cs="Calibri"/>
        </w:rPr>
        <w:t>completed</w:t>
      </w:r>
      <w:r w:rsidR="00E5276A" w:rsidRPr="00892D50">
        <w:rPr>
          <w:rFonts w:ascii="Calibri" w:hAnsi="Calibri" w:cs="Calibri"/>
        </w:rPr>
        <w:t xml:space="preserve"> several CISU courses</w:t>
      </w:r>
      <w:r w:rsidR="00DD159C" w:rsidRPr="00892D50">
        <w:rPr>
          <w:rFonts w:ascii="Calibri" w:hAnsi="Calibri" w:cs="Calibri"/>
        </w:rPr>
        <w:t>.</w:t>
      </w:r>
      <w:r w:rsidR="00E5276A" w:rsidRPr="00892D50">
        <w:rPr>
          <w:rFonts w:ascii="Calibri" w:hAnsi="Calibri" w:cs="Calibri"/>
        </w:rPr>
        <w:t xml:space="preserve">  </w:t>
      </w:r>
    </w:p>
    <w:p w14:paraId="4353423A" w14:textId="77777777" w:rsidR="00A21BFE" w:rsidRPr="00892D50" w:rsidRDefault="00A21BFE" w:rsidP="00F32573">
      <w:pPr>
        <w:rPr>
          <w:rFonts w:ascii="Calibri" w:hAnsi="Calibri" w:cs="Calibri"/>
        </w:rPr>
      </w:pPr>
    </w:p>
    <w:p w14:paraId="73590ADF" w14:textId="37EEC62E" w:rsidR="009E268E" w:rsidRPr="00892D50" w:rsidRDefault="009E268E" w:rsidP="00434E4A">
      <w:pPr>
        <w:pStyle w:val="BRUGDENNEOVERSKRIFT"/>
        <w:numPr>
          <w:ilvl w:val="0"/>
          <w:numId w:val="9"/>
        </w:numPr>
        <w:rPr>
          <w:rFonts w:ascii="Calibri" w:hAnsi="Calibri" w:cs="Calibri"/>
          <w:b w:val="0"/>
          <w:sz w:val="22"/>
          <w:szCs w:val="22"/>
          <w:lang w:val="en-GB"/>
        </w:rPr>
      </w:pPr>
      <w:r w:rsidRPr="00892D50">
        <w:rPr>
          <w:rFonts w:ascii="Calibri" w:hAnsi="Calibri" w:cs="Calibri"/>
          <w:b w:val="0"/>
          <w:sz w:val="22"/>
          <w:szCs w:val="22"/>
          <w:lang w:val="en-GB"/>
        </w:rPr>
        <w:t>Target groups, objectives, and expected results (our intervention)</w:t>
      </w:r>
    </w:p>
    <w:p w14:paraId="5E35A881" w14:textId="77777777" w:rsidR="001242C1" w:rsidRPr="00892D50" w:rsidRDefault="001242C1" w:rsidP="001242C1">
      <w:pPr>
        <w:pStyle w:val="BRUGDENNEOVERSKRIFT"/>
        <w:numPr>
          <w:ilvl w:val="0"/>
          <w:numId w:val="0"/>
        </w:numPr>
        <w:ind w:left="360"/>
        <w:rPr>
          <w:rFonts w:ascii="Calibri" w:hAnsi="Calibri" w:cs="Calibri"/>
          <w:b w:val="0"/>
          <w:sz w:val="22"/>
          <w:szCs w:val="22"/>
          <w:lang w:val="en-GB"/>
        </w:rPr>
      </w:pPr>
    </w:p>
    <w:p w14:paraId="71CA2449" w14:textId="6BA23164" w:rsidR="009E268E" w:rsidRPr="00892D50" w:rsidRDefault="009E268E" w:rsidP="00F32573">
      <w:pPr>
        <w:pStyle w:val="Listeafsnit"/>
        <w:numPr>
          <w:ilvl w:val="0"/>
          <w:numId w:val="8"/>
        </w:numPr>
        <w:rPr>
          <w:rFonts w:ascii="Calibri" w:hAnsi="Calibri" w:cs="Calibri"/>
        </w:rPr>
      </w:pPr>
      <w:r w:rsidRPr="00892D50">
        <w:rPr>
          <w:rFonts w:ascii="Calibri" w:hAnsi="Calibri" w:cs="Calibri"/>
        </w:rPr>
        <w:t>Who will benefit from the intervention? How many people will benefit</w:t>
      </w:r>
      <w:r w:rsidR="00C825EF" w:rsidRPr="00892D50">
        <w:rPr>
          <w:rFonts w:ascii="Calibri" w:hAnsi="Calibri" w:cs="Calibri"/>
        </w:rPr>
        <w:t xml:space="preserve"> in total</w:t>
      </w:r>
      <w:r w:rsidRPr="00892D50">
        <w:rPr>
          <w:rFonts w:ascii="Calibri" w:hAnsi="Calibri" w:cs="Calibri"/>
        </w:rPr>
        <w:t xml:space="preserve">? How will they participate in the intervention? </w:t>
      </w:r>
    </w:p>
    <w:p w14:paraId="484DAD95" w14:textId="77777777" w:rsidR="0059164D" w:rsidRPr="00892D50" w:rsidRDefault="0059164D" w:rsidP="0059164D">
      <w:pPr>
        <w:pStyle w:val="Listeafsnit"/>
        <w:ind w:left="360"/>
        <w:rPr>
          <w:rFonts w:ascii="Calibri" w:hAnsi="Calibri" w:cs="Calibri"/>
        </w:rPr>
      </w:pPr>
    </w:p>
    <w:p w14:paraId="70827D2A" w14:textId="6591E1E2" w:rsidR="00846012" w:rsidRPr="00892D50" w:rsidRDefault="00846012" w:rsidP="0030063D">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 xml:space="preserve">The primary target group of the </w:t>
      </w:r>
      <w:r w:rsidR="008109AC" w:rsidRPr="00892D50">
        <w:rPr>
          <w:rFonts w:ascii="Calibri" w:hAnsi="Calibri" w:cs="Calibri"/>
          <w:color w:val="000000" w:themeColor="text1"/>
        </w:rPr>
        <w:t>intervention’s objectives</w:t>
      </w:r>
      <w:r w:rsidR="00093D5C" w:rsidRPr="00892D50">
        <w:rPr>
          <w:rFonts w:ascii="Calibri" w:hAnsi="Calibri" w:cs="Calibri"/>
          <w:color w:val="000000" w:themeColor="text1"/>
        </w:rPr>
        <w:t xml:space="preserve"> </w:t>
      </w:r>
      <w:r w:rsidR="008D09AC" w:rsidRPr="00892D50">
        <w:rPr>
          <w:rFonts w:ascii="Calibri" w:hAnsi="Calibri" w:cs="Calibri"/>
          <w:color w:val="000000" w:themeColor="text1"/>
        </w:rPr>
        <w:t>of</w:t>
      </w:r>
      <w:r w:rsidR="00093D5C" w:rsidRPr="00892D50">
        <w:rPr>
          <w:rFonts w:ascii="Calibri" w:hAnsi="Calibri" w:cs="Calibri"/>
          <w:color w:val="000000" w:themeColor="text1"/>
        </w:rPr>
        <w:t xml:space="preserve"> </w:t>
      </w:r>
      <w:r w:rsidR="00542E66" w:rsidRPr="00892D50">
        <w:rPr>
          <w:rFonts w:ascii="Calibri" w:hAnsi="Calibri" w:cs="Calibri"/>
          <w:color w:val="000000" w:themeColor="text1"/>
        </w:rPr>
        <w:t xml:space="preserve">capacity </w:t>
      </w:r>
      <w:r w:rsidR="00892D50" w:rsidRPr="00892D50">
        <w:rPr>
          <w:rFonts w:ascii="Calibri" w:hAnsi="Calibri" w:cs="Calibri"/>
          <w:color w:val="000000" w:themeColor="text1"/>
        </w:rPr>
        <w:t>building is</w:t>
      </w:r>
      <w:r w:rsidR="00AA3B32" w:rsidRPr="00892D50">
        <w:rPr>
          <w:rFonts w:ascii="Calibri" w:hAnsi="Calibri" w:cs="Calibri"/>
          <w:color w:val="000000" w:themeColor="text1"/>
        </w:rPr>
        <w:t xml:space="preserve"> Stapes  </w:t>
      </w:r>
      <w:r w:rsidR="00FB3138" w:rsidRPr="00892D50">
        <w:rPr>
          <w:rFonts w:ascii="Calibri" w:hAnsi="Calibri" w:cs="Calibri"/>
          <w:color w:val="000000" w:themeColor="text1"/>
        </w:rPr>
        <w:t xml:space="preserve">(app. </w:t>
      </w:r>
      <w:r w:rsidR="005A19D6" w:rsidRPr="00892D50">
        <w:rPr>
          <w:rFonts w:ascii="Calibri" w:hAnsi="Calibri" w:cs="Calibri"/>
          <w:color w:val="000000" w:themeColor="text1"/>
        </w:rPr>
        <w:t>2</w:t>
      </w:r>
      <w:r w:rsidR="001242C1" w:rsidRPr="00892D50">
        <w:rPr>
          <w:rFonts w:ascii="Calibri" w:hAnsi="Calibri" w:cs="Calibri"/>
          <w:color w:val="000000" w:themeColor="text1"/>
        </w:rPr>
        <w:t>0</w:t>
      </w:r>
      <w:r w:rsidR="00FB3138" w:rsidRPr="00892D50">
        <w:rPr>
          <w:rFonts w:ascii="Calibri" w:hAnsi="Calibri" w:cs="Calibri"/>
          <w:color w:val="000000" w:themeColor="text1"/>
        </w:rPr>
        <w:t xml:space="preserve"> people)</w:t>
      </w:r>
      <w:r w:rsidR="00B4307E" w:rsidRPr="00892D50">
        <w:rPr>
          <w:rFonts w:ascii="Calibri" w:hAnsi="Calibri" w:cs="Calibri"/>
          <w:color w:val="000000" w:themeColor="text1"/>
        </w:rPr>
        <w:t>,</w:t>
      </w:r>
      <w:r w:rsidRPr="00892D50">
        <w:rPr>
          <w:rFonts w:ascii="Calibri" w:hAnsi="Calibri" w:cs="Calibri"/>
          <w:color w:val="000000" w:themeColor="text1"/>
        </w:rPr>
        <w:t xml:space="preserve"> </w:t>
      </w:r>
      <w:r w:rsidR="00DC4C22" w:rsidRPr="00892D50">
        <w:rPr>
          <w:rFonts w:ascii="Calibri" w:hAnsi="Calibri" w:cs="Calibri"/>
          <w:color w:val="000000" w:themeColor="text1"/>
        </w:rPr>
        <w:t xml:space="preserve">but also </w:t>
      </w:r>
      <w:r w:rsidR="00A9411C" w:rsidRPr="00892D50">
        <w:rPr>
          <w:rFonts w:ascii="Calibri" w:hAnsi="Calibri" w:cs="Calibri"/>
          <w:color w:val="000000" w:themeColor="text1"/>
        </w:rPr>
        <w:t>the</w:t>
      </w:r>
      <w:r w:rsidR="009E1C44" w:rsidRPr="00892D50">
        <w:rPr>
          <w:rFonts w:ascii="Calibri" w:hAnsi="Calibri" w:cs="Calibri"/>
          <w:color w:val="000000" w:themeColor="text1"/>
        </w:rPr>
        <w:t xml:space="preserve"> </w:t>
      </w:r>
      <w:r w:rsidRPr="00892D50">
        <w:rPr>
          <w:rFonts w:ascii="Calibri" w:hAnsi="Calibri" w:cs="Calibri"/>
          <w:color w:val="000000" w:themeColor="text1"/>
        </w:rPr>
        <w:t>children</w:t>
      </w:r>
      <w:r w:rsidR="00436A39" w:rsidRPr="00892D50">
        <w:rPr>
          <w:rFonts w:ascii="Calibri" w:hAnsi="Calibri" w:cs="Calibri"/>
          <w:color w:val="000000" w:themeColor="text1"/>
        </w:rPr>
        <w:t xml:space="preserve"> (2</w:t>
      </w:r>
      <w:r w:rsidR="0011657B" w:rsidRPr="00892D50">
        <w:rPr>
          <w:rFonts w:ascii="Calibri" w:hAnsi="Calibri" w:cs="Calibri"/>
          <w:color w:val="000000" w:themeColor="text1"/>
        </w:rPr>
        <w:t>0</w:t>
      </w:r>
      <w:r w:rsidR="00436A39" w:rsidRPr="00892D50">
        <w:rPr>
          <w:rFonts w:ascii="Calibri" w:hAnsi="Calibri" w:cs="Calibri"/>
          <w:color w:val="000000" w:themeColor="text1"/>
        </w:rPr>
        <w:t xml:space="preserve"> children</w:t>
      </w:r>
      <w:r w:rsidR="007E6D56" w:rsidRPr="00892D50">
        <w:rPr>
          <w:rFonts w:ascii="Calibri" w:hAnsi="Calibri" w:cs="Calibri"/>
          <w:color w:val="000000" w:themeColor="text1"/>
        </w:rPr>
        <w:t xml:space="preserve"> – 10 girls, 10 boys</w:t>
      </w:r>
      <w:r w:rsidR="00436A39" w:rsidRPr="00892D50">
        <w:rPr>
          <w:rFonts w:ascii="Calibri" w:hAnsi="Calibri" w:cs="Calibri"/>
          <w:color w:val="000000" w:themeColor="text1"/>
        </w:rPr>
        <w:t>)</w:t>
      </w:r>
      <w:r w:rsidR="003059BB" w:rsidRPr="00892D50">
        <w:rPr>
          <w:rFonts w:ascii="Calibri" w:hAnsi="Calibri" w:cs="Calibri"/>
          <w:color w:val="000000" w:themeColor="text1"/>
        </w:rPr>
        <w:t xml:space="preserve"> and </w:t>
      </w:r>
      <w:r w:rsidR="007E6D56" w:rsidRPr="00892D50">
        <w:rPr>
          <w:rFonts w:ascii="Calibri" w:hAnsi="Calibri" w:cs="Calibri"/>
          <w:color w:val="000000" w:themeColor="text1"/>
        </w:rPr>
        <w:t>volunteers</w:t>
      </w:r>
      <w:r w:rsidRPr="00892D50">
        <w:rPr>
          <w:rFonts w:ascii="Calibri" w:hAnsi="Calibri" w:cs="Calibri"/>
          <w:color w:val="000000" w:themeColor="text1"/>
        </w:rPr>
        <w:t xml:space="preserve"> </w:t>
      </w:r>
      <w:r w:rsidR="00F050D0" w:rsidRPr="00892D50">
        <w:rPr>
          <w:rFonts w:ascii="Calibri" w:hAnsi="Calibri" w:cs="Calibri"/>
          <w:color w:val="000000" w:themeColor="text1"/>
        </w:rPr>
        <w:t>taking part</w:t>
      </w:r>
      <w:r w:rsidRPr="00892D50">
        <w:rPr>
          <w:rFonts w:ascii="Calibri" w:hAnsi="Calibri" w:cs="Calibri"/>
          <w:color w:val="000000" w:themeColor="text1"/>
        </w:rPr>
        <w:t xml:space="preserve"> </w:t>
      </w:r>
      <w:r w:rsidR="0009126B" w:rsidRPr="00892D50">
        <w:rPr>
          <w:rFonts w:ascii="Calibri" w:hAnsi="Calibri" w:cs="Calibri"/>
          <w:color w:val="000000" w:themeColor="text1"/>
        </w:rPr>
        <w:t xml:space="preserve">in the </w:t>
      </w:r>
      <w:r w:rsidR="00AA3B32" w:rsidRPr="00892D50">
        <w:rPr>
          <w:rFonts w:ascii="Calibri" w:hAnsi="Calibri" w:cs="Calibri"/>
          <w:color w:val="000000" w:themeColor="text1"/>
        </w:rPr>
        <w:t>pilot project</w:t>
      </w:r>
      <w:r w:rsidR="00066D29" w:rsidRPr="00892D50">
        <w:rPr>
          <w:rFonts w:ascii="Calibri" w:hAnsi="Calibri" w:cs="Calibri"/>
          <w:color w:val="000000" w:themeColor="text1"/>
        </w:rPr>
        <w:t xml:space="preserve"> </w:t>
      </w:r>
      <w:r w:rsidR="004E5E68" w:rsidRPr="00892D50">
        <w:rPr>
          <w:rFonts w:ascii="Calibri" w:hAnsi="Calibri" w:cs="Calibri"/>
          <w:color w:val="000000" w:themeColor="text1"/>
        </w:rPr>
        <w:t xml:space="preserve">because of </w:t>
      </w:r>
      <w:r w:rsidR="000645E0" w:rsidRPr="00892D50">
        <w:rPr>
          <w:rFonts w:ascii="Calibri" w:hAnsi="Calibri" w:cs="Calibri"/>
          <w:color w:val="000000" w:themeColor="text1"/>
        </w:rPr>
        <w:t xml:space="preserve">the knowledge and </w:t>
      </w:r>
      <w:r w:rsidR="00C20A59" w:rsidRPr="00892D50">
        <w:rPr>
          <w:rFonts w:ascii="Calibri" w:hAnsi="Calibri" w:cs="Calibri"/>
          <w:color w:val="000000" w:themeColor="text1"/>
        </w:rPr>
        <w:t xml:space="preserve">skills they obtain by participating in the </w:t>
      </w:r>
      <w:r w:rsidR="00547496" w:rsidRPr="00892D50">
        <w:rPr>
          <w:rFonts w:ascii="Calibri" w:hAnsi="Calibri" w:cs="Calibri"/>
          <w:color w:val="000000" w:themeColor="text1"/>
        </w:rPr>
        <w:t>intervention</w:t>
      </w:r>
      <w:r w:rsidRPr="00892D50">
        <w:rPr>
          <w:rFonts w:ascii="Calibri" w:hAnsi="Calibri" w:cs="Calibri"/>
          <w:color w:val="000000" w:themeColor="text1"/>
        </w:rPr>
        <w:t>.</w:t>
      </w:r>
      <w:r w:rsidR="00C11060" w:rsidRPr="00892D50">
        <w:rPr>
          <w:rFonts w:ascii="Calibri" w:hAnsi="Calibri" w:cs="Calibri"/>
          <w:color w:val="000000" w:themeColor="text1"/>
        </w:rPr>
        <w:t xml:space="preserve"> Advocacy of the intervention is </w:t>
      </w:r>
      <w:r w:rsidR="00C11060" w:rsidRPr="00892D50">
        <w:rPr>
          <w:rFonts w:ascii="Calibri" w:hAnsi="Calibri" w:cs="Calibri"/>
          <w:color w:val="000000" w:themeColor="text1"/>
        </w:rPr>
        <w:lastRenderedPageBreak/>
        <w:t xml:space="preserve">expected to be quite extensive as local volunteers as well as public </w:t>
      </w:r>
      <w:r w:rsidR="0063289E" w:rsidRPr="00892D50">
        <w:rPr>
          <w:rFonts w:ascii="Calibri" w:hAnsi="Calibri" w:cs="Calibri"/>
          <w:color w:val="000000" w:themeColor="text1"/>
        </w:rPr>
        <w:t xml:space="preserve">authorities are involved in the implementation of the intervention, but also because the </w:t>
      </w:r>
      <w:r w:rsidR="008B4393" w:rsidRPr="00892D50">
        <w:rPr>
          <w:rFonts w:ascii="Calibri" w:hAnsi="Calibri" w:cs="Calibri"/>
          <w:color w:val="000000" w:themeColor="text1"/>
        </w:rPr>
        <w:t xml:space="preserve">children participating in the </w:t>
      </w:r>
      <w:r w:rsidR="0063289E" w:rsidRPr="00892D50">
        <w:rPr>
          <w:rFonts w:ascii="Calibri" w:hAnsi="Calibri" w:cs="Calibri"/>
          <w:color w:val="000000" w:themeColor="text1"/>
        </w:rPr>
        <w:t xml:space="preserve">horticulture project will donate their products to </w:t>
      </w:r>
      <w:r w:rsidR="008B4393" w:rsidRPr="00892D50">
        <w:rPr>
          <w:rFonts w:ascii="Calibri" w:hAnsi="Calibri" w:cs="Calibri"/>
          <w:color w:val="000000" w:themeColor="text1"/>
        </w:rPr>
        <w:t xml:space="preserve">St. Anne Academy and </w:t>
      </w:r>
      <w:r w:rsidR="0063289E" w:rsidRPr="00892D50">
        <w:rPr>
          <w:rFonts w:ascii="Calibri" w:hAnsi="Calibri" w:cs="Calibri"/>
          <w:color w:val="000000" w:themeColor="text1"/>
        </w:rPr>
        <w:t xml:space="preserve">the local community </w:t>
      </w:r>
      <w:r w:rsidR="008B4393" w:rsidRPr="00892D50">
        <w:rPr>
          <w:rFonts w:ascii="Calibri" w:hAnsi="Calibri" w:cs="Calibri"/>
          <w:color w:val="000000" w:themeColor="text1"/>
        </w:rPr>
        <w:t>and thereby influence</w:t>
      </w:r>
      <w:r w:rsidR="0063289E" w:rsidRPr="00892D50">
        <w:rPr>
          <w:rFonts w:ascii="Calibri" w:hAnsi="Calibri" w:cs="Calibri"/>
          <w:color w:val="000000" w:themeColor="text1"/>
        </w:rPr>
        <w:t xml:space="preserve"> </w:t>
      </w:r>
      <w:r w:rsidR="005E05A7" w:rsidRPr="00892D50">
        <w:rPr>
          <w:rFonts w:ascii="Calibri" w:hAnsi="Calibri" w:cs="Calibri"/>
          <w:color w:val="000000" w:themeColor="text1"/>
        </w:rPr>
        <w:t>t</w:t>
      </w:r>
      <w:r w:rsidRPr="00892D50">
        <w:rPr>
          <w:rFonts w:ascii="Calibri" w:hAnsi="Calibri" w:cs="Calibri"/>
          <w:color w:val="000000" w:themeColor="text1"/>
        </w:rPr>
        <w:t>he secondary target group</w:t>
      </w:r>
      <w:r w:rsidR="008B4393" w:rsidRPr="00892D50">
        <w:rPr>
          <w:rFonts w:ascii="Calibri" w:hAnsi="Calibri" w:cs="Calibri"/>
          <w:color w:val="000000" w:themeColor="text1"/>
        </w:rPr>
        <w:t xml:space="preserve">: </w:t>
      </w:r>
      <w:r w:rsidRPr="00892D50">
        <w:rPr>
          <w:rFonts w:ascii="Calibri" w:hAnsi="Calibri" w:cs="Calibri"/>
          <w:color w:val="000000" w:themeColor="text1"/>
        </w:rPr>
        <w:t>stakeholders, duty bearers, local authorities</w:t>
      </w:r>
      <w:r w:rsidR="002630D4" w:rsidRPr="00892D50">
        <w:rPr>
          <w:rFonts w:ascii="Calibri" w:hAnsi="Calibri" w:cs="Calibri"/>
          <w:color w:val="000000" w:themeColor="text1"/>
        </w:rPr>
        <w:t>, parents</w:t>
      </w:r>
      <w:r w:rsidR="0030063D" w:rsidRPr="00892D50">
        <w:rPr>
          <w:rFonts w:ascii="Calibri" w:hAnsi="Calibri" w:cs="Calibri"/>
          <w:color w:val="000000" w:themeColor="text1"/>
        </w:rPr>
        <w:t xml:space="preserve"> and </w:t>
      </w:r>
      <w:r w:rsidR="00DE4BBB" w:rsidRPr="00892D50">
        <w:rPr>
          <w:rFonts w:ascii="Calibri" w:hAnsi="Calibri" w:cs="Calibri"/>
          <w:color w:val="000000" w:themeColor="text1"/>
        </w:rPr>
        <w:t>community members</w:t>
      </w:r>
      <w:r w:rsidRPr="00892D50">
        <w:rPr>
          <w:rFonts w:ascii="Calibri" w:hAnsi="Calibri" w:cs="Calibri"/>
          <w:color w:val="000000" w:themeColor="text1"/>
        </w:rPr>
        <w:t xml:space="preserve"> in the slum</w:t>
      </w:r>
      <w:r w:rsidR="0030063D" w:rsidRPr="00892D50">
        <w:rPr>
          <w:rFonts w:ascii="Calibri" w:hAnsi="Calibri" w:cs="Calibri"/>
          <w:color w:val="000000" w:themeColor="text1"/>
        </w:rPr>
        <w:t xml:space="preserve"> area</w:t>
      </w:r>
      <w:r w:rsidR="008B4393" w:rsidRPr="00892D50">
        <w:rPr>
          <w:rFonts w:ascii="Calibri" w:hAnsi="Calibri" w:cs="Calibri"/>
          <w:color w:val="000000" w:themeColor="text1"/>
        </w:rPr>
        <w:t>.</w:t>
      </w:r>
      <w:r w:rsidR="005A19D6" w:rsidRPr="00892D50">
        <w:rPr>
          <w:rFonts w:ascii="Calibri" w:hAnsi="Calibri" w:cs="Calibri"/>
          <w:color w:val="000000" w:themeColor="text1"/>
        </w:rPr>
        <w:t xml:space="preserve"> </w:t>
      </w:r>
      <w:r w:rsidR="008B4393" w:rsidRPr="00892D50">
        <w:rPr>
          <w:rFonts w:ascii="Calibri" w:hAnsi="Calibri" w:cs="Calibri"/>
          <w:color w:val="000000" w:themeColor="text1"/>
        </w:rPr>
        <w:t xml:space="preserve">The </w:t>
      </w:r>
      <w:r w:rsidR="00816F39" w:rsidRPr="00892D50">
        <w:rPr>
          <w:rFonts w:ascii="Calibri" w:hAnsi="Calibri" w:cs="Calibri"/>
          <w:color w:val="000000" w:themeColor="text1"/>
        </w:rPr>
        <w:t xml:space="preserve">Laikipia Agriculture Office, </w:t>
      </w:r>
      <w:r w:rsidR="003B362F" w:rsidRPr="00892D50">
        <w:rPr>
          <w:rFonts w:ascii="Calibri" w:hAnsi="Calibri" w:cs="Calibri"/>
          <w:color w:val="000000" w:themeColor="text1"/>
        </w:rPr>
        <w:t xml:space="preserve">The </w:t>
      </w:r>
      <w:r w:rsidR="00816F39" w:rsidRPr="00892D50">
        <w:rPr>
          <w:rFonts w:ascii="Calibri" w:hAnsi="Calibri" w:cs="Calibri"/>
          <w:color w:val="000000" w:themeColor="text1"/>
        </w:rPr>
        <w:t>Kenya National Commission on Human Rights,</w:t>
      </w:r>
      <w:r w:rsidR="006B3848" w:rsidRPr="00892D50">
        <w:rPr>
          <w:rFonts w:ascii="Calibri" w:hAnsi="Calibri" w:cs="Calibri"/>
          <w:color w:val="000000" w:themeColor="text1"/>
        </w:rPr>
        <w:t xml:space="preserve"> will be in charge of seminars on CBO management, human rights, environmental aware</w:t>
      </w:r>
      <w:r w:rsidR="00816F39" w:rsidRPr="00892D50">
        <w:rPr>
          <w:rFonts w:ascii="Calibri" w:hAnsi="Calibri" w:cs="Calibri"/>
          <w:color w:val="000000" w:themeColor="text1"/>
        </w:rPr>
        <w:t>ness</w:t>
      </w:r>
      <w:r w:rsidR="005627F0" w:rsidRPr="00892D50">
        <w:rPr>
          <w:rFonts w:ascii="Calibri" w:hAnsi="Calibri" w:cs="Calibri"/>
          <w:color w:val="000000" w:themeColor="text1"/>
        </w:rPr>
        <w:t>,</w:t>
      </w:r>
      <w:r w:rsidR="006C6D71" w:rsidRPr="00892D50">
        <w:rPr>
          <w:rFonts w:ascii="Calibri" w:hAnsi="Calibri" w:cs="Calibri"/>
          <w:color w:val="000000" w:themeColor="text1"/>
        </w:rPr>
        <w:t xml:space="preserve"> </w:t>
      </w:r>
      <w:r w:rsidR="006B3848" w:rsidRPr="00892D50">
        <w:rPr>
          <w:rFonts w:ascii="Calibri" w:hAnsi="Calibri" w:cs="Calibri"/>
          <w:color w:val="000000" w:themeColor="text1"/>
        </w:rPr>
        <w:t>sustainable horticulture</w:t>
      </w:r>
      <w:r w:rsidR="005627F0" w:rsidRPr="00892D50">
        <w:rPr>
          <w:rFonts w:ascii="Calibri" w:hAnsi="Calibri" w:cs="Calibri"/>
          <w:color w:val="000000" w:themeColor="text1"/>
        </w:rPr>
        <w:t>, health and nourishment</w:t>
      </w:r>
      <w:r w:rsidR="005636E4" w:rsidRPr="00892D50">
        <w:rPr>
          <w:rFonts w:ascii="Calibri" w:hAnsi="Calibri" w:cs="Calibri"/>
          <w:color w:val="000000" w:themeColor="text1"/>
        </w:rPr>
        <w:t xml:space="preserve"> education</w:t>
      </w:r>
      <w:r w:rsidR="006B3848" w:rsidRPr="00892D50">
        <w:rPr>
          <w:rFonts w:ascii="Calibri" w:hAnsi="Calibri" w:cs="Calibri"/>
          <w:color w:val="000000" w:themeColor="text1"/>
        </w:rPr>
        <w:t xml:space="preserve">. </w:t>
      </w:r>
      <w:r w:rsidR="005A19D6" w:rsidRPr="00892D50">
        <w:rPr>
          <w:rFonts w:ascii="Calibri" w:hAnsi="Calibri" w:cs="Calibri"/>
          <w:color w:val="000000" w:themeColor="text1"/>
        </w:rPr>
        <w:t xml:space="preserve"> </w:t>
      </w:r>
    </w:p>
    <w:p w14:paraId="73AF8CA3" w14:textId="4DF8BCF5" w:rsidR="005D05F8" w:rsidRPr="00892D50" w:rsidRDefault="004A1E0B" w:rsidP="0030063D">
      <w:pPr>
        <w:autoSpaceDE w:val="0"/>
        <w:autoSpaceDN w:val="0"/>
        <w:adjustRightInd w:val="0"/>
        <w:spacing w:line="259" w:lineRule="auto"/>
        <w:rPr>
          <w:rFonts w:ascii="Calibri" w:hAnsi="Calibri" w:cs="Calibri"/>
          <w:color w:val="000000" w:themeColor="text1"/>
        </w:rPr>
      </w:pPr>
      <w:r w:rsidRPr="00892D50">
        <w:rPr>
          <w:rFonts w:ascii="Calibri" w:hAnsi="Calibri" w:cs="Calibri"/>
          <w:color w:val="000000" w:themeColor="text1"/>
        </w:rPr>
        <w:t>The outcome of the intervention</w:t>
      </w:r>
      <w:r w:rsidR="009F7637" w:rsidRPr="00892D50">
        <w:rPr>
          <w:rFonts w:ascii="Calibri" w:hAnsi="Calibri" w:cs="Calibri"/>
          <w:color w:val="000000" w:themeColor="text1"/>
        </w:rPr>
        <w:t xml:space="preserve"> </w:t>
      </w:r>
      <w:r w:rsidR="003B362F" w:rsidRPr="00892D50">
        <w:rPr>
          <w:rFonts w:ascii="Calibri" w:hAnsi="Calibri" w:cs="Calibri"/>
          <w:color w:val="000000" w:themeColor="text1"/>
        </w:rPr>
        <w:t>is intended to</w:t>
      </w:r>
      <w:r w:rsidR="00F83236" w:rsidRPr="00892D50">
        <w:rPr>
          <w:rFonts w:ascii="Calibri" w:hAnsi="Calibri" w:cs="Calibri"/>
          <w:color w:val="000000" w:themeColor="text1"/>
        </w:rPr>
        <w:t xml:space="preserve"> be</w:t>
      </w:r>
      <w:r w:rsidR="009F7637" w:rsidRPr="00892D50">
        <w:rPr>
          <w:rFonts w:ascii="Calibri" w:hAnsi="Calibri" w:cs="Calibri"/>
          <w:color w:val="000000" w:themeColor="text1"/>
        </w:rPr>
        <w:t xml:space="preserve"> a</w:t>
      </w:r>
      <w:r w:rsidR="00C811A0" w:rsidRPr="00892D50">
        <w:rPr>
          <w:rFonts w:ascii="Calibri" w:hAnsi="Calibri" w:cs="Calibri"/>
          <w:color w:val="000000" w:themeColor="text1"/>
        </w:rPr>
        <w:t xml:space="preserve"> local organi</w:t>
      </w:r>
      <w:r w:rsidR="00D87A15">
        <w:rPr>
          <w:rFonts w:ascii="Calibri" w:hAnsi="Calibri" w:cs="Calibri"/>
          <w:color w:val="000000" w:themeColor="text1"/>
        </w:rPr>
        <w:t>s</w:t>
      </w:r>
      <w:r w:rsidR="00C811A0" w:rsidRPr="00892D50">
        <w:rPr>
          <w:rFonts w:ascii="Calibri" w:hAnsi="Calibri" w:cs="Calibri"/>
          <w:color w:val="000000" w:themeColor="text1"/>
        </w:rPr>
        <w:t xml:space="preserve">ation capable of </w:t>
      </w:r>
      <w:r w:rsidR="004243AE" w:rsidRPr="00892D50">
        <w:rPr>
          <w:rFonts w:ascii="Calibri" w:hAnsi="Calibri" w:cs="Calibri"/>
          <w:color w:val="000000" w:themeColor="text1"/>
        </w:rPr>
        <w:t>running a local CBO</w:t>
      </w:r>
      <w:r w:rsidR="005B50CF" w:rsidRPr="00892D50">
        <w:rPr>
          <w:rFonts w:ascii="Calibri" w:hAnsi="Calibri" w:cs="Calibri"/>
          <w:color w:val="000000" w:themeColor="text1"/>
        </w:rPr>
        <w:t xml:space="preserve">, </w:t>
      </w:r>
      <w:r w:rsidR="00B15260" w:rsidRPr="00892D50">
        <w:rPr>
          <w:rFonts w:ascii="Calibri" w:hAnsi="Calibri" w:cs="Calibri"/>
          <w:color w:val="000000" w:themeColor="text1"/>
        </w:rPr>
        <w:t>planning,</w:t>
      </w:r>
      <w:r w:rsidR="005B50CF" w:rsidRPr="00892D50">
        <w:rPr>
          <w:rFonts w:ascii="Calibri" w:hAnsi="Calibri" w:cs="Calibri"/>
          <w:color w:val="000000" w:themeColor="text1"/>
        </w:rPr>
        <w:t xml:space="preserve"> and </w:t>
      </w:r>
      <w:r w:rsidR="00BF4292" w:rsidRPr="00892D50">
        <w:rPr>
          <w:rFonts w:ascii="Calibri" w:hAnsi="Calibri" w:cs="Calibri"/>
          <w:color w:val="000000" w:themeColor="text1"/>
        </w:rPr>
        <w:t xml:space="preserve">promoting </w:t>
      </w:r>
      <w:r w:rsidR="005B50CF" w:rsidRPr="00892D50">
        <w:rPr>
          <w:rFonts w:ascii="Calibri" w:hAnsi="Calibri" w:cs="Calibri"/>
          <w:color w:val="000000" w:themeColor="text1"/>
        </w:rPr>
        <w:t>projects</w:t>
      </w:r>
      <w:r w:rsidR="00816F39" w:rsidRPr="00892D50">
        <w:rPr>
          <w:rFonts w:ascii="Calibri" w:hAnsi="Calibri" w:cs="Calibri"/>
          <w:color w:val="000000" w:themeColor="text1"/>
        </w:rPr>
        <w:t xml:space="preserve"> in this case </w:t>
      </w:r>
      <w:r w:rsidR="00D87A15">
        <w:rPr>
          <w:rFonts w:ascii="Calibri" w:hAnsi="Calibri" w:cs="Calibri"/>
          <w:color w:val="000000" w:themeColor="text1"/>
        </w:rPr>
        <w:t xml:space="preserve">tried out in </w:t>
      </w:r>
      <w:r w:rsidR="00816F39" w:rsidRPr="00892D50">
        <w:rPr>
          <w:rFonts w:ascii="Calibri" w:hAnsi="Calibri" w:cs="Calibri"/>
          <w:color w:val="000000" w:themeColor="text1"/>
        </w:rPr>
        <w:t>a</w:t>
      </w:r>
      <w:r w:rsidR="00D87A15">
        <w:rPr>
          <w:rFonts w:ascii="Calibri" w:hAnsi="Calibri" w:cs="Calibri"/>
          <w:color w:val="000000" w:themeColor="text1"/>
        </w:rPr>
        <w:t xml:space="preserve"> pilot</w:t>
      </w:r>
      <w:r w:rsidR="00816F39" w:rsidRPr="00892D50">
        <w:rPr>
          <w:rFonts w:ascii="Calibri" w:hAnsi="Calibri" w:cs="Calibri"/>
          <w:color w:val="000000" w:themeColor="text1"/>
        </w:rPr>
        <w:t xml:space="preserve"> project empowering environmental awareness of 20 children. Thus, i</w:t>
      </w:r>
      <w:r w:rsidR="00581B24" w:rsidRPr="00892D50">
        <w:rPr>
          <w:rFonts w:ascii="Calibri" w:hAnsi="Calibri" w:cs="Calibri"/>
          <w:color w:val="000000" w:themeColor="text1"/>
        </w:rPr>
        <w:t xml:space="preserve">nitially </w:t>
      </w:r>
      <w:r w:rsidR="00861C18" w:rsidRPr="00892D50">
        <w:rPr>
          <w:rFonts w:ascii="Calibri" w:hAnsi="Calibri" w:cs="Calibri"/>
          <w:color w:val="000000" w:themeColor="text1"/>
        </w:rPr>
        <w:t xml:space="preserve">about </w:t>
      </w:r>
      <w:r w:rsidR="008A6C5D" w:rsidRPr="00892D50">
        <w:rPr>
          <w:rFonts w:ascii="Calibri" w:hAnsi="Calibri" w:cs="Calibri"/>
          <w:color w:val="000000" w:themeColor="text1"/>
        </w:rPr>
        <w:t>4</w:t>
      </w:r>
      <w:r w:rsidR="001242C1" w:rsidRPr="00892D50">
        <w:rPr>
          <w:rFonts w:ascii="Calibri" w:hAnsi="Calibri" w:cs="Calibri"/>
          <w:color w:val="000000" w:themeColor="text1"/>
        </w:rPr>
        <w:t>0</w:t>
      </w:r>
      <w:r w:rsidR="00861C18" w:rsidRPr="00892D50">
        <w:rPr>
          <w:rFonts w:ascii="Calibri" w:hAnsi="Calibri" w:cs="Calibri"/>
          <w:color w:val="000000" w:themeColor="text1"/>
        </w:rPr>
        <w:t xml:space="preserve"> people will benefit directly </w:t>
      </w:r>
      <w:r w:rsidR="00993DFD" w:rsidRPr="00892D50">
        <w:rPr>
          <w:rFonts w:ascii="Calibri" w:hAnsi="Calibri" w:cs="Calibri"/>
          <w:color w:val="000000" w:themeColor="text1"/>
        </w:rPr>
        <w:t xml:space="preserve">from the intervention </w:t>
      </w:r>
      <w:r w:rsidR="004F07D1" w:rsidRPr="00892D50">
        <w:rPr>
          <w:rFonts w:ascii="Calibri" w:hAnsi="Calibri" w:cs="Calibri"/>
          <w:color w:val="000000" w:themeColor="text1"/>
        </w:rPr>
        <w:t xml:space="preserve">by being involved in </w:t>
      </w:r>
      <w:r w:rsidR="00993DFD" w:rsidRPr="00892D50">
        <w:rPr>
          <w:rFonts w:ascii="Calibri" w:hAnsi="Calibri" w:cs="Calibri"/>
          <w:color w:val="000000" w:themeColor="text1"/>
        </w:rPr>
        <w:t>it</w:t>
      </w:r>
      <w:r w:rsidR="004F07D1" w:rsidRPr="00892D50">
        <w:rPr>
          <w:rFonts w:ascii="Calibri" w:hAnsi="Calibri" w:cs="Calibri"/>
          <w:color w:val="000000" w:themeColor="text1"/>
        </w:rPr>
        <w:t xml:space="preserve">, but </w:t>
      </w:r>
      <w:r w:rsidR="00691B8A" w:rsidRPr="00892D50">
        <w:rPr>
          <w:rFonts w:ascii="Calibri" w:hAnsi="Calibri" w:cs="Calibri"/>
          <w:color w:val="000000" w:themeColor="text1"/>
        </w:rPr>
        <w:t>several</w:t>
      </w:r>
      <w:r w:rsidR="00A917C3" w:rsidRPr="00892D50">
        <w:rPr>
          <w:rFonts w:ascii="Calibri" w:hAnsi="Calibri" w:cs="Calibri"/>
          <w:color w:val="000000" w:themeColor="text1"/>
        </w:rPr>
        <w:t xml:space="preserve"> people from </w:t>
      </w:r>
      <w:r w:rsidR="004F07D1" w:rsidRPr="00892D50">
        <w:rPr>
          <w:rFonts w:ascii="Calibri" w:hAnsi="Calibri" w:cs="Calibri"/>
          <w:color w:val="000000" w:themeColor="text1"/>
        </w:rPr>
        <w:t xml:space="preserve">the </w:t>
      </w:r>
      <w:r w:rsidR="006C756A" w:rsidRPr="00892D50">
        <w:rPr>
          <w:rFonts w:ascii="Calibri" w:hAnsi="Calibri" w:cs="Calibri"/>
          <w:color w:val="000000" w:themeColor="text1"/>
        </w:rPr>
        <w:t>local community will also benefi</w:t>
      </w:r>
      <w:r w:rsidR="00A917C3" w:rsidRPr="00892D50">
        <w:rPr>
          <w:rFonts w:ascii="Calibri" w:hAnsi="Calibri" w:cs="Calibri"/>
          <w:color w:val="000000" w:themeColor="text1"/>
        </w:rPr>
        <w:t>t</w:t>
      </w:r>
      <w:r w:rsidR="00F7096E" w:rsidRPr="00892D50">
        <w:rPr>
          <w:rFonts w:ascii="Calibri" w:hAnsi="Calibri" w:cs="Calibri"/>
          <w:color w:val="000000" w:themeColor="text1"/>
        </w:rPr>
        <w:t xml:space="preserve"> b</w:t>
      </w:r>
      <w:r w:rsidR="00B57257" w:rsidRPr="00892D50">
        <w:rPr>
          <w:rFonts w:ascii="Calibri" w:hAnsi="Calibri" w:cs="Calibri"/>
          <w:color w:val="000000" w:themeColor="text1"/>
        </w:rPr>
        <w:t xml:space="preserve">y being closely associated with </w:t>
      </w:r>
      <w:r w:rsidR="00330850" w:rsidRPr="00892D50">
        <w:rPr>
          <w:rFonts w:ascii="Calibri" w:hAnsi="Calibri" w:cs="Calibri"/>
          <w:color w:val="000000" w:themeColor="text1"/>
        </w:rPr>
        <w:t xml:space="preserve">members of Stapes as well as </w:t>
      </w:r>
      <w:r w:rsidR="00D33778" w:rsidRPr="00892D50">
        <w:rPr>
          <w:rFonts w:ascii="Calibri" w:hAnsi="Calibri" w:cs="Calibri"/>
          <w:color w:val="000000" w:themeColor="text1"/>
        </w:rPr>
        <w:t xml:space="preserve">with </w:t>
      </w:r>
      <w:r w:rsidR="00330850" w:rsidRPr="00892D50">
        <w:rPr>
          <w:rFonts w:ascii="Calibri" w:hAnsi="Calibri" w:cs="Calibri"/>
          <w:color w:val="000000" w:themeColor="text1"/>
        </w:rPr>
        <w:t xml:space="preserve">the children and </w:t>
      </w:r>
      <w:r w:rsidR="007E6D56" w:rsidRPr="00892D50">
        <w:rPr>
          <w:rFonts w:ascii="Calibri" w:hAnsi="Calibri" w:cs="Calibri"/>
          <w:color w:val="000000" w:themeColor="text1"/>
        </w:rPr>
        <w:t>volunteers</w:t>
      </w:r>
      <w:r w:rsidR="00330850" w:rsidRPr="00892D50">
        <w:rPr>
          <w:rFonts w:ascii="Calibri" w:hAnsi="Calibri" w:cs="Calibri"/>
          <w:color w:val="000000" w:themeColor="text1"/>
        </w:rPr>
        <w:t xml:space="preserve"> </w:t>
      </w:r>
      <w:r w:rsidR="00802700" w:rsidRPr="00892D50">
        <w:rPr>
          <w:rFonts w:ascii="Calibri" w:hAnsi="Calibri" w:cs="Calibri"/>
          <w:color w:val="000000" w:themeColor="text1"/>
        </w:rPr>
        <w:t xml:space="preserve">participating </w:t>
      </w:r>
      <w:r w:rsidR="00993DFD" w:rsidRPr="00892D50">
        <w:rPr>
          <w:rFonts w:ascii="Calibri" w:hAnsi="Calibri" w:cs="Calibri"/>
          <w:color w:val="000000" w:themeColor="text1"/>
        </w:rPr>
        <w:t xml:space="preserve">directly </w:t>
      </w:r>
      <w:r w:rsidR="00802700" w:rsidRPr="00892D50">
        <w:rPr>
          <w:rFonts w:ascii="Calibri" w:hAnsi="Calibri" w:cs="Calibri"/>
          <w:color w:val="000000" w:themeColor="text1"/>
        </w:rPr>
        <w:t>in the intervention.</w:t>
      </w:r>
      <w:r w:rsidR="00F7096E" w:rsidRPr="00892D50">
        <w:rPr>
          <w:rFonts w:ascii="Calibri" w:hAnsi="Calibri" w:cs="Calibri"/>
          <w:color w:val="000000" w:themeColor="text1"/>
        </w:rPr>
        <w:t xml:space="preserve"> </w:t>
      </w:r>
      <w:r w:rsidR="006C756A" w:rsidRPr="00892D50">
        <w:rPr>
          <w:rFonts w:ascii="Calibri" w:hAnsi="Calibri" w:cs="Calibri"/>
          <w:color w:val="000000" w:themeColor="text1"/>
        </w:rPr>
        <w:t xml:space="preserve"> </w:t>
      </w:r>
      <w:r w:rsidR="00861C18" w:rsidRPr="00892D50">
        <w:rPr>
          <w:rFonts w:ascii="Calibri" w:hAnsi="Calibri" w:cs="Calibri"/>
          <w:color w:val="000000" w:themeColor="text1"/>
        </w:rPr>
        <w:t xml:space="preserve"> </w:t>
      </w:r>
      <w:r w:rsidR="00A20E5A" w:rsidRPr="00892D50">
        <w:rPr>
          <w:rFonts w:ascii="Calibri" w:hAnsi="Calibri" w:cs="Calibri"/>
          <w:color w:val="000000" w:themeColor="text1"/>
        </w:rPr>
        <w:t xml:space="preserve"> </w:t>
      </w:r>
    </w:p>
    <w:p w14:paraId="67CE72C6" w14:textId="77777777" w:rsidR="00846012" w:rsidRPr="00892D50" w:rsidRDefault="00846012" w:rsidP="00846012">
      <w:pPr>
        <w:rPr>
          <w:rFonts w:ascii="Calibri" w:hAnsi="Calibri" w:cs="Calibri"/>
          <w:color w:val="000000" w:themeColor="text1"/>
        </w:rPr>
      </w:pPr>
    </w:p>
    <w:p w14:paraId="20515CF3" w14:textId="67090877" w:rsidR="00DA1EA1" w:rsidRPr="00892D50" w:rsidRDefault="009E268E" w:rsidP="00973185">
      <w:pPr>
        <w:pStyle w:val="Listeafsnit"/>
        <w:numPr>
          <w:ilvl w:val="0"/>
          <w:numId w:val="8"/>
        </w:numPr>
        <w:rPr>
          <w:rFonts w:ascii="Calibri" w:hAnsi="Calibri" w:cs="Calibri"/>
        </w:rPr>
      </w:pPr>
      <w:r w:rsidRPr="00892D50">
        <w:rPr>
          <w:rFonts w:ascii="Calibri" w:hAnsi="Calibri" w:cs="Calibri"/>
        </w:rPr>
        <w:t xml:space="preserve">Describe how the intervention will be implemented: what activities will be carried out? With whom? And when? </w:t>
      </w:r>
    </w:p>
    <w:p w14:paraId="6096A72D" w14:textId="77777777" w:rsidR="0059164D" w:rsidRPr="00892D50" w:rsidRDefault="0059164D" w:rsidP="0059164D">
      <w:pPr>
        <w:pStyle w:val="Listeafsnit"/>
        <w:ind w:left="360"/>
        <w:rPr>
          <w:rFonts w:ascii="Calibri" w:hAnsi="Calibri" w:cs="Calibri"/>
        </w:rPr>
      </w:pPr>
    </w:p>
    <w:p w14:paraId="4D0B2CD6" w14:textId="3AEA1981" w:rsidR="00D756DD" w:rsidRPr="00892D50" w:rsidRDefault="00EC5045" w:rsidP="00D756DD">
      <w:pPr>
        <w:rPr>
          <w:rFonts w:ascii="Calibri" w:hAnsi="Calibri" w:cs="Calibri"/>
        </w:rPr>
      </w:pPr>
      <w:r w:rsidRPr="00892D50">
        <w:rPr>
          <w:rFonts w:ascii="Calibri" w:hAnsi="Calibri" w:cs="Calibri"/>
        </w:rPr>
        <w:t xml:space="preserve">As we consider </w:t>
      </w:r>
      <w:r w:rsidR="004D6C31" w:rsidRPr="00892D50">
        <w:rPr>
          <w:rFonts w:ascii="Calibri" w:hAnsi="Calibri" w:cs="Calibri"/>
        </w:rPr>
        <w:t xml:space="preserve">a joint frame of reference </w:t>
      </w:r>
      <w:r w:rsidR="00165234" w:rsidRPr="00892D50">
        <w:rPr>
          <w:rFonts w:ascii="Calibri" w:hAnsi="Calibri" w:cs="Calibri"/>
        </w:rPr>
        <w:t xml:space="preserve">necessary </w:t>
      </w:r>
      <w:r w:rsidR="004D6C31" w:rsidRPr="00892D50">
        <w:rPr>
          <w:rFonts w:ascii="Calibri" w:hAnsi="Calibri" w:cs="Calibri"/>
        </w:rPr>
        <w:t>for our future partne</w:t>
      </w:r>
      <w:r w:rsidR="00165234" w:rsidRPr="00892D50">
        <w:rPr>
          <w:rFonts w:ascii="Calibri" w:hAnsi="Calibri" w:cs="Calibri"/>
        </w:rPr>
        <w:t>r</w:t>
      </w:r>
      <w:r w:rsidR="004D6C31" w:rsidRPr="00892D50">
        <w:rPr>
          <w:rFonts w:ascii="Calibri" w:hAnsi="Calibri" w:cs="Calibri"/>
        </w:rPr>
        <w:t xml:space="preserve">ship, we </w:t>
      </w:r>
      <w:r w:rsidR="00AD6C75" w:rsidRPr="00892D50">
        <w:rPr>
          <w:rFonts w:ascii="Calibri" w:hAnsi="Calibri" w:cs="Calibri"/>
        </w:rPr>
        <w:t xml:space="preserve">will focus on </w:t>
      </w:r>
      <w:r w:rsidR="00FD65B2" w:rsidRPr="00892D50">
        <w:rPr>
          <w:rFonts w:ascii="Calibri" w:hAnsi="Calibri" w:cs="Calibri"/>
        </w:rPr>
        <w:t xml:space="preserve">basic </w:t>
      </w:r>
      <w:r w:rsidR="00AD6C75" w:rsidRPr="00892D50">
        <w:rPr>
          <w:rFonts w:ascii="Calibri" w:hAnsi="Calibri" w:cs="Calibri"/>
        </w:rPr>
        <w:t xml:space="preserve">aspects </w:t>
      </w:r>
      <w:r w:rsidR="004012C7" w:rsidRPr="00892D50">
        <w:rPr>
          <w:rFonts w:ascii="Calibri" w:hAnsi="Calibri" w:cs="Calibri"/>
        </w:rPr>
        <w:t xml:space="preserve">that </w:t>
      </w:r>
      <w:r w:rsidR="00AD6C75" w:rsidRPr="00892D50">
        <w:rPr>
          <w:rFonts w:ascii="Calibri" w:hAnsi="Calibri" w:cs="Calibri"/>
        </w:rPr>
        <w:t xml:space="preserve">we </w:t>
      </w:r>
      <w:r w:rsidR="004503C7" w:rsidRPr="00892D50">
        <w:rPr>
          <w:rFonts w:ascii="Calibri" w:hAnsi="Calibri" w:cs="Calibri"/>
        </w:rPr>
        <w:t xml:space="preserve">find relevant </w:t>
      </w:r>
      <w:r w:rsidR="000C08AB" w:rsidRPr="00892D50">
        <w:rPr>
          <w:rFonts w:ascii="Calibri" w:hAnsi="Calibri" w:cs="Calibri"/>
        </w:rPr>
        <w:t>pr</w:t>
      </w:r>
      <w:r w:rsidR="0088454E" w:rsidRPr="00892D50">
        <w:rPr>
          <w:rFonts w:ascii="Calibri" w:hAnsi="Calibri" w:cs="Calibri"/>
        </w:rPr>
        <w:t>erequisites in that sense.</w:t>
      </w:r>
      <w:r w:rsidR="004012C7" w:rsidRPr="00892D50">
        <w:rPr>
          <w:rFonts w:ascii="Calibri" w:hAnsi="Calibri" w:cs="Calibri"/>
        </w:rPr>
        <w:t xml:space="preserve"> </w:t>
      </w:r>
      <w:r w:rsidR="00FB7C6F" w:rsidRPr="00892D50">
        <w:rPr>
          <w:rFonts w:ascii="Calibri" w:hAnsi="Calibri" w:cs="Calibri"/>
        </w:rPr>
        <w:t>Our ambitions are</w:t>
      </w:r>
      <w:r w:rsidR="00F63556" w:rsidRPr="00892D50">
        <w:rPr>
          <w:rFonts w:ascii="Calibri" w:hAnsi="Calibri" w:cs="Calibri"/>
        </w:rPr>
        <w:t xml:space="preserve"> </w:t>
      </w:r>
      <w:r w:rsidR="00974FDC" w:rsidRPr="00892D50">
        <w:rPr>
          <w:rFonts w:ascii="Calibri" w:hAnsi="Calibri" w:cs="Calibri"/>
        </w:rPr>
        <w:t>to</w:t>
      </w:r>
      <w:r w:rsidR="00502C4C" w:rsidRPr="00892D50">
        <w:rPr>
          <w:rFonts w:ascii="Calibri" w:hAnsi="Calibri" w:cs="Calibri"/>
        </w:rPr>
        <w:t xml:space="preserve"> </w:t>
      </w:r>
      <w:r w:rsidR="00920C7F" w:rsidRPr="00892D50">
        <w:rPr>
          <w:rFonts w:ascii="Calibri" w:hAnsi="Calibri" w:cs="Calibri"/>
        </w:rPr>
        <w:t>qualify Stapes</w:t>
      </w:r>
      <w:r w:rsidR="009E5316" w:rsidRPr="00892D50">
        <w:rPr>
          <w:rFonts w:ascii="Calibri" w:hAnsi="Calibri" w:cs="Calibri"/>
        </w:rPr>
        <w:t xml:space="preserve"> by capacity building</w:t>
      </w:r>
      <w:r w:rsidR="004D2A6F" w:rsidRPr="00892D50">
        <w:rPr>
          <w:rFonts w:ascii="Calibri" w:hAnsi="Calibri" w:cs="Calibri"/>
        </w:rPr>
        <w:t xml:space="preserve"> of the board member</w:t>
      </w:r>
      <w:r w:rsidR="00777662" w:rsidRPr="00892D50">
        <w:rPr>
          <w:rFonts w:ascii="Calibri" w:hAnsi="Calibri" w:cs="Calibri"/>
        </w:rPr>
        <w:t>s</w:t>
      </w:r>
      <w:r w:rsidR="004D2A6F" w:rsidRPr="00892D50">
        <w:rPr>
          <w:rFonts w:ascii="Calibri" w:hAnsi="Calibri" w:cs="Calibri"/>
        </w:rPr>
        <w:t xml:space="preserve"> and other </w:t>
      </w:r>
      <w:r w:rsidR="00C905EC" w:rsidRPr="00892D50">
        <w:rPr>
          <w:rFonts w:ascii="Calibri" w:hAnsi="Calibri" w:cs="Calibri"/>
        </w:rPr>
        <w:t>volunteers, and</w:t>
      </w:r>
      <w:r w:rsidR="00B66AED" w:rsidRPr="00892D50">
        <w:rPr>
          <w:rFonts w:ascii="Calibri" w:hAnsi="Calibri" w:cs="Calibri"/>
        </w:rPr>
        <w:t xml:space="preserve"> therefore </w:t>
      </w:r>
      <w:r w:rsidR="00EB10D1" w:rsidRPr="00892D50">
        <w:rPr>
          <w:rFonts w:ascii="Calibri" w:hAnsi="Calibri" w:cs="Calibri"/>
        </w:rPr>
        <w:t>our point of departure is a</w:t>
      </w:r>
      <w:r w:rsidR="002801E5" w:rsidRPr="00892D50">
        <w:rPr>
          <w:rFonts w:ascii="Calibri" w:hAnsi="Calibri" w:cs="Calibri"/>
        </w:rPr>
        <w:t xml:space="preserve"> seminar on</w:t>
      </w:r>
      <w:r w:rsidR="00EB10D1" w:rsidRPr="00892D50">
        <w:rPr>
          <w:rFonts w:ascii="Calibri" w:hAnsi="Calibri" w:cs="Calibri"/>
        </w:rPr>
        <w:t xml:space="preserve"> </w:t>
      </w:r>
      <w:r w:rsidR="00A3606D" w:rsidRPr="00892D50">
        <w:rPr>
          <w:rFonts w:ascii="Calibri" w:hAnsi="Calibri" w:cs="Calibri"/>
        </w:rPr>
        <w:t>how to professionalise</w:t>
      </w:r>
      <w:r w:rsidR="00B93029" w:rsidRPr="00892D50">
        <w:rPr>
          <w:rFonts w:ascii="Calibri" w:hAnsi="Calibri" w:cs="Calibri"/>
        </w:rPr>
        <w:t xml:space="preserve"> the management</w:t>
      </w:r>
      <w:r w:rsidR="00A3606D" w:rsidRPr="00892D50">
        <w:rPr>
          <w:rFonts w:ascii="Calibri" w:hAnsi="Calibri" w:cs="Calibri"/>
        </w:rPr>
        <w:t xml:space="preserve"> </w:t>
      </w:r>
      <w:r w:rsidR="00B93029" w:rsidRPr="00892D50">
        <w:rPr>
          <w:rFonts w:ascii="Calibri" w:hAnsi="Calibri" w:cs="Calibri"/>
        </w:rPr>
        <w:t>and</w:t>
      </w:r>
      <w:r w:rsidR="006E56AD" w:rsidRPr="00892D50">
        <w:rPr>
          <w:rFonts w:ascii="Calibri" w:hAnsi="Calibri" w:cs="Calibri"/>
        </w:rPr>
        <w:t xml:space="preserve"> </w:t>
      </w:r>
      <w:r w:rsidR="00807480" w:rsidRPr="00892D50">
        <w:rPr>
          <w:rFonts w:ascii="Calibri" w:hAnsi="Calibri" w:cs="Calibri"/>
        </w:rPr>
        <w:t>resources</w:t>
      </w:r>
      <w:r w:rsidR="00F31A20" w:rsidRPr="00892D50">
        <w:rPr>
          <w:rFonts w:ascii="Calibri" w:hAnsi="Calibri" w:cs="Calibri"/>
        </w:rPr>
        <w:t xml:space="preserve"> </w:t>
      </w:r>
      <w:r w:rsidR="006E56AD" w:rsidRPr="00892D50">
        <w:rPr>
          <w:rFonts w:ascii="Calibri" w:hAnsi="Calibri" w:cs="Calibri"/>
        </w:rPr>
        <w:t>of</w:t>
      </w:r>
      <w:r w:rsidR="00F31A20" w:rsidRPr="00892D50">
        <w:rPr>
          <w:rFonts w:ascii="Calibri" w:hAnsi="Calibri" w:cs="Calibri"/>
        </w:rPr>
        <w:t xml:space="preserve"> </w:t>
      </w:r>
      <w:r w:rsidR="00280E41" w:rsidRPr="00892D50">
        <w:rPr>
          <w:rFonts w:ascii="Calibri" w:hAnsi="Calibri" w:cs="Calibri"/>
        </w:rPr>
        <w:t>the</w:t>
      </w:r>
      <w:r w:rsidR="007B1828" w:rsidRPr="00892D50">
        <w:rPr>
          <w:rFonts w:ascii="Calibri" w:hAnsi="Calibri" w:cs="Calibri"/>
        </w:rPr>
        <w:t xml:space="preserve"> CBO. </w:t>
      </w:r>
      <w:r w:rsidR="00B93029" w:rsidRPr="00892D50">
        <w:rPr>
          <w:rFonts w:ascii="Calibri" w:hAnsi="Calibri" w:cs="Calibri"/>
        </w:rPr>
        <w:t xml:space="preserve">In this case </w:t>
      </w:r>
      <w:r w:rsidR="007E6D56" w:rsidRPr="00892D50">
        <w:rPr>
          <w:rFonts w:ascii="Calibri" w:hAnsi="Calibri" w:cs="Calibri"/>
        </w:rPr>
        <w:t>The Kenya National Com</w:t>
      </w:r>
      <w:r w:rsidR="008B4393" w:rsidRPr="00892D50">
        <w:rPr>
          <w:rFonts w:ascii="Calibri" w:hAnsi="Calibri" w:cs="Calibri"/>
        </w:rPr>
        <w:t>m</w:t>
      </w:r>
      <w:r w:rsidR="007E6D56" w:rsidRPr="00892D50">
        <w:rPr>
          <w:rFonts w:ascii="Calibri" w:hAnsi="Calibri" w:cs="Calibri"/>
        </w:rPr>
        <w:t>ission on Human Rights will be in charge of the seminar</w:t>
      </w:r>
      <w:r w:rsidR="008B4393" w:rsidRPr="00892D50">
        <w:rPr>
          <w:rFonts w:ascii="Calibri" w:hAnsi="Calibri" w:cs="Calibri"/>
        </w:rPr>
        <w:t xml:space="preserve"> on CBO management</w:t>
      </w:r>
      <w:r w:rsidR="007E6D56" w:rsidRPr="00892D50">
        <w:rPr>
          <w:rFonts w:ascii="Calibri" w:hAnsi="Calibri" w:cs="Calibri"/>
        </w:rPr>
        <w:t xml:space="preserve">. </w:t>
      </w:r>
      <w:r w:rsidR="00400E97" w:rsidRPr="00892D50">
        <w:rPr>
          <w:rFonts w:ascii="Calibri" w:hAnsi="Calibri" w:cs="Calibri"/>
        </w:rPr>
        <w:t xml:space="preserve">A </w:t>
      </w:r>
      <w:r w:rsidR="00702ED0" w:rsidRPr="00892D50">
        <w:rPr>
          <w:rFonts w:ascii="Calibri" w:hAnsi="Calibri" w:cs="Calibri"/>
        </w:rPr>
        <w:t>c</w:t>
      </w:r>
      <w:r w:rsidR="00D756DD" w:rsidRPr="00892D50">
        <w:rPr>
          <w:rFonts w:ascii="Calibri" w:hAnsi="Calibri" w:cs="Calibri"/>
        </w:rPr>
        <w:t>ourse in</w:t>
      </w:r>
      <w:r w:rsidR="00206FD0">
        <w:rPr>
          <w:rFonts w:ascii="Calibri" w:hAnsi="Calibri" w:cs="Calibri"/>
        </w:rPr>
        <w:t xml:space="preserve"> basic financial management</w:t>
      </w:r>
      <w:r w:rsidR="00D756DD" w:rsidRPr="00892D50">
        <w:rPr>
          <w:rFonts w:ascii="Calibri" w:hAnsi="Calibri" w:cs="Calibri"/>
        </w:rPr>
        <w:t xml:space="preserve"> </w:t>
      </w:r>
      <w:r w:rsidR="00702ED0" w:rsidRPr="00892D50">
        <w:rPr>
          <w:rFonts w:ascii="Calibri" w:hAnsi="Calibri" w:cs="Calibri"/>
        </w:rPr>
        <w:t>will take place online</w:t>
      </w:r>
      <w:r w:rsidR="00D1154A" w:rsidRPr="00892D50">
        <w:rPr>
          <w:rFonts w:ascii="Calibri" w:hAnsi="Calibri" w:cs="Calibri"/>
        </w:rPr>
        <w:t xml:space="preserve"> </w:t>
      </w:r>
      <w:r w:rsidR="00D756DD" w:rsidRPr="00892D50">
        <w:rPr>
          <w:rFonts w:ascii="Calibri" w:hAnsi="Calibri" w:cs="Calibri"/>
        </w:rPr>
        <w:t xml:space="preserve">and </w:t>
      </w:r>
      <w:r w:rsidR="00400E97" w:rsidRPr="00892D50">
        <w:rPr>
          <w:rFonts w:ascii="Calibri" w:hAnsi="Calibri" w:cs="Calibri"/>
        </w:rPr>
        <w:t xml:space="preserve">a course in </w:t>
      </w:r>
      <w:r w:rsidR="00D756DD" w:rsidRPr="00892D50">
        <w:rPr>
          <w:rFonts w:ascii="Calibri" w:hAnsi="Calibri" w:cs="Calibri"/>
        </w:rPr>
        <w:t xml:space="preserve">community health nursing </w:t>
      </w:r>
      <w:r w:rsidR="00B93029" w:rsidRPr="00892D50">
        <w:rPr>
          <w:rFonts w:ascii="Calibri" w:hAnsi="Calibri" w:cs="Calibri"/>
        </w:rPr>
        <w:t>will take pl</w:t>
      </w:r>
      <w:r w:rsidR="00702ED0" w:rsidRPr="00892D50">
        <w:rPr>
          <w:rFonts w:ascii="Calibri" w:hAnsi="Calibri" w:cs="Calibri"/>
        </w:rPr>
        <w:t xml:space="preserve">ace </w:t>
      </w:r>
      <w:r w:rsidR="00B93029" w:rsidRPr="00892D50">
        <w:rPr>
          <w:rFonts w:ascii="Calibri" w:hAnsi="Calibri" w:cs="Calibri"/>
        </w:rPr>
        <w:t xml:space="preserve">at </w:t>
      </w:r>
      <w:r w:rsidR="0036282C" w:rsidRPr="00892D50">
        <w:rPr>
          <w:rFonts w:ascii="Calibri" w:hAnsi="Calibri" w:cs="Calibri"/>
        </w:rPr>
        <w:t>Kenya Medical Training College.</w:t>
      </w:r>
      <w:r w:rsidR="00E52BC5" w:rsidRPr="00892D50">
        <w:rPr>
          <w:rFonts w:ascii="Calibri" w:hAnsi="Calibri" w:cs="Calibri"/>
        </w:rPr>
        <w:t xml:space="preserve"> </w:t>
      </w:r>
    </w:p>
    <w:p w14:paraId="4280D784" w14:textId="7E0EB52B" w:rsidR="00CC230F" w:rsidRPr="00892D50" w:rsidRDefault="00816F39" w:rsidP="00EC5045">
      <w:pPr>
        <w:rPr>
          <w:rFonts w:ascii="Calibri" w:hAnsi="Calibri" w:cs="Calibri"/>
        </w:rPr>
      </w:pPr>
      <w:r w:rsidRPr="00892D50">
        <w:rPr>
          <w:rFonts w:ascii="Calibri" w:hAnsi="Calibri" w:cs="Calibri"/>
        </w:rPr>
        <w:t xml:space="preserve">Human rights and </w:t>
      </w:r>
      <w:r w:rsidR="006F210D" w:rsidRPr="00892D50">
        <w:rPr>
          <w:rFonts w:ascii="Calibri" w:hAnsi="Calibri" w:cs="Calibri"/>
        </w:rPr>
        <w:t xml:space="preserve">The </w:t>
      </w:r>
      <w:r w:rsidR="006F210D" w:rsidRPr="00892D50">
        <w:rPr>
          <w:rFonts w:ascii="Calibri" w:hAnsi="Calibri" w:cs="Calibri"/>
          <w:color w:val="000000"/>
        </w:rPr>
        <w:t xml:space="preserve">UN Sustainable Development Goals are always the backbone of </w:t>
      </w:r>
      <w:r w:rsidR="00293935" w:rsidRPr="00892D50">
        <w:rPr>
          <w:rFonts w:ascii="Calibri" w:hAnsi="Calibri" w:cs="Calibri"/>
          <w:color w:val="000000"/>
        </w:rPr>
        <w:t xml:space="preserve">our </w:t>
      </w:r>
      <w:r w:rsidR="004E1043" w:rsidRPr="00892D50">
        <w:rPr>
          <w:rFonts w:ascii="Calibri" w:hAnsi="Calibri" w:cs="Calibri"/>
          <w:color w:val="000000"/>
        </w:rPr>
        <w:t xml:space="preserve">work and consequently </w:t>
      </w:r>
      <w:r w:rsidR="00C422B6" w:rsidRPr="00892D50">
        <w:rPr>
          <w:rFonts w:ascii="Calibri" w:hAnsi="Calibri" w:cs="Calibri"/>
          <w:color w:val="000000"/>
        </w:rPr>
        <w:t>seminar</w:t>
      </w:r>
      <w:r w:rsidR="00702ED0" w:rsidRPr="00892D50">
        <w:rPr>
          <w:rFonts w:ascii="Calibri" w:hAnsi="Calibri" w:cs="Calibri"/>
          <w:color w:val="000000"/>
        </w:rPr>
        <w:t>s</w:t>
      </w:r>
      <w:r w:rsidR="00C422B6" w:rsidRPr="00892D50">
        <w:rPr>
          <w:rFonts w:ascii="Calibri" w:hAnsi="Calibri" w:cs="Calibri"/>
          <w:color w:val="000000"/>
        </w:rPr>
        <w:t xml:space="preserve"> on</w:t>
      </w:r>
      <w:r w:rsidR="00C422B6" w:rsidRPr="00892D50">
        <w:rPr>
          <w:rFonts w:ascii="Calibri" w:hAnsi="Calibri" w:cs="Calibri"/>
        </w:rPr>
        <w:t xml:space="preserve"> UDHR, </w:t>
      </w:r>
      <w:r w:rsidR="00A2776B" w:rsidRPr="00892D50">
        <w:rPr>
          <w:rFonts w:ascii="Calibri" w:hAnsi="Calibri" w:cs="Calibri"/>
        </w:rPr>
        <w:t xml:space="preserve">The Rights of the Child, </w:t>
      </w:r>
      <w:r w:rsidR="00C422B6" w:rsidRPr="00892D50">
        <w:rPr>
          <w:rFonts w:ascii="Calibri" w:hAnsi="Calibri" w:cs="Calibri"/>
        </w:rPr>
        <w:t xml:space="preserve">SDGs </w:t>
      </w:r>
      <w:r w:rsidR="00702ED0" w:rsidRPr="00892D50">
        <w:rPr>
          <w:rFonts w:ascii="Calibri" w:hAnsi="Calibri" w:cs="Calibri"/>
        </w:rPr>
        <w:t>are</w:t>
      </w:r>
      <w:r w:rsidR="00C422B6" w:rsidRPr="00892D50">
        <w:rPr>
          <w:rFonts w:ascii="Calibri" w:hAnsi="Calibri" w:cs="Calibri"/>
        </w:rPr>
        <w:t xml:space="preserve"> </w:t>
      </w:r>
      <w:r w:rsidR="00D87DD8" w:rsidRPr="00892D50">
        <w:rPr>
          <w:rFonts w:ascii="Calibri" w:hAnsi="Calibri" w:cs="Calibri"/>
        </w:rPr>
        <w:t>basic to our partnership</w:t>
      </w:r>
      <w:r w:rsidR="00D756DD" w:rsidRPr="00892D50">
        <w:rPr>
          <w:rFonts w:ascii="Calibri" w:hAnsi="Calibri" w:cs="Calibri"/>
        </w:rPr>
        <w:t>.</w:t>
      </w:r>
      <w:r w:rsidR="00B93029" w:rsidRPr="00892D50">
        <w:rPr>
          <w:rFonts w:ascii="Calibri" w:hAnsi="Calibri" w:cs="Calibri"/>
        </w:rPr>
        <w:t xml:space="preserve"> </w:t>
      </w:r>
      <w:r w:rsidR="00702ED0" w:rsidRPr="00892D50">
        <w:rPr>
          <w:rFonts w:ascii="Calibri" w:hAnsi="Calibri" w:cs="Calibri"/>
        </w:rPr>
        <w:t xml:space="preserve">The </w:t>
      </w:r>
      <w:r w:rsidR="00B93029" w:rsidRPr="00892D50">
        <w:rPr>
          <w:rFonts w:ascii="Calibri" w:hAnsi="Calibri" w:cs="Calibri"/>
        </w:rPr>
        <w:t>Kenya National Commission on Human Rights will be in charge of this part</w:t>
      </w:r>
      <w:r w:rsidR="00400E97" w:rsidRPr="00892D50">
        <w:rPr>
          <w:rFonts w:ascii="Calibri" w:hAnsi="Calibri" w:cs="Calibri"/>
        </w:rPr>
        <w:t xml:space="preserve"> too</w:t>
      </w:r>
      <w:r w:rsidR="00B93029" w:rsidRPr="00892D50">
        <w:rPr>
          <w:rFonts w:ascii="Calibri" w:hAnsi="Calibri" w:cs="Calibri"/>
        </w:rPr>
        <w:t>.</w:t>
      </w:r>
    </w:p>
    <w:p w14:paraId="03E2195F" w14:textId="56E0DC4F" w:rsidR="00766F42" w:rsidRPr="00892D50" w:rsidRDefault="007D6EED" w:rsidP="00EC5045">
      <w:pPr>
        <w:rPr>
          <w:rFonts w:ascii="Calibri" w:hAnsi="Calibri" w:cs="Calibri"/>
          <w:color w:val="000000" w:themeColor="text1"/>
        </w:rPr>
      </w:pPr>
      <w:r w:rsidRPr="00892D50">
        <w:rPr>
          <w:rFonts w:ascii="Calibri" w:hAnsi="Calibri" w:cs="Calibri"/>
          <w:color w:val="000000" w:themeColor="text1"/>
        </w:rPr>
        <w:t xml:space="preserve">The Laikipia Agriculture Office will be responsible for the introduction to environmental awareness and horticulture, and </w:t>
      </w:r>
      <w:r w:rsidR="00052DA0" w:rsidRPr="00892D50">
        <w:rPr>
          <w:rFonts w:ascii="Calibri" w:hAnsi="Calibri" w:cs="Calibri"/>
          <w:color w:val="000000" w:themeColor="text1"/>
        </w:rPr>
        <w:t>1 member of Stapes</w:t>
      </w:r>
      <w:r w:rsidRPr="00892D50">
        <w:rPr>
          <w:rFonts w:ascii="Calibri" w:hAnsi="Calibri" w:cs="Calibri"/>
          <w:color w:val="000000" w:themeColor="text1"/>
        </w:rPr>
        <w:t xml:space="preserve"> </w:t>
      </w:r>
      <w:r w:rsidR="00892D50" w:rsidRPr="00892D50">
        <w:rPr>
          <w:rFonts w:ascii="Calibri" w:hAnsi="Calibri" w:cs="Calibri"/>
          <w:color w:val="000000" w:themeColor="text1"/>
        </w:rPr>
        <w:t>and 20</w:t>
      </w:r>
      <w:r w:rsidR="00052DA0" w:rsidRPr="00892D50">
        <w:rPr>
          <w:rFonts w:ascii="Calibri" w:hAnsi="Calibri" w:cs="Calibri"/>
          <w:color w:val="000000" w:themeColor="text1"/>
        </w:rPr>
        <w:t xml:space="preserve"> </w:t>
      </w:r>
      <w:r w:rsidRPr="00892D50">
        <w:rPr>
          <w:rFonts w:ascii="Calibri" w:hAnsi="Calibri" w:cs="Calibri"/>
          <w:color w:val="000000" w:themeColor="text1"/>
        </w:rPr>
        <w:t xml:space="preserve">children will carry out </w:t>
      </w:r>
      <w:r w:rsidR="00052DA0" w:rsidRPr="00892D50">
        <w:rPr>
          <w:rFonts w:ascii="Calibri" w:hAnsi="Calibri" w:cs="Calibri"/>
          <w:color w:val="000000" w:themeColor="text1"/>
        </w:rPr>
        <w:t xml:space="preserve">the pilot project in </w:t>
      </w:r>
      <w:r w:rsidR="00784BEC" w:rsidRPr="00892D50">
        <w:rPr>
          <w:rFonts w:ascii="Calibri" w:hAnsi="Calibri" w:cs="Calibri"/>
          <w:color w:val="000000" w:themeColor="text1"/>
        </w:rPr>
        <w:t>practical horticulture</w:t>
      </w:r>
      <w:r w:rsidR="002259C5" w:rsidRPr="00892D50">
        <w:rPr>
          <w:rFonts w:ascii="Calibri" w:hAnsi="Calibri" w:cs="Calibri"/>
          <w:color w:val="000000" w:themeColor="text1"/>
        </w:rPr>
        <w:t>, in a small vegetable garden,</w:t>
      </w:r>
      <w:r w:rsidRPr="00892D50">
        <w:rPr>
          <w:rFonts w:ascii="Calibri" w:hAnsi="Calibri" w:cs="Calibri"/>
          <w:color w:val="000000" w:themeColor="text1"/>
        </w:rPr>
        <w:t xml:space="preserve"> </w:t>
      </w:r>
      <w:r w:rsidR="00062219" w:rsidRPr="00892D50">
        <w:rPr>
          <w:rFonts w:ascii="Calibri" w:hAnsi="Calibri" w:cs="Calibri"/>
          <w:color w:val="000000" w:themeColor="text1"/>
        </w:rPr>
        <w:t xml:space="preserve">to </w:t>
      </w:r>
      <w:r w:rsidR="009907F3" w:rsidRPr="00892D50">
        <w:rPr>
          <w:rFonts w:ascii="Calibri" w:hAnsi="Calibri" w:cs="Calibri"/>
          <w:color w:val="000000" w:themeColor="text1"/>
        </w:rPr>
        <w:t>try out the obtained qualification</w:t>
      </w:r>
      <w:r w:rsidRPr="00892D50">
        <w:rPr>
          <w:rFonts w:ascii="Calibri" w:hAnsi="Calibri" w:cs="Calibri"/>
          <w:color w:val="000000" w:themeColor="text1"/>
        </w:rPr>
        <w:t>s</w:t>
      </w:r>
      <w:r w:rsidR="001A7A8D" w:rsidRPr="00892D50">
        <w:rPr>
          <w:rFonts w:ascii="Calibri" w:hAnsi="Calibri" w:cs="Calibri"/>
          <w:color w:val="000000" w:themeColor="text1"/>
        </w:rPr>
        <w:t>.</w:t>
      </w:r>
    </w:p>
    <w:p w14:paraId="34ACC32E" w14:textId="71B5D02E" w:rsidR="002259C5" w:rsidRPr="00892D50" w:rsidRDefault="002259C5" w:rsidP="00EC5045">
      <w:pPr>
        <w:rPr>
          <w:rFonts w:ascii="Calibri" w:hAnsi="Calibri" w:cs="Calibri"/>
          <w:color w:val="000000" w:themeColor="text1"/>
        </w:rPr>
      </w:pPr>
      <w:r w:rsidRPr="00892D50">
        <w:rPr>
          <w:rFonts w:ascii="Calibri" w:hAnsi="Calibri" w:cs="Calibri"/>
          <w:color w:val="000000" w:themeColor="text1"/>
        </w:rPr>
        <w:t xml:space="preserve">Stapes will be responsible for </w:t>
      </w:r>
      <w:r w:rsidR="0009126B" w:rsidRPr="00892D50">
        <w:rPr>
          <w:rFonts w:ascii="Calibri" w:hAnsi="Calibri" w:cs="Calibri"/>
          <w:color w:val="000000" w:themeColor="text1"/>
        </w:rPr>
        <w:t xml:space="preserve">regular </w:t>
      </w:r>
      <w:r w:rsidR="00D87A15">
        <w:rPr>
          <w:rFonts w:ascii="Calibri" w:hAnsi="Calibri" w:cs="Calibri"/>
          <w:color w:val="000000" w:themeColor="text1"/>
        </w:rPr>
        <w:t xml:space="preserve">internal </w:t>
      </w:r>
      <w:r w:rsidRPr="00892D50">
        <w:rPr>
          <w:rFonts w:ascii="Calibri" w:hAnsi="Calibri" w:cs="Calibri"/>
          <w:color w:val="000000" w:themeColor="text1"/>
        </w:rPr>
        <w:t xml:space="preserve">workshops on the experiences and competences gained from </w:t>
      </w:r>
      <w:r w:rsidR="00206FD0">
        <w:rPr>
          <w:rFonts w:ascii="Calibri" w:hAnsi="Calibri" w:cs="Calibri"/>
          <w:color w:val="000000" w:themeColor="text1"/>
        </w:rPr>
        <w:t xml:space="preserve">the </w:t>
      </w:r>
      <w:r w:rsidRPr="00892D50">
        <w:rPr>
          <w:rFonts w:ascii="Calibri" w:hAnsi="Calibri" w:cs="Calibri"/>
          <w:color w:val="000000" w:themeColor="text1"/>
        </w:rPr>
        <w:t xml:space="preserve">seminars, courses, and pilot project.  </w:t>
      </w:r>
    </w:p>
    <w:p w14:paraId="60AB2959" w14:textId="12E728C6" w:rsidR="001A7A8D" w:rsidRPr="00892D50" w:rsidRDefault="001A7A8D" w:rsidP="00EC5045">
      <w:pPr>
        <w:rPr>
          <w:rFonts w:ascii="Calibri" w:hAnsi="Calibri" w:cs="Calibri"/>
        </w:rPr>
      </w:pPr>
      <w:r w:rsidRPr="00892D50">
        <w:rPr>
          <w:rFonts w:ascii="Calibri" w:hAnsi="Calibri" w:cs="Calibri"/>
        </w:rPr>
        <w:t>Contin</w:t>
      </w:r>
      <w:r w:rsidR="00AC5807" w:rsidRPr="00892D50">
        <w:rPr>
          <w:rFonts w:ascii="Calibri" w:hAnsi="Calibri" w:cs="Calibri"/>
        </w:rPr>
        <w:t>u</w:t>
      </w:r>
      <w:r w:rsidRPr="00892D50">
        <w:rPr>
          <w:rFonts w:ascii="Calibri" w:hAnsi="Calibri" w:cs="Calibri"/>
        </w:rPr>
        <w:t xml:space="preserve">ously, the </w:t>
      </w:r>
      <w:r w:rsidR="00AA4B07" w:rsidRPr="00892D50">
        <w:rPr>
          <w:rFonts w:ascii="Calibri" w:hAnsi="Calibri" w:cs="Calibri"/>
        </w:rPr>
        <w:t>LFA-method will be used</w:t>
      </w:r>
      <w:r w:rsidR="00D87A15">
        <w:rPr>
          <w:rFonts w:ascii="Calibri" w:hAnsi="Calibri" w:cs="Calibri"/>
        </w:rPr>
        <w:t xml:space="preserve"> by us</w:t>
      </w:r>
      <w:r w:rsidR="00AA4B07" w:rsidRPr="00892D50">
        <w:rPr>
          <w:rFonts w:ascii="Calibri" w:hAnsi="Calibri" w:cs="Calibri"/>
        </w:rPr>
        <w:t xml:space="preserve"> to evaluate the process and </w:t>
      </w:r>
      <w:r w:rsidRPr="00892D50">
        <w:rPr>
          <w:rFonts w:ascii="Calibri" w:hAnsi="Calibri" w:cs="Calibri"/>
        </w:rPr>
        <w:t>outputs of the intervention.</w:t>
      </w:r>
      <w:r w:rsidR="00052DA0" w:rsidRPr="00892D50">
        <w:rPr>
          <w:rFonts w:ascii="Calibri" w:hAnsi="Calibri" w:cs="Calibri"/>
        </w:rPr>
        <w:t xml:space="preserve"> </w:t>
      </w:r>
      <w:r w:rsidRPr="00892D50">
        <w:rPr>
          <w:rFonts w:ascii="Calibri" w:hAnsi="Calibri" w:cs="Calibri"/>
        </w:rPr>
        <w:t xml:space="preserve">After the </w:t>
      </w:r>
      <w:r w:rsidR="00E43610" w:rsidRPr="00892D50">
        <w:rPr>
          <w:rFonts w:ascii="Calibri" w:hAnsi="Calibri" w:cs="Calibri"/>
        </w:rPr>
        <w:t>start-up seminars a questionnaire survey will be used to give an idea of the output</w:t>
      </w:r>
      <w:r w:rsidR="00AA4B07" w:rsidRPr="00892D50">
        <w:rPr>
          <w:rFonts w:ascii="Calibri" w:hAnsi="Calibri" w:cs="Calibri"/>
        </w:rPr>
        <w:t>s</w:t>
      </w:r>
      <w:r w:rsidR="00E43610" w:rsidRPr="00892D50">
        <w:rPr>
          <w:rFonts w:ascii="Calibri" w:hAnsi="Calibri" w:cs="Calibri"/>
        </w:rPr>
        <w:t xml:space="preserve"> of the activities. Furthermore, short video</w:t>
      </w:r>
      <w:r w:rsidR="0036282C" w:rsidRPr="00892D50">
        <w:rPr>
          <w:rFonts w:ascii="Calibri" w:hAnsi="Calibri" w:cs="Calibri"/>
        </w:rPr>
        <w:t>s</w:t>
      </w:r>
      <w:r w:rsidR="00E43610" w:rsidRPr="00892D50">
        <w:rPr>
          <w:rFonts w:ascii="Calibri" w:hAnsi="Calibri" w:cs="Calibri"/>
        </w:rPr>
        <w:t xml:space="preserve"> from an evaluating discussion by the participants of the </w:t>
      </w:r>
      <w:r w:rsidR="00AA4B07" w:rsidRPr="00892D50">
        <w:rPr>
          <w:rFonts w:ascii="Calibri" w:hAnsi="Calibri" w:cs="Calibri"/>
        </w:rPr>
        <w:t>seminars about</w:t>
      </w:r>
      <w:r w:rsidR="00E43610" w:rsidRPr="00892D50">
        <w:rPr>
          <w:rFonts w:ascii="Calibri" w:hAnsi="Calibri" w:cs="Calibri"/>
        </w:rPr>
        <w:t xml:space="preserve"> the outcome will be sent to us</w:t>
      </w:r>
      <w:r w:rsidR="00AA4B07" w:rsidRPr="00892D50">
        <w:rPr>
          <w:rFonts w:ascii="Calibri" w:hAnsi="Calibri" w:cs="Calibri"/>
        </w:rPr>
        <w:t xml:space="preserve"> for assessment. </w:t>
      </w:r>
      <w:r w:rsidR="00E43610" w:rsidRPr="00892D50">
        <w:rPr>
          <w:rFonts w:ascii="Calibri" w:hAnsi="Calibri" w:cs="Calibri"/>
        </w:rPr>
        <w:t xml:space="preserve"> </w:t>
      </w:r>
      <w:r w:rsidRPr="00892D50">
        <w:rPr>
          <w:rFonts w:ascii="Calibri" w:hAnsi="Calibri" w:cs="Calibri"/>
        </w:rPr>
        <w:t xml:space="preserve"> </w:t>
      </w:r>
    </w:p>
    <w:p w14:paraId="58953EF8" w14:textId="77777777" w:rsidR="00052DA0" w:rsidRPr="00892D50" w:rsidRDefault="00AA4B07" w:rsidP="00C11060">
      <w:pPr>
        <w:rPr>
          <w:rFonts w:ascii="Calibri" w:hAnsi="Calibri" w:cs="Calibri"/>
        </w:rPr>
      </w:pPr>
      <w:r w:rsidRPr="00892D50">
        <w:rPr>
          <w:rFonts w:ascii="Calibri" w:hAnsi="Calibri" w:cs="Calibri"/>
        </w:rPr>
        <w:t xml:space="preserve">The pilot-project will be evaluated via videos, interviews and comments </w:t>
      </w:r>
      <w:r w:rsidR="00FA3ABD" w:rsidRPr="00892D50">
        <w:rPr>
          <w:rFonts w:ascii="Calibri" w:hAnsi="Calibri" w:cs="Calibri"/>
        </w:rPr>
        <w:t xml:space="preserve">worked out </w:t>
      </w:r>
      <w:r w:rsidRPr="00892D50">
        <w:rPr>
          <w:rFonts w:ascii="Calibri" w:hAnsi="Calibri" w:cs="Calibri"/>
        </w:rPr>
        <w:t>by the participating children</w:t>
      </w:r>
      <w:r w:rsidR="00FA3ABD" w:rsidRPr="00892D50">
        <w:rPr>
          <w:rFonts w:ascii="Calibri" w:hAnsi="Calibri" w:cs="Calibri"/>
        </w:rPr>
        <w:t xml:space="preserve"> and </w:t>
      </w:r>
      <w:r w:rsidR="0036282C" w:rsidRPr="00892D50">
        <w:rPr>
          <w:rFonts w:ascii="Calibri" w:hAnsi="Calibri" w:cs="Calibri"/>
        </w:rPr>
        <w:t>volunteers</w:t>
      </w:r>
      <w:r w:rsidR="00FA3ABD" w:rsidRPr="00892D50">
        <w:rPr>
          <w:rFonts w:ascii="Calibri" w:hAnsi="Calibri" w:cs="Calibri"/>
        </w:rPr>
        <w:t>.</w:t>
      </w:r>
      <w:r w:rsidR="00C11060" w:rsidRPr="00892D50">
        <w:rPr>
          <w:rFonts w:ascii="Calibri" w:hAnsi="Calibri" w:cs="Calibri"/>
        </w:rPr>
        <w:t xml:space="preserve">  </w:t>
      </w:r>
    </w:p>
    <w:p w14:paraId="097A33A9" w14:textId="77777777" w:rsidR="0009126B" w:rsidRPr="00892D50" w:rsidRDefault="0009126B" w:rsidP="00C11060">
      <w:pPr>
        <w:rPr>
          <w:rFonts w:ascii="Calibri" w:hAnsi="Calibri" w:cs="Calibri"/>
          <w:color w:val="92D050"/>
        </w:rPr>
      </w:pPr>
    </w:p>
    <w:p w14:paraId="35EC169E" w14:textId="4B66BFE9" w:rsidR="003226F8" w:rsidRPr="00892D50" w:rsidRDefault="00C11060" w:rsidP="00C11060">
      <w:pPr>
        <w:rPr>
          <w:rFonts w:ascii="Calibri" w:hAnsi="Calibri" w:cs="Calibri"/>
          <w:color w:val="000000" w:themeColor="text1"/>
        </w:rPr>
      </w:pPr>
      <w:r w:rsidRPr="00892D50">
        <w:rPr>
          <w:rFonts w:ascii="Calibri" w:hAnsi="Calibri" w:cs="Calibri"/>
          <w:color w:val="000000" w:themeColor="text1"/>
        </w:rPr>
        <w:t xml:space="preserve">The final evaluation of the intervention will take place </w:t>
      </w:r>
      <w:r w:rsidR="009F132E" w:rsidRPr="00892D50">
        <w:rPr>
          <w:rFonts w:ascii="Calibri" w:hAnsi="Calibri" w:cs="Calibri"/>
          <w:color w:val="000000" w:themeColor="text1"/>
        </w:rPr>
        <w:t xml:space="preserve">(1 ½ -2 days) </w:t>
      </w:r>
      <w:r w:rsidRPr="00892D50">
        <w:rPr>
          <w:rFonts w:ascii="Calibri" w:hAnsi="Calibri" w:cs="Calibri"/>
          <w:color w:val="000000" w:themeColor="text1"/>
        </w:rPr>
        <w:t>on the location of the intervention</w:t>
      </w:r>
      <w:r w:rsidR="0075498F" w:rsidRPr="00892D50">
        <w:rPr>
          <w:rFonts w:ascii="Calibri" w:hAnsi="Calibri" w:cs="Calibri"/>
          <w:color w:val="000000" w:themeColor="text1"/>
        </w:rPr>
        <w:t xml:space="preserve"> and</w:t>
      </w:r>
      <w:r w:rsidR="002A3D34" w:rsidRPr="00892D50">
        <w:rPr>
          <w:rFonts w:ascii="Calibri" w:hAnsi="Calibri" w:cs="Calibri"/>
          <w:color w:val="000000" w:themeColor="text1"/>
        </w:rPr>
        <w:t xml:space="preserve"> includ</w:t>
      </w:r>
      <w:r w:rsidR="0075498F" w:rsidRPr="00892D50">
        <w:rPr>
          <w:rFonts w:ascii="Calibri" w:hAnsi="Calibri" w:cs="Calibri"/>
          <w:color w:val="000000" w:themeColor="text1"/>
        </w:rPr>
        <w:t>e</w:t>
      </w:r>
      <w:r w:rsidR="002A3D34" w:rsidRPr="00892D50">
        <w:rPr>
          <w:rFonts w:ascii="Calibri" w:hAnsi="Calibri" w:cs="Calibri"/>
          <w:color w:val="000000" w:themeColor="text1"/>
        </w:rPr>
        <w:t xml:space="preserve"> a visit to and presentation of the </w:t>
      </w:r>
      <w:r w:rsidR="00322ADC">
        <w:rPr>
          <w:rFonts w:ascii="Calibri" w:hAnsi="Calibri" w:cs="Calibri"/>
          <w:color w:val="000000" w:themeColor="text1"/>
        </w:rPr>
        <w:t xml:space="preserve">horticulture </w:t>
      </w:r>
      <w:r w:rsidR="002A3D34" w:rsidRPr="00892D50">
        <w:rPr>
          <w:rFonts w:ascii="Calibri" w:hAnsi="Calibri" w:cs="Calibri"/>
          <w:color w:val="000000" w:themeColor="text1"/>
        </w:rPr>
        <w:t>garden,</w:t>
      </w:r>
      <w:r w:rsidRPr="00892D50">
        <w:rPr>
          <w:rFonts w:ascii="Calibri" w:hAnsi="Calibri" w:cs="Calibri"/>
          <w:color w:val="000000" w:themeColor="text1"/>
        </w:rPr>
        <w:t xml:space="preserve"> </w:t>
      </w:r>
      <w:r w:rsidR="002A3D34" w:rsidRPr="00892D50">
        <w:rPr>
          <w:rFonts w:ascii="Calibri" w:hAnsi="Calibri" w:cs="Calibri"/>
          <w:color w:val="000000" w:themeColor="text1"/>
        </w:rPr>
        <w:t>a</w:t>
      </w:r>
      <w:r w:rsidR="0075498F" w:rsidRPr="00892D50">
        <w:rPr>
          <w:rFonts w:ascii="Calibri" w:hAnsi="Calibri" w:cs="Calibri"/>
          <w:color w:val="000000" w:themeColor="text1"/>
        </w:rPr>
        <w:t>s well as</w:t>
      </w:r>
      <w:r w:rsidR="002A3D34" w:rsidRPr="00892D50">
        <w:rPr>
          <w:rFonts w:ascii="Calibri" w:hAnsi="Calibri" w:cs="Calibri"/>
          <w:color w:val="000000" w:themeColor="text1"/>
        </w:rPr>
        <w:t xml:space="preserve"> </w:t>
      </w:r>
      <w:r w:rsidRPr="00892D50">
        <w:rPr>
          <w:rFonts w:ascii="Calibri" w:hAnsi="Calibri" w:cs="Calibri"/>
          <w:color w:val="000000" w:themeColor="text1"/>
        </w:rPr>
        <w:t xml:space="preserve">workshops and discussions planned and directed by </w:t>
      </w:r>
      <w:r w:rsidR="002A3D34" w:rsidRPr="00892D50">
        <w:rPr>
          <w:rFonts w:ascii="Calibri" w:hAnsi="Calibri" w:cs="Calibri"/>
          <w:color w:val="000000" w:themeColor="text1"/>
        </w:rPr>
        <w:t xml:space="preserve">Stapes and </w:t>
      </w:r>
      <w:r w:rsidR="00206D3E" w:rsidRPr="00892D50">
        <w:rPr>
          <w:rFonts w:ascii="Calibri" w:hAnsi="Calibri" w:cs="Calibri"/>
          <w:color w:val="000000" w:themeColor="text1"/>
        </w:rPr>
        <w:t xml:space="preserve">representatives of </w:t>
      </w:r>
      <w:r w:rsidR="0075498F" w:rsidRPr="00892D50">
        <w:rPr>
          <w:rFonts w:ascii="Calibri" w:hAnsi="Calibri" w:cs="Calibri"/>
          <w:color w:val="000000" w:themeColor="text1"/>
        </w:rPr>
        <w:t>ShAA</w:t>
      </w:r>
      <w:r w:rsidRPr="00892D50">
        <w:rPr>
          <w:rFonts w:ascii="Calibri" w:hAnsi="Calibri" w:cs="Calibri"/>
          <w:color w:val="000000" w:themeColor="text1"/>
        </w:rPr>
        <w:t xml:space="preserve"> </w:t>
      </w:r>
      <w:r w:rsidR="00206D3E" w:rsidRPr="00892D50">
        <w:rPr>
          <w:rFonts w:ascii="Calibri" w:hAnsi="Calibri" w:cs="Calibri"/>
          <w:color w:val="000000" w:themeColor="text1"/>
        </w:rPr>
        <w:t xml:space="preserve">and thus be </w:t>
      </w:r>
      <w:r w:rsidRPr="00892D50">
        <w:rPr>
          <w:rFonts w:ascii="Calibri" w:hAnsi="Calibri" w:cs="Calibri"/>
          <w:color w:val="000000" w:themeColor="text1"/>
        </w:rPr>
        <w:t>our final assessment and basis for the resulting report.</w:t>
      </w:r>
    </w:p>
    <w:p w14:paraId="5BCC12D1" w14:textId="77777777" w:rsidR="0075498F" w:rsidRPr="00892D50" w:rsidRDefault="0075498F" w:rsidP="00C11060">
      <w:pPr>
        <w:rPr>
          <w:rFonts w:ascii="Calibri" w:hAnsi="Calibri" w:cs="Calibri"/>
          <w:color w:val="000000" w:themeColor="text1"/>
        </w:rPr>
      </w:pPr>
    </w:p>
    <w:p w14:paraId="3FCF9AD9" w14:textId="04474253" w:rsidR="00C11060" w:rsidRPr="00892D50" w:rsidRDefault="009F132E" w:rsidP="00C11060">
      <w:pPr>
        <w:rPr>
          <w:rFonts w:ascii="Calibri" w:hAnsi="Calibri" w:cs="Calibri"/>
          <w:color w:val="000000" w:themeColor="text1"/>
        </w:rPr>
      </w:pPr>
      <w:r w:rsidRPr="00892D50">
        <w:rPr>
          <w:rFonts w:ascii="Calibri" w:hAnsi="Calibri" w:cs="Calibri"/>
          <w:color w:val="000000" w:themeColor="text1"/>
        </w:rPr>
        <w:t xml:space="preserve">Concludingly </w:t>
      </w:r>
      <w:r w:rsidR="0075498F" w:rsidRPr="00892D50">
        <w:rPr>
          <w:rFonts w:ascii="Calibri" w:hAnsi="Calibri" w:cs="Calibri"/>
          <w:color w:val="000000" w:themeColor="text1"/>
        </w:rPr>
        <w:t xml:space="preserve">the partners, Stapes and </w:t>
      </w:r>
      <w:r w:rsidR="00206D3E" w:rsidRPr="00892D50">
        <w:rPr>
          <w:rFonts w:ascii="Calibri" w:hAnsi="Calibri" w:cs="Calibri"/>
          <w:color w:val="000000" w:themeColor="text1"/>
        </w:rPr>
        <w:t xml:space="preserve">representatives of </w:t>
      </w:r>
      <w:r w:rsidR="0075498F" w:rsidRPr="00892D50">
        <w:rPr>
          <w:rFonts w:ascii="Calibri" w:hAnsi="Calibri" w:cs="Calibri"/>
          <w:color w:val="000000" w:themeColor="text1"/>
        </w:rPr>
        <w:t xml:space="preserve">ShAA, will </w:t>
      </w:r>
      <w:r w:rsidR="00206D3E" w:rsidRPr="00892D50">
        <w:rPr>
          <w:rFonts w:ascii="Calibri" w:hAnsi="Calibri" w:cs="Calibri"/>
          <w:color w:val="000000" w:themeColor="text1"/>
        </w:rPr>
        <w:t>co</w:t>
      </w:r>
      <w:r w:rsidR="00D87A15">
        <w:rPr>
          <w:rFonts w:ascii="Calibri" w:hAnsi="Calibri" w:cs="Calibri"/>
          <w:color w:val="000000" w:themeColor="text1"/>
        </w:rPr>
        <w:t>mplete</w:t>
      </w:r>
      <w:r w:rsidR="0075498F" w:rsidRPr="00892D50">
        <w:rPr>
          <w:rFonts w:ascii="Calibri" w:hAnsi="Calibri" w:cs="Calibri"/>
          <w:color w:val="000000" w:themeColor="text1"/>
        </w:rPr>
        <w:t xml:space="preserve"> the intervention with </w:t>
      </w:r>
      <w:r w:rsidR="003226F8" w:rsidRPr="00892D50">
        <w:rPr>
          <w:rFonts w:ascii="Calibri" w:hAnsi="Calibri" w:cs="Calibri"/>
          <w:color w:val="000000" w:themeColor="text1"/>
        </w:rPr>
        <w:t>workshops</w:t>
      </w:r>
      <w:r w:rsidRPr="00892D50">
        <w:rPr>
          <w:rFonts w:ascii="Calibri" w:hAnsi="Calibri" w:cs="Calibri"/>
          <w:color w:val="000000" w:themeColor="text1"/>
        </w:rPr>
        <w:t xml:space="preserve"> (1 ½ days)</w:t>
      </w:r>
      <w:r w:rsidR="002A3D34" w:rsidRPr="00892D50">
        <w:rPr>
          <w:rFonts w:ascii="Calibri" w:hAnsi="Calibri" w:cs="Calibri"/>
          <w:color w:val="000000" w:themeColor="text1"/>
        </w:rPr>
        <w:t xml:space="preserve"> to inspire </w:t>
      </w:r>
      <w:r w:rsidR="0075498F" w:rsidRPr="00892D50">
        <w:rPr>
          <w:rFonts w:ascii="Calibri" w:hAnsi="Calibri" w:cs="Calibri"/>
          <w:color w:val="000000" w:themeColor="text1"/>
        </w:rPr>
        <w:t>and generate enthusiasm about</w:t>
      </w:r>
      <w:r w:rsidR="003226F8" w:rsidRPr="00892D50">
        <w:rPr>
          <w:rFonts w:ascii="Calibri" w:hAnsi="Calibri" w:cs="Calibri"/>
          <w:color w:val="000000" w:themeColor="text1"/>
        </w:rPr>
        <w:t xml:space="preserve"> how to invest </w:t>
      </w:r>
      <w:r w:rsidR="004B4255" w:rsidRPr="00892D50">
        <w:rPr>
          <w:rFonts w:ascii="Calibri" w:hAnsi="Calibri" w:cs="Calibri"/>
          <w:color w:val="000000" w:themeColor="text1"/>
        </w:rPr>
        <w:t>Stapes’</w:t>
      </w:r>
      <w:r w:rsidR="003226F8" w:rsidRPr="00892D50">
        <w:rPr>
          <w:rFonts w:ascii="Calibri" w:hAnsi="Calibri" w:cs="Calibri"/>
          <w:color w:val="000000" w:themeColor="text1"/>
        </w:rPr>
        <w:t xml:space="preserve"> gained competences </w:t>
      </w:r>
      <w:r w:rsidR="004B4255" w:rsidRPr="00892D50">
        <w:rPr>
          <w:rFonts w:ascii="Calibri" w:hAnsi="Calibri" w:cs="Calibri"/>
          <w:color w:val="000000" w:themeColor="text1"/>
        </w:rPr>
        <w:t xml:space="preserve">constructively forward-looking </w:t>
      </w:r>
      <w:r w:rsidR="0075498F" w:rsidRPr="00892D50">
        <w:rPr>
          <w:rFonts w:ascii="Calibri" w:hAnsi="Calibri" w:cs="Calibri"/>
          <w:color w:val="000000" w:themeColor="text1"/>
        </w:rPr>
        <w:t xml:space="preserve">and </w:t>
      </w:r>
      <w:r w:rsidR="003226F8" w:rsidRPr="00892D50">
        <w:rPr>
          <w:rFonts w:ascii="Calibri" w:hAnsi="Calibri" w:cs="Calibri"/>
          <w:color w:val="000000" w:themeColor="text1"/>
        </w:rPr>
        <w:t>in a</w:t>
      </w:r>
      <w:r w:rsidRPr="00892D50">
        <w:rPr>
          <w:rFonts w:ascii="Calibri" w:hAnsi="Calibri" w:cs="Calibri"/>
          <w:color w:val="000000" w:themeColor="text1"/>
        </w:rPr>
        <w:t>greement</w:t>
      </w:r>
      <w:r w:rsidR="003226F8" w:rsidRPr="00892D50">
        <w:rPr>
          <w:rFonts w:ascii="Calibri" w:hAnsi="Calibri" w:cs="Calibri"/>
          <w:color w:val="000000" w:themeColor="text1"/>
        </w:rPr>
        <w:t xml:space="preserve"> with </w:t>
      </w:r>
      <w:r w:rsidR="004B4255" w:rsidRPr="00892D50">
        <w:rPr>
          <w:rFonts w:ascii="Calibri" w:hAnsi="Calibri" w:cs="Calibri"/>
          <w:color w:val="000000" w:themeColor="text1"/>
        </w:rPr>
        <w:t>the organisation’s</w:t>
      </w:r>
      <w:r w:rsidR="003226F8" w:rsidRPr="00892D50">
        <w:rPr>
          <w:rFonts w:ascii="Calibri" w:hAnsi="Calibri" w:cs="Calibri"/>
          <w:color w:val="000000" w:themeColor="text1"/>
        </w:rPr>
        <w:t xml:space="preserve"> objectives</w:t>
      </w:r>
      <w:r w:rsidR="0075498F" w:rsidRPr="00892D50">
        <w:rPr>
          <w:rFonts w:ascii="Calibri" w:hAnsi="Calibri" w:cs="Calibri"/>
          <w:color w:val="000000" w:themeColor="text1"/>
        </w:rPr>
        <w:t>, visions and</w:t>
      </w:r>
      <w:r w:rsidR="003226F8" w:rsidRPr="00892D50">
        <w:rPr>
          <w:rFonts w:ascii="Calibri" w:hAnsi="Calibri" w:cs="Calibri"/>
          <w:color w:val="000000" w:themeColor="text1"/>
        </w:rPr>
        <w:t xml:space="preserve"> </w:t>
      </w:r>
      <w:r w:rsidRPr="00892D50">
        <w:rPr>
          <w:rFonts w:ascii="Calibri" w:hAnsi="Calibri" w:cs="Calibri"/>
          <w:color w:val="000000" w:themeColor="text1"/>
        </w:rPr>
        <w:t>regulations</w:t>
      </w:r>
      <w:r w:rsidR="004B4255" w:rsidRPr="00892D50">
        <w:rPr>
          <w:rFonts w:ascii="Calibri" w:hAnsi="Calibri" w:cs="Calibri"/>
          <w:color w:val="000000" w:themeColor="text1"/>
        </w:rPr>
        <w:t>.</w:t>
      </w:r>
      <w:r w:rsidRPr="00892D50">
        <w:rPr>
          <w:rFonts w:ascii="Calibri" w:hAnsi="Calibri" w:cs="Calibri"/>
          <w:color w:val="000000" w:themeColor="text1"/>
        </w:rPr>
        <w:t xml:space="preserve"> </w:t>
      </w:r>
      <w:r w:rsidR="003226F8" w:rsidRPr="00892D50">
        <w:rPr>
          <w:rFonts w:ascii="Calibri" w:hAnsi="Calibri" w:cs="Calibri"/>
          <w:color w:val="000000" w:themeColor="text1"/>
        </w:rPr>
        <w:t xml:space="preserve"> </w:t>
      </w:r>
      <w:r w:rsidR="00C11060" w:rsidRPr="00892D50">
        <w:rPr>
          <w:rFonts w:ascii="Calibri" w:hAnsi="Calibri" w:cs="Calibri"/>
          <w:color w:val="000000" w:themeColor="text1"/>
        </w:rPr>
        <w:t xml:space="preserve"> </w:t>
      </w:r>
    </w:p>
    <w:p w14:paraId="1A745F49" w14:textId="77777777" w:rsidR="00C11060" w:rsidRPr="00892D50" w:rsidRDefault="00C11060" w:rsidP="00C11060">
      <w:pPr>
        <w:pStyle w:val="Listeafsnit"/>
        <w:rPr>
          <w:rFonts w:ascii="Calibri" w:hAnsi="Calibri" w:cs="Calibri"/>
          <w:color w:val="000000" w:themeColor="text1"/>
        </w:rPr>
      </w:pPr>
    </w:p>
    <w:p w14:paraId="7D782EEF" w14:textId="77777777" w:rsidR="00C11060" w:rsidRPr="00892D50" w:rsidRDefault="00C11060" w:rsidP="00C11060">
      <w:pPr>
        <w:pStyle w:val="Listeafsnit"/>
        <w:rPr>
          <w:rFonts w:ascii="Calibri" w:hAnsi="Calibri" w:cs="Calibri"/>
          <w:color w:val="000000" w:themeColor="text1"/>
        </w:rPr>
      </w:pPr>
    </w:p>
    <w:p w14:paraId="2FBDC066" w14:textId="5355A76E" w:rsidR="00196EB0" w:rsidRPr="00892D50" w:rsidRDefault="00C11060" w:rsidP="00BF4AA4">
      <w:pPr>
        <w:jc w:val="both"/>
        <w:rPr>
          <w:rFonts w:ascii="Calibri" w:hAnsi="Calibri" w:cs="Calibri"/>
          <w:color w:val="000000" w:themeColor="text1"/>
        </w:rPr>
      </w:pPr>
      <w:r w:rsidRPr="00892D50">
        <w:rPr>
          <w:color w:val="000000" w:themeColor="text1"/>
        </w:rPr>
        <w:br w:type="page"/>
      </w:r>
    </w:p>
    <w:p w14:paraId="3D607986" w14:textId="77777777" w:rsidR="00C11060" w:rsidRPr="00892D50" w:rsidRDefault="00C11060" w:rsidP="00EC5045">
      <w:pPr>
        <w:rPr>
          <w:rFonts w:ascii="Calibri" w:hAnsi="Calibri" w:cs="Calibri"/>
        </w:rPr>
      </w:pPr>
    </w:p>
    <w:p w14:paraId="0B8A8AF7" w14:textId="77777777" w:rsidR="00C11060" w:rsidRPr="00892D50" w:rsidRDefault="00C11060" w:rsidP="00EC5045">
      <w:pPr>
        <w:rPr>
          <w:rFonts w:ascii="Calibri" w:hAnsi="Calibri" w:cs="Calibri"/>
        </w:rPr>
      </w:pPr>
    </w:p>
    <w:p w14:paraId="73C4E1A5" w14:textId="64C3940C" w:rsidR="00196EB0" w:rsidRPr="00892D50" w:rsidRDefault="00196EB0" w:rsidP="005C0301">
      <w:pPr>
        <w:spacing w:after="120"/>
        <w:rPr>
          <w:rFonts w:ascii="Calibri" w:hAnsi="Calibri" w:cs="Calibri"/>
        </w:rPr>
      </w:pPr>
      <w:r w:rsidRPr="00892D50">
        <w:rPr>
          <w:rFonts w:ascii="Calibri" w:hAnsi="Calibri" w:cs="Calibri"/>
        </w:rPr>
        <w:t xml:space="preserve">DATE               </w:t>
      </w:r>
      <w:r w:rsidR="00C11060" w:rsidRPr="00892D50">
        <w:rPr>
          <w:rFonts w:ascii="Calibri" w:hAnsi="Calibri" w:cs="Calibri"/>
        </w:rPr>
        <w:t xml:space="preserve">     </w:t>
      </w:r>
      <w:r w:rsidR="00BF4AA4" w:rsidRPr="00892D50">
        <w:rPr>
          <w:rFonts w:ascii="Calibri" w:hAnsi="Calibri" w:cs="Calibri"/>
        </w:rPr>
        <w:t xml:space="preserve">  </w:t>
      </w:r>
      <w:r w:rsidR="00C11060" w:rsidRPr="00892D50">
        <w:rPr>
          <w:rFonts w:ascii="Calibri" w:hAnsi="Calibri" w:cs="Calibri"/>
        </w:rPr>
        <w:t xml:space="preserve">ACTIVITY                                            </w:t>
      </w:r>
      <w:r w:rsidR="00BF4AA4" w:rsidRPr="00892D50">
        <w:rPr>
          <w:rFonts w:ascii="Calibri" w:hAnsi="Calibri" w:cs="Calibri"/>
        </w:rPr>
        <w:t xml:space="preserve"> </w:t>
      </w:r>
      <w:r w:rsidR="00D87A15">
        <w:rPr>
          <w:rFonts w:ascii="Calibri" w:hAnsi="Calibri" w:cs="Calibri"/>
        </w:rPr>
        <w:t xml:space="preserve">  </w:t>
      </w:r>
      <w:r w:rsidR="00C11060" w:rsidRPr="00892D50">
        <w:rPr>
          <w:rFonts w:ascii="Calibri" w:hAnsi="Calibri" w:cs="Calibri"/>
        </w:rPr>
        <w:t xml:space="preserve">RESPONSIBLE    </w:t>
      </w:r>
      <w:r w:rsidR="00BF4AA4" w:rsidRPr="00892D50">
        <w:rPr>
          <w:rFonts w:ascii="Calibri" w:hAnsi="Calibri" w:cs="Calibri"/>
        </w:rPr>
        <w:t xml:space="preserve">     </w:t>
      </w:r>
      <w:r w:rsidR="00C11060" w:rsidRPr="00892D50">
        <w:rPr>
          <w:rFonts w:ascii="Calibri" w:hAnsi="Calibri" w:cs="Calibri"/>
        </w:rPr>
        <w:t xml:space="preserve">OUTPUTS      </w:t>
      </w:r>
    </w:p>
    <w:tbl>
      <w:tblPr>
        <w:tblStyle w:val="Tabel-Gitter"/>
        <w:tblpPr w:leftFromText="141" w:rightFromText="141" w:vertAnchor="text" w:tblpY="25"/>
        <w:tblW w:w="10060" w:type="dxa"/>
        <w:tblLook w:val="04A0" w:firstRow="1" w:lastRow="0" w:firstColumn="1" w:lastColumn="0" w:noHBand="0" w:noVBand="1"/>
      </w:tblPr>
      <w:tblGrid>
        <w:gridCol w:w="1115"/>
        <w:gridCol w:w="5022"/>
        <w:gridCol w:w="3923"/>
      </w:tblGrid>
      <w:tr w:rsidR="00196EB0" w:rsidRPr="00892D50" w14:paraId="3E9D03E7" w14:textId="77777777" w:rsidTr="00D375FD">
        <w:trPr>
          <w:trHeight w:val="3959"/>
        </w:trPr>
        <w:tc>
          <w:tcPr>
            <w:tcW w:w="988" w:type="dxa"/>
          </w:tcPr>
          <w:p w14:paraId="4A0846D9" w14:textId="570A5EB4" w:rsidR="00196EB0" w:rsidRPr="00892D50" w:rsidRDefault="00322ADC" w:rsidP="00196EB0">
            <w:pPr>
              <w:jc w:val="both"/>
              <w:rPr>
                <w:rFonts w:ascii="Calibri" w:hAnsi="Calibri" w:cs="Calibri"/>
              </w:rPr>
            </w:pPr>
            <w:r>
              <w:rPr>
                <w:rFonts w:ascii="Calibri" w:hAnsi="Calibri" w:cs="Calibri"/>
              </w:rPr>
              <w:t>April</w:t>
            </w:r>
            <w:r w:rsidR="00196EB0" w:rsidRPr="00892D50">
              <w:rPr>
                <w:rFonts w:ascii="Calibri" w:hAnsi="Calibri" w:cs="Calibri"/>
              </w:rPr>
              <w:t xml:space="preserve"> 2021</w:t>
            </w:r>
          </w:p>
        </w:tc>
        <w:tc>
          <w:tcPr>
            <w:tcW w:w="5103" w:type="dxa"/>
          </w:tcPr>
          <w:p w14:paraId="3A92C70D" w14:textId="4DC5C7D4" w:rsidR="00196EB0" w:rsidRPr="00892D50" w:rsidRDefault="00196EB0" w:rsidP="00196EB0">
            <w:pPr>
              <w:jc w:val="both"/>
              <w:rPr>
                <w:rFonts w:ascii="Calibri" w:hAnsi="Calibri" w:cs="Calibri"/>
              </w:rPr>
            </w:pPr>
            <w:r w:rsidRPr="00892D50">
              <w:rPr>
                <w:rFonts w:ascii="Calibri" w:hAnsi="Calibri" w:cs="Calibri"/>
              </w:rPr>
              <w:t xml:space="preserve">1.0 Intervention start.                          </w:t>
            </w:r>
            <w:r w:rsidR="00D375FD" w:rsidRPr="00892D50">
              <w:rPr>
                <w:rFonts w:ascii="Calibri" w:hAnsi="Calibri" w:cs="Calibri"/>
              </w:rPr>
              <w:t xml:space="preserve">                  </w:t>
            </w:r>
            <w:r w:rsidRPr="00892D50">
              <w:rPr>
                <w:rFonts w:ascii="Calibri" w:hAnsi="Calibri" w:cs="Calibri"/>
              </w:rPr>
              <w:t>Stapes</w:t>
            </w:r>
          </w:p>
          <w:p w14:paraId="2BEB1DDB" w14:textId="3E79CFA7" w:rsidR="00196EB0" w:rsidRPr="00892D50" w:rsidRDefault="006351FB" w:rsidP="00196EB0">
            <w:pPr>
              <w:rPr>
                <w:rFonts w:ascii="Calibri" w:hAnsi="Calibri" w:cs="Calibri"/>
              </w:rPr>
            </w:pPr>
            <w:r w:rsidRPr="00892D50">
              <w:rPr>
                <w:rFonts w:ascii="Calibri" w:hAnsi="Calibri" w:cs="Calibri"/>
              </w:rPr>
              <w:t xml:space="preserve">1.1 </w:t>
            </w:r>
            <w:r w:rsidR="00196EB0" w:rsidRPr="00892D50">
              <w:rPr>
                <w:rFonts w:ascii="Calibri" w:hAnsi="Calibri" w:cs="Calibri"/>
              </w:rPr>
              <w:t xml:space="preserve">Introduction of </w:t>
            </w:r>
            <w:r w:rsidRPr="00892D50">
              <w:rPr>
                <w:rFonts w:ascii="Calibri" w:hAnsi="Calibri" w:cs="Calibri"/>
              </w:rPr>
              <w:t xml:space="preserve">the </w:t>
            </w:r>
            <w:r w:rsidR="00196EB0" w:rsidRPr="00892D50">
              <w:rPr>
                <w:rFonts w:ascii="Calibri" w:hAnsi="Calibri" w:cs="Calibri"/>
              </w:rPr>
              <w:t xml:space="preserve">intervention, </w:t>
            </w:r>
          </w:p>
          <w:p w14:paraId="75E5361E" w14:textId="2503D7A7" w:rsidR="00196EB0" w:rsidRPr="00892D50" w:rsidRDefault="00196EB0" w:rsidP="00196EB0">
            <w:pPr>
              <w:rPr>
                <w:rFonts w:ascii="Calibri" w:hAnsi="Calibri" w:cs="Calibri"/>
              </w:rPr>
            </w:pPr>
            <w:r w:rsidRPr="00892D50">
              <w:rPr>
                <w:rFonts w:ascii="Calibri" w:hAnsi="Calibri" w:cs="Calibri"/>
              </w:rPr>
              <w:t xml:space="preserve">       plan, partners. </w:t>
            </w:r>
            <w:r w:rsidR="00AC5807" w:rsidRPr="00892D50">
              <w:rPr>
                <w:rFonts w:ascii="Calibri" w:hAnsi="Calibri" w:cs="Calibri"/>
              </w:rPr>
              <w:t>MoU</w:t>
            </w:r>
            <w:r w:rsidRPr="00892D50">
              <w:rPr>
                <w:rFonts w:ascii="Calibri" w:hAnsi="Calibri" w:cs="Calibri"/>
              </w:rPr>
              <w:t xml:space="preserve">.               </w:t>
            </w:r>
            <w:r w:rsidR="00D375FD" w:rsidRPr="00892D50">
              <w:rPr>
                <w:rFonts w:ascii="Calibri" w:hAnsi="Calibri" w:cs="Calibri"/>
              </w:rPr>
              <w:t xml:space="preserve">                 </w:t>
            </w:r>
            <w:r w:rsidR="00AC5807" w:rsidRPr="00892D50">
              <w:rPr>
                <w:rFonts w:ascii="Calibri" w:hAnsi="Calibri" w:cs="Calibri"/>
              </w:rPr>
              <w:t xml:space="preserve">       </w:t>
            </w:r>
            <w:r w:rsidRPr="00892D50">
              <w:rPr>
                <w:rFonts w:ascii="Calibri" w:hAnsi="Calibri" w:cs="Calibri"/>
              </w:rPr>
              <w:t>Stapes</w:t>
            </w:r>
          </w:p>
          <w:p w14:paraId="755A1BC0" w14:textId="5AA03E4B" w:rsidR="00196EB0" w:rsidRPr="00892D50" w:rsidRDefault="00196EB0" w:rsidP="00196EB0">
            <w:pPr>
              <w:rPr>
                <w:rFonts w:ascii="Calibri" w:hAnsi="Calibri" w:cs="Calibri"/>
              </w:rPr>
            </w:pPr>
            <w:r w:rsidRPr="00892D50">
              <w:rPr>
                <w:rFonts w:ascii="Calibri" w:hAnsi="Calibri" w:cs="Calibri"/>
              </w:rPr>
              <w:t xml:space="preserve">       Participants: 2</w:t>
            </w:r>
            <w:r w:rsidR="00483FD2" w:rsidRPr="00892D50">
              <w:rPr>
                <w:rFonts w:ascii="Calibri" w:hAnsi="Calibri" w:cs="Calibri"/>
              </w:rPr>
              <w:t>0</w:t>
            </w:r>
            <w:r w:rsidRPr="00892D50">
              <w:rPr>
                <w:rFonts w:ascii="Calibri" w:hAnsi="Calibri" w:cs="Calibri"/>
              </w:rPr>
              <w:t xml:space="preserve"> members of Stapes.</w:t>
            </w:r>
          </w:p>
          <w:p w14:paraId="0B2B85CF" w14:textId="77777777" w:rsidR="00293DDB" w:rsidRPr="00892D50" w:rsidRDefault="00293DDB" w:rsidP="00196EB0">
            <w:pPr>
              <w:rPr>
                <w:rFonts w:ascii="Calibri" w:hAnsi="Calibri" w:cs="Calibri"/>
              </w:rPr>
            </w:pPr>
          </w:p>
          <w:p w14:paraId="1CE78286" w14:textId="2794DF90" w:rsidR="00196EB0" w:rsidRPr="00892D50" w:rsidRDefault="00196EB0" w:rsidP="00196EB0">
            <w:pPr>
              <w:rPr>
                <w:rFonts w:ascii="Calibri" w:hAnsi="Calibri" w:cs="Calibri"/>
              </w:rPr>
            </w:pPr>
            <w:r w:rsidRPr="00892D50">
              <w:rPr>
                <w:rFonts w:ascii="Calibri" w:hAnsi="Calibri" w:cs="Calibri"/>
              </w:rPr>
              <w:t xml:space="preserve"> 1.2 Seminar: Human Rights.               </w:t>
            </w:r>
            <w:r w:rsidR="00D375FD" w:rsidRPr="00892D50">
              <w:rPr>
                <w:rFonts w:ascii="Calibri" w:hAnsi="Calibri" w:cs="Calibri"/>
              </w:rPr>
              <w:t xml:space="preserve">                 </w:t>
            </w:r>
            <w:r w:rsidRPr="00892D50">
              <w:rPr>
                <w:rFonts w:ascii="Calibri" w:hAnsi="Calibri" w:cs="Calibri"/>
              </w:rPr>
              <w:t xml:space="preserve">KNCHR </w:t>
            </w:r>
          </w:p>
          <w:p w14:paraId="78870633" w14:textId="598728C0" w:rsidR="00196EB0" w:rsidRPr="00892D50" w:rsidRDefault="00196EB0" w:rsidP="00196EB0">
            <w:pPr>
              <w:rPr>
                <w:rFonts w:ascii="Calibri" w:hAnsi="Calibri" w:cs="Calibri"/>
              </w:rPr>
            </w:pPr>
            <w:r w:rsidRPr="00892D50">
              <w:rPr>
                <w:rFonts w:ascii="Calibri" w:hAnsi="Calibri" w:cs="Calibri"/>
              </w:rPr>
              <w:t xml:space="preserve">       Seminar: The Rights of the Child.</w:t>
            </w:r>
          </w:p>
          <w:p w14:paraId="6F05C338" w14:textId="03D769B2" w:rsidR="00196EB0" w:rsidRPr="00892D50" w:rsidRDefault="00196EB0" w:rsidP="00196EB0">
            <w:pPr>
              <w:rPr>
                <w:rFonts w:ascii="Calibri" w:hAnsi="Calibri" w:cs="Calibri"/>
              </w:rPr>
            </w:pPr>
            <w:r w:rsidRPr="00892D50">
              <w:rPr>
                <w:rFonts w:ascii="Calibri" w:hAnsi="Calibri" w:cs="Calibri"/>
              </w:rPr>
              <w:t xml:space="preserve">       Seminar: SDGs</w:t>
            </w:r>
            <w:r w:rsidR="00293DDB" w:rsidRPr="00892D50">
              <w:rPr>
                <w:rFonts w:ascii="Calibri" w:hAnsi="Calibri" w:cs="Calibri"/>
              </w:rPr>
              <w:t>.</w:t>
            </w:r>
          </w:p>
          <w:p w14:paraId="79FE8DE7" w14:textId="77777777" w:rsidR="00293DDB" w:rsidRPr="00892D50" w:rsidRDefault="00293DDB" w:rsidP="00196EB0">
            <w:pPr>
              <w:rPr>
                <w:rFonts w:ascii="Calibri" w:hAnsi="Calibri" w:cs="Calibri"/>
              </w:rPr>
            </w:pPr>
          </w:p>
          <w:p w14:paraId="14E21EAC" w14:textId="074C3C72" w:rsidR="00E03684" w:rsidRPr="00892D50" w:rsidRDefault="0084571D" w:rsidP="00196EB0">
            <w:pPr>
              <w:rPr>
                <w:rFonts w:ascii="Calibri" w:hAnsi="Calibri" w:cs="Calibri"/>
              </w:rPr>
            </w:pPr>
            <w:r w:rsidRPr="00892D50">
              <w:rPr>
                <w:rFonts w:ascii="Calibri" w:hAnsi="Calibri" w:cs="Calibri"/>
              </w:rPr>
              <w:t xml:space="preserve">1.3 </w:t>
            </w:r>
            <w:r w:rsidR="00C11060" w:rsidRPr="00892D50">
              <w:rPr>
                <w:rFonts w:ascii="Calibri" w:hAnsi="Calibri" w:cs="Calibri"/>
              </w:rPr>
              <w:t xml:space="preserve">Seminar: CBO </w:t>
            </w:r>
            <w:r w:rsidR="00E03684" w:rsidRPr="00892D50">
              <w:rPr>
                <w:rFonts w:ascii="Calibri" w:hAnsi="Calibri" w:cs="Calibri"/>
              </w:rPr>
              <w:t>m</w:t>
            </w:r>
            <w:r w:rsidR="00C11060" w:rsidRPr="00892D50">
              <w:rPr>
                <w:rFonts w:ascii="Calibri" w:hAnsi="Calibri" w:cs="Calibri"/>
              </w:rPr>
              <w:t>anagement</w:t>
            </w:r>
            <w:r w:rsidR="00E03684" w:rsidRPr="00892D50">
              <w:rPr>
                <w:rFonts w:ascii="Calibri" w:hAnsi="Calibri" w:cs="Calibri"/>
              </w:rPr>
              <w:t>,</w:t>
            </w:r>
            <w:r w:rsidR="00C11060" w:rsidRPr="00892D50">
              <w:rPr>
                <w:rFonts w:ascii="Calibri" w:hAnsi="Calibri" w:cs="Calibri"/>
              </w:rPr>
              <w:t xml:space="preserve">       </w:t>
            </w:r>
            <w:r w:rsidR="00D375FD" w:rsidRPr="00892D50">
              <w:rPr>
                <w:rFonts w:ascii="Calibri" w:hAnsi="Calibri" w:cs="Calibri"/>
              </w:rPr>
              <w:t xml:space="preserve">                   </w:t>
            </w:r>
            <w:r w:rsidR="00C11060" w:rsidRPr="00892D50">
              <w:rPr>
                <w:rFonts w:ascii="Calibri" w:hAnsi="Calibri" w:cs="Calibri"/>
              </w:rPr>
              <w:t>KNCHR</w:t>
            </w:r>
          </w:p>
          <w:p w14:paraId="6706342A" w14:textId="77777777" w:rsidR="00E03684" w:rsidRPr="00892D50" w:rsidRDefault="00E03684" w:rsidP="00196EB0">
            <w:pPr>
              <w:rPr>
                <w:rFonts w:ascii="Calibri" w:hAnsi="Calibri" w:cs="Calibri"/>
              </w:rPr>
            </w:pPr>
            <w:r w:rsidRPr="00892D50">
              <w:rPr>
                <w:rFonts w:ascii="Calibri" w:hAnsi="Calibri" w:cs="Calibri"/>
              </w:rPr>
              <w:t xml:space="preserve">       project planning, implementation</w:t>
            </w:r>
          </w:p>
          <w:p w14:paraId="6AF6DADF" w14:textId="6C0C7C96" w:rsidR="00196EB0" w:rsidRPr="00892D50" w:rsidRDefault="00E03684" w:rsidP="00196EB0">
            <w:pPr>
              <w:rPr>
                <w:rFonts w:ascii="Calibri" w:hAnsi="Calibri" w:cs="Calibri"/>
              </w:rPr>
            </w:pPr>
            <w:r w:rsidRPr="00892D50">
              <w:rPr>
                <w:rFonts w:ascii="Calibri" w:hAnsi="Calibri" w:cs="Calibri"/>
              </w:rPr>
              <w:t xml:space="preserve">       and evaluation. </w:t>
            </w:r>
            <w:r w:rsidR="00C11060" w:rsidRPr="00892D50">
              <w:rPr>
                <w:rFonts w:ascii="Calibri" w:hAnsi="Calibri" w:cs="Calibri"/>
              </w:rPr>
              <w:t xml:space="preserve">           </w:t>
            </w:r>
          </w:p>
        </w:tc>
        <w:tc>
          <w:tcPr>
            <w:tcW w:w="3969" w:type="dxa"/>
          </w:tcPr>
          <w:p w14:paraId="03DE30CC" w14:textId="77777777" w:rsidR="00196EB0" w:rsidRPr="00892D50" w:rsidRDefault="00196EB0" w:rsidP="00196EB0">
            <w:pPr>
              <w:jc w:val="both"/>
              <w:rPr>
                <w:rFonts w:ascii="Calibri" w:hAnsi="Calibri" w:cs="Calibri"/>
              </w:rPr>
            </w:pPr>
          </w:p>
          <w:p w14:paraId="6DD16065" w14:textId="125A36A6" w:rsidR="006351FB" w:rsidRPr="00892D50" w:rsidRDefault="006351FB" w:rsidP="005C0301">
            <w:pPr>
              <w:pStyle w:val="Listeafsnit"/>
              <w:numPr>
                <w:ilvl w:val="1"/>
                <w:numId w:val="21"/>
              </w:numPr>
              <w:spacing w:after="120"/>
              <w:rPr>
                <w:rFonts w:ascii="Calibri" w:hAnsi="Calibri" w:cs="Calibri"/>
              </w:rPr>
            </w:pPr>
            <w:r w:rsidRPr="00892D50">
              <w:rPr>
                <w:rFonts w:ascii="Calibri" w:hAnsi="Calibri" w:cs="Calibri"/>
              </w:rPr>
              <w:t>2</w:t>
            </w:r>
            <w:r w:rsidR="00E029E8" w:rsidRPr="00892D50">
              <w:rPr>
                <w:rFonts w:ascii="Calibri" w:hAnsi="Calibri" w:cs="Calibri"/>
              </w:rPr>
              <w:t>0</w:t>
            </w:r>
            <w:r w:rsidRPr="00892D50">
              <w:rPr>
                <w:rFonts w:ascii="Calibri" w:hAnsi="Calibri" w:cs="Calibri"/>
              </w:rPr>
              <w:t xml:space="preserve"> members of Stapes</w:t>
            </w:r>
            <w:r w:rsidR="005C0301" w:rsidRPr="00892D50">
              <w:rPr>
                <w:rFonts w:ascii="Calibri" w:hAnsi="Calibri" w:cs="Calibri"/>
              </w:rPr>
              <w:t xml:space="preserve"> (</w:t>
            </w:r>
            <w:r w:rsidRPr="00892D50">
              <w:rPr>
                <w:rFonts w:ascii="Calibri" w:hAnsi="Calibri" w:cs="Calibri"/>
              </w:rPr>
              <w:t xml:space="preserve">members, volunteers) have </w:t>
            </w:r>
            <w:r w:rsidR="005C0301" w:rsidRPr="00892D50">
              <w:rPr>
                <w:rFonts w:ascii="Calibri" w:hAnsi="Calibri" w:cs="Calibri"/>
              </w:rPr>
              <w:t xml:space="preserve">obtained </w:t>
            </w:r>
            <w:r w:rsidRPr="00892D50">
              <w:rPr>
                <w:rFonts w:ascii="Calibri" w:hAnsi="Calibri" w:cs="Calibri"/>
              </w:rPr>
              <w:t xml:space="preserve">the relevant knowledge of the intervention and its objectives. </w:t>
            </w:r>
          </w:p>
          <w:p w14:paraId="40E01A74" w14:textId="5AC83B22" w:rsidR="00293DDB" w:rsidRPr="00892D50" w:rsidRDefault="00293DDB" w:rsidP="005C0301">
            <w:pPr>
              <w:pStyle w:val="Listeafsnit"/>
              <w:numPr>
                <w:ilvl w:val="1"/>
                <w:numId w:val="21"/>
              </w:numPr>
              <w:spacing w:after="120"/>
              <w:rPr>
                <w:rFonts w:ascii="Calibri" w:hAnsi="Calibri" w:cs="Calibri"/>
              </w:rPr>
            </w:pPr>
            <w:r w:rsidRPr="00892D50">
              <w:rPr>
                <w:rFonts w:ascii="Calibri" w:hAnsi="Calibri" w:cs="Calibri"/>
              </w:rPr>
              <w:t>2</w:t>
            </w:r>
            <w:r w:rsidR="00E029E8" w:rsidRPr="00892D50">
              <w:rPr>
                <w:rFonts w:ascii="Calibri" w:hAnsi="Calibri" w:cs="Calibri"/>
              </w:rPr>
              <w:t>0</w:t>
            </w:r>
            <w:r w:rsidRPr="00892D50">
              <w:rPr>
                <w:rFonts w:ascii="Calibri" w:hAnsi="Calibri" w:cs="Calibri"/>
              </w:rPr>
              <w:t xml:space="preserve"> members of Stapes will have gained profound knowledge of the importance of Human Rights and Sustainable Development Goals.</w:t>
            </w:r>
          </w:p>
          <w:p w14:paraId="0A0AD1CA" w14:textId="072A6281" w:rsidR="00293DDB" w:rsidRPr="00892D50" w:rsidRDefault="0059164D" w:rsidP="005C0301">
            <w:pPr>
              <w:pStyle w:val="Listeafsnit"/>
              <w:numPr>
                <w:ilvl w:val="1"/>
                <w:numId w:val="21"/>
              </w:numPr>
              <w:spacing w:after="120"/>
              <w:rPr>
                <w:rFonts w:ascii="Calibri" w:hAnsi="Calibri" w:cs="Calibri"/>
              </w:rPr>
            </w:pPr>
            <w:r w:rsidRPr="00892D50">
              <w:rPr>
                <w:rFonts w:ascii="Calibri" w:hAnsi="Calibri" w:cs="Calibri"/>
              </w:rPr>
              <w:t xml:space="preserve">7 </w:t>
            </w:r>
            <w:r w:rsidR="00293DDB" w:rsidRPr="00892D50">
              <w:rPr>
                <w:rFonts w:ascii="Calibri" w:hAnsi="Calibri" w:cs="Calibri"/>
              </w:rPr>
              <w:t>Stapes’ board members and other</w:t>
            </w:r>
          </w:p>
          <w:p w14:paraId="3A3B042B" w14:textId="77777777" w:rsidR="00E03684" w:rsidRPr="00892D50" w:rsidRDefault="00E03684" w:rsidP="00293DDB">
            <w:pPr>
              <w:pStyle w:val="Listeafsnit"/>
              <w:spacing w:after="120"/>
              <w:ind w:left="360"/>
              <w:rPr>
                <w:rFonts w:ascii="Calibri" w:hAnsi="Calibri" w:cs="Calibri"/>
              </w:rPr>
            </w:pPr>
            <w:r w:rsidRPr="00892D50">
              <w:rPr>
                <w:rFonts w:ascii="Calibri" w:hAnsi="Calibri" w:cs="Calibri"/>
              </w:rPr>
              <w:t>v</w:t>
            </w:r>
            <w:r w:rsidR="00293DDB" w:rsidRPr="00892D50">
              <w:rPr>
                <w:rFonts w:ascii="Calibri" w:hAnsi="Calibri" w:cs="Calibri"/>
              </w:rPr>
              <w:t>olunteers</w:t>
            </w:r>
            <w:r w:rsidRPr="00892D50">
              <w:rPr>
                <w:rFonts w:ascii="Calibri" w:hAnsi="Calibri" w:cs="Calibri"/>
              </w:rPr>
              <w:t xml:space="preserve"> will have gained basic knowledge of and proficiency in </w:t>
            </w:r>
          </w:p>
          <w:p w14:paraId="1B3796B3" w14:textId="5E14E9AF" w:rsidR="00293DDB" w:rsidRPr="00892D50" w:rsidRDefault="00E03684" w:rsidP="00BF4AA4">
            <w:pPr>
              <w:pStyle w:val="Listeafsnit"/>
              <w:spacing w:after="120"/>
              <w:ind w:left="360"/>
              <w:rPr>
                <w:rFonts w:ascii="Calibri" w:hAnsi="Calibri" w:cs="Calibri"/>
              </w:rPr>
            </w:pPr>
            <w:r w:rsidRPr="00892D50">
              <w:rPr>
                <w:rFonts w:ascii="Calibri" w:hAnsi="Calibri" w:cs="Calibri"/>
              </w:rPr>
              <w:t>CBO management, project planning implementation and monitoring.</w:t>
            </w:r>
            <w:r w:rsidR="00293DDB" w:rsidRPr="00892D50">
              <w:rPr>
                <w:rFonts w:ascii="Calibri" w:hAnsi="Calibri" w:cs="Calibri"/>
              </w:rPr>
              <w:t xml:space="preserve">  </w:t>
            </w:r>
          </w:p>
        </w:tc>
      </w:tr>
      <w:tr w:rsidR="00196EB0" w:rsidRPr="00892D50" w14:paraId="1EEE2811" w14:textId="77777777" w:rsidTr="00D375FD">
        <w:tc>
          <w:tcPr>
            <w:tcW w:w="988" w:type="dxa"/>
          </w:tcPr>
          <w:p w14:paraId="28AB9B92" w14:textId="30DD2F57" w:rsidR="00196EB0" w:rsidRPr="00892D50" w:rsidRDefault="00196EB0" w:rsidP="00196EB0">
            <w:pPr>
              <w:jc w:val="both"/>
              <w:rPr>
                <w:rFonts w:ascii="Calibri" w:hAnsi="Calibri" w:cs="Calibri"/>
              </w:rPr>
            </w:pPr>
            <w:r w:rsidRPr="00892D50">
              <w:rPr>
                <w:rFonts w:ascii="Calibri" w:hAnsi="Calibri" w:cs="Calibri"/>
              </w:rPr>
              <w:t>April</w:t>
            </w:r>
            <w:r w:rsidR="00322ADC">
              <w:rPr>
                <w:rFonts w:ascii="Calibri" w:hAnsi="Calibri" w:cs="Calibri"/>
              </w:rPr>
              <w:t>/</w:t>
            </w:r>
            <w:proofErr w:type="gramStart"/>
            <w:r w:rsidR="00322ADC">
              <w:rPr>
                <w:rFonts w:ascii="Calibri" w:hAnsi="Calibri" w:cs="Calibri"/>
              </w:rPr>
              <w:t>May</w:t>
            </w:r>
            <w:r w:rsidRPr="00892D50">
              <w:rPr>
                <w:rFonts w:ascii="Calibri" w:hAnsi="Calibri" w:cs="Calibri"/>
              </w:rPr>
              <w:t xml:space="preserve">  2021</w:t>
            </w:r>
            <w:proofErr w:type="gramEnd"/>
          </w:p>
        </w:tc>
        <w:tc>
          <w:tcPr>
            <w:tcW w:w="5103" w:type="dxa"/>
          </w:tcPr>
          <w:p w14:paraId="6FC24906" w14:textId="77777777" w:rsidR="00C11060" w:rsidRPr="00892D50" w:rsidRDefault="00196EB0" w:rsidP="00196EB0">
            <w:pPr>
              <w:jc w:val="both"/>
              <w:rPr>
                <w:rFonts w:ascii="Calibri" w:hAnsi="Calibri" w:cs="Calibri"/>
              </w:rPr>
            </w:pPr>
            <w:r w:rsidRPr="00892D50">
              <w:rPr>
                <w:rFonts w:ascii="Calibri" w:hAnsi="Calibri" w:cs="Calibri"/>
              </w:rPr>
              <w:t xml:space="preserve">      </w:t>
            </w:r>
          </w:p>
          <w:p w14:paraId="5A7C0408" w14:textId="5EC35480" w:rsidR="00196EB0" w:rsidRPr="00892D50" w:rsidRDefault="00C11060" w:rsidP="00196EB0">
            <w:pPr>
              <w:jc w:val="both"/>
              <w:rPr>
                <w:rFonts w:ascii="Calibri" w:hAnsi="Calibri" w:cs="Calibri"/>
              </w:rPr>
            </w:pPr>
            <w:r w:rsidRPr="00892D50">
              <w:rPr>
                <w:rFonts w:ascii="Calibri" w:hAnsi="Calibri" w:cs="Calibri"/>
              </w:rPr>
              <w:t xml:space="preserve"> </w:t>
            </w:r>
            <w:r w:rsidR="0084571D" w:rsidRPr="00892D50">
              <w:rPr>
                <w:rFonts w:ascii="Calibri" w:hAnsi="Calibri" w:cs="Calibri"/>
              </w:rPr>
              <w:t>2</w:t>
            </w:r>
            <w:r w:rsidR="00196EB0" w:rsidRPr="00892D50">
              <w:rPr>
                <w:rFonts w:ascii="Calibri" w:hAnsi="Calibri" w:cs="Calibri"/>
              </w:rPr>
              <w:t>.0 Financial management course. (online)</w:t>
            </w:r>
          </w:p>
        </w:tc>
        <w:tc>
          <w:tcPr>
            <w:tcW w:w="3969" w:type="dxa"/>
          </w:tcPr>
          <w:p w14:paraId="49EE0107" w14:textId="77777777" w:rsidR="00196EB0" w:rsidRPr="00892D50" w:rsidRDefault="00196EB0" w:rsidP="00196EB0">
            <w:pPr>
              <w:jc w:val="both"/>
              <w:rPr>
                <w:rFonts w:ascii="Calibri" w:hAnsi="Calibri" w:cs="Calibri"/>
              </w:rPr>
            </w:pPr>
          </w:p>
          <w:p w14:paraId="4DF4BF2F" w14:textId="78741082" w:rsidR="0017517F" w:rsidRPr="00892D50" w:rsidRDefault="00E03684" w:rsidP="00196EB0">
            <w:pPr>
              <w:jc w:val="both"/>
              <w:rPr>
                <w:rFonts w:ascii="Calibri" w:hAnsi="Calibri" w:cs="Calibri"/>
              </w:rPr>
            </w:pPr>
            <w:r w:rsidRPr="00892D50">
              <w:rPr>
                <w:rFonts w:ascii="Calibri" w:hAnsi="Calibri" w:cs="Calibri"/>
              </w:rPr>
              <w:t>2.0 One Stapes</w:t>
            </w:r>
            <w:r w:rsidR="00BF4AA4" w:rsidRPr="00892D50">
              <w:rPr>
                <w:rFonts w:ascii="Calibri" w:hAnsi="Calibri" w:cs="Calibri"/>
              </w:rPr>
              <w:t>’</w:t>
            </w:r>
            <w:r w:rsidRPr="00892D50">
              <w:rPr>
                <w:rFonts w:ascii="Calibri" w:hAnsi="Calibri" w:cs="Calibri"/>
              </w:rPr>
              <w:t xml:space="preserve"> member will have</w:t>
            </w:r>
          </w:p>
          <w:p w14:paraId="56B07D66" w14:textId="77777777" w:rsidR="0017517F" w:rsidRPr="00892D50" w:rsidRDefault="00E03684" w:rsidP="00196EB0">
            <w:pPr>
              <w:jc w:val="both"/>
              <w:rPr>
                <w:rFonts w:ascii="Calibri" w:hAnsi="Calibri" w:cs="Calibri"/>
              </w:rPr>
            </w:pPr>
            <w:r w:rsidRPr="00892D50">
              <w:rPr>
                <w:rFonts w:ascii="Calibri" w:hAnsi="Calibri" w:cs="Calibri"/>
              </w:rPr>
              <w:t xml:space="preserve"> </w:t>
            </w:r>
            <w:r w:rsidR="0017517F" w:rsidRPr="00892D50">
              <w:rPr>
                <w:rFonts w:ascii="Calibri" w:hAnsi="Calibri" w:cs="Calibri"/>
              </w:rPr>
              <w:t xml:space="preserve">      </w:t>
            </w:r>
            <w:r w:rsidRPr="00892D50">
              <w:rPr>
                <w:rFonts w:ascii="Calibri" w:hAnsi="Calibri" w:cs="Calibri"/>
              </w:rPr>
              <w:t>achieved the necessary qualification</w:t>
            </w:r>
          </w:p>
          <w:p w14:paraId="5DFF2205" w14:textId="77777777" w:rsidR="0017517F" w:rsidRPr="00892D50" w:rsidRDefault="0017517F" w:rsidP="00196EB0">
            <w:pPr>
              <w:jc w:val="both"/>
              <w:rPr>
                <w:rFonts w:ascii="Calibri" w:hAnsi="Calibri" w:cs="Calibri"/>
              </w:rPr>
            </w:pPr>
            <w:r w:rsidRPr="00892D50">
              <w:rPr>
                <w:rFonts w:ascii="Calibri" w:hAnsi="Calibri" w:cs="Calibri"/>
              </w:rPr>
              <w:t xml:space="preserve">  </w:t>
            </w:r>
            <w:r w:rsidR="00E03684" w:rsidRPr="00892D50">
              <w:rPr>
                <w:rFonts w:ascii="Calibri" w:hAnsi="Calibri" w:cs="Calibri"/>
              </w:rPr>
              <w:t xml:space="preserve"> </w:t>
            </w:r>
            <w:r w:rsidRPr="00892D50">
              <w:rPr>
                <w:rFonts w:ascii="Calibri" w:hAnsi="Calibri" w:cs="Calibri"/>
              </w:rPr>
              <w:t xml:space="preserve">    </w:t>
            </w:r>
            <w:r w:rsidR="00E03684" w:rsidRPr="00892D50">
              <w:rPr>
                <w:rFonts w:ascii="Calibri" w:hAnsi="Calibri" w:cs="Calibri"/>
              </w:rPr>
              <w:t>to</w:t>
            </w:r>
            <w:r w:rsidRPr="00892D50">
              <w:rPr>
                <w:rFonts w:ascii="Calibri" w:hAnsi="Calibri" w:cs="Calibri"/>
              </w:rPr>
              <w:t xml:space="preserve"> </w:t>
            </w:r>
            <w:r w:rsidR="00E03684" w:rsidRPr="00892D50">
              <w:rPr>
                <w:rFonts w:ascii="Calibri" w:hAnsi="Calibri" w:cs="Calibri"/>
              </w:rPr>
              <w:t>be responsible for Stapes</w:t>
            </w:r>
          </w:p>
          <w:p w14:paraId="62B3987F" w14:textId="5A1D79C4" w:rsidR="00E03684" w:rsidRPr="00892D50" w:rsidRDefault="0017517F" w:rsidP="00196EB0">
            <w:pPr>
              <w:jc w:val="both"/>
              <w:rPr>
                <w:rFonts w:ascii="Calibri" w:hAnsi="Calibri" w:cs="Calibri"/>
              </w:rPr>
            </w:pPr>
            <w:r w:rsidRPr="00892D50">
              <w:rPr>
                <w:rFonts w:ascii="Calibri" w:hAnsi="Calibri" w:cs="Calibri"/>
              </w:rPr>
              <w:t xml:space="preserve">      </w:t>
            </w:r>
            <w:r w:rsidR="00E03684" w:rsidRPr="00892D50">
              <w:rPr>
                <w:rFonts w:ascii="Calibri" w:hAnsi="Calibri" w:cs="Calibri"/>
              </w:rPr>
              <w:t xml:space="preserve"> accountancy and bookk</w:t>
            </w:r>
            <w:r w:rsidRPr="00892D50">
              <w:rPr>
                <w:rFonts w:ascii="Calibri" w:hAnsi="Calibri" w:cs="Calibri"/>
              </w:rPr>
              <w:t>eeping.</w:t>
            </w:r>
          </w:p>
        </w:tc>
      </w:tr>
      <w:tr w:rsidR="00196EB0" w:rsidRPr="00892D50" w14:paraId="6DFBE3CF" w14:textId="77777777" w:rsidTr="00D375FD">
        <w:tc>
          <w:tcPr>
            <w:tcW w:w="988" w:type="dxa"/>
          </w:tcPr>
          <w:p w14:paraId="4E2524CD" w14:textId="77777777" w:rsidR="00196EB0" w:rsidRDefault="00196EB0" w:rsidP="00196EB0">
            <w:pPr>
              <w:jc w:val="both"/>
              <w:rPr>
                <w:rFonts w:ascii="Calibri" w:hAnsi="Calibri" w:cs="Calibri"/>
              </w:rPr>
            </w:pPr>
          </w:p>
          <w:p w14:paraId="39406E69" w14:textId="77777777" w:rsidR="002842DC" w:rsidRDefault="002842DC" w:rsidP="00196EB0">
            <w:pPr>
              <w:jc w:val="both"/>
              <w:rPr>
                <w:rFonts w:ascii="Calibri" w:hAnsi="Calibri" w:cs="Calibri"/>
              </w:rPr>
            </w:pPr>
            <w:r>
              <w:rPr>
                <w:rFonts w:ascii="Calibri" w:hAnsi="Calibri" w:cs="Calibri"/>
              </w:rPr>
              <w:t>May</w:t>
            </w:r>
          </w:p>
          <w:p w14:paraId="497394BC" w14:textId="77777777" w:rsidR="002842DC" w:rsidRDefault="002842DC" w:rsidP="00196EB0">
            <w:pPr>
              <w:jc w:val="both"/>
              <w:rPr>
                <w:rFonts w:ascii="Calibri" w:hAnsi="Calibri" w:cs="Calibri"/>
              </w:rPr>
            </w:pPr>
          </w:p>
          <w:p w14:paraId="7E4D5673" w14:textId="77777777" w:rsidR="002842DC" w:rsidRDefault="002842DC" w:rsidP="00196EB0">
            <w:pPr>
              <w:jc w:val="both"/>
              <w:rPr>
                <w:rFonts w:ascii="Calibri" w:hAnsi="Calibri" w:cs="Calibri"/>
              </w:rPr>
            </w:pPr>
          </w:p>
          <w:p w14:paraId="5DEFF1E5" w14:textId="77777777" w:rsidR="002842DC" w:rsidRDefault="002842DC" w:rsidP="00196EB0">
            <w:pPr>
              <w:jc w:val="both"/>
              <w:rPr>
                <w:rFonts w:ascii="Calibri" w:hAnsi="Calibri" w:cs="Calibri"/>
              </w:rPr>
            </w:pPr>
          </w:p>
          <w:p w14:paraId="05B3BE32" w14:textId="60BFB965" w:rsidR="002842DC" w:rsidRDefault="002842DC" w:rsidP="00196EB0">
            <w:pPr>
              <w:jc w:val="both"/>
              <w:rPr>
                <w:rFonts w:ascii="Calibri" w:hAnsi="Calibri" w:cs="Calibri"/>
              </w:rPr>
            </w:pPr>
            <w:r>
              <w:rPr>
                <w:rFonts w:ascii="Calibri" w:hAnsi="Calibri" w:cs="Calibri"/>
              </w:rPr>
              <w:t>May –</w:t>
            </w:r>
          </w:p>
          <w:p w14:paraId="3183C52E" w14:textId="52A108BB" w:rsidR="002842DC" w:rsidRPr="00892D50" w:rsidRDefault="002842DC" w:rsidP="00196EB0">
            <w:pPr>
              <w:jc w:val="both"/>
              <w:rPr>
                <w:rFonts w:ascii="Calibri" w:hAnsi="Calibri" w:cs="Calibri"/>
              </w:rPr>
            </w:pPr>
            <w:r>
              <w:rPr>
                <w:rFonts w:ascii="Calibri" w:hAnsi="Calibri" w:cs="Calibri"/>
              </w:rPr>
              <w:t>Nov.</w:t>
            </w:r>
          </w:p>
        </w:tc>
        <w:tc>
          <w:tcPr>
            <w:tcW w:w="5103" w:type="dxa"/>
          </w:tcPr>
          <w:p w14:paraId="2730479C" w14:textId="70D25040" w:rsidR="00196EB0" w:rsidRPr="00892D50" w:rsidRDefault="00196EB0" w:rsidP="00196EB0">
            <w:pPr>
              <w:rPr>
                <w:rFonts w:ascii="Calibri" w:hAnsi="Calibri" w:cs="Calibri"/>
              </w:rPr>
            </w:pPr>
            <w:r w:rsidRPr="00892D50">
              <w:rPr>
                <w:rFonts w:ascii="Calibri" w:hAnsi="Calibri" w:cs="Calibri"/>
              </w:rPr>
              <w:t xml:space="preserve"> </w:t>
            </w:r>
            <w:r w:rsidR="0084571D" w:rsidRPr="00892D50">
              <w:rPr>
                <w:rFonts w:ascii="Calibri" w:hAnsi="Calibri" w:cs="Calibri"/>
              </w:rPr>
              <w:t>3</w:t>
            </w:r>
            <w:r w:rsidRPr="00892D50">
              <w:rPr>
                <w:rFonts w:ascii="Calibri" w:hAnsi="Calibri" w:cs="Calibri"/>
              </w:rPr>
              <w:t>.0 Environmental awareness education</w:t>
            </w:r>
          </w:p>
          <w:p w14:paraId="0237F39B" w14:textId="2BD37651" w:rsidR="00196EB0" w:rsidRPr="00892D50" w:rsidRDefault="00196EB0" w:rsidP="00196EB0">
            <w:pPr>
              <w:rPr>
                <w:rFonts w:ascii="Calibri" w:hAnsi="Calibri" w:cs="Calibri"/>
              </w:rPr>
            </w:pPr>
            <w:r w:rsidRPr="00892D50">
              <w:rPr>
                <w:rFonts w:ascii="Calibri" w:hAnsi="Calibri" w:cs="Calibri"/>
              </w:rPr>
              <w:t xml:space="preserve">        for 20 children and volunteers.   </w:t>
            </w:r>
            <w:r w:rsidR="00D375FD" w:rsidRPr="00892D50">
              <w:rPr>
                <w:rFonts w:ascii="Calibri" w:hAnsi="Calibri" w:cs="Calibri"/>
              </w:rPr>
              <w:t xml:space="preserve">            </w:t>
            </w:r>
            <w:r w:rsidRPr="00892D50">
              <w:rPr>
                <w:rFonts w:ascii="Calibri" w:hAnsi="Calibri" w:cs="Calibri"/>
              </w:rPr>
              <w:t xml:space="preserve">Stapes, </w:t>
            </w:r>
          </w:p>
          <w:p w14:paraId="7312CDFD" w14:textId="35C7AAFB" w:rsidR="002842DC" w:rsidRPr="00892D50" w:rsidRDefault="00196EB0" w:rsidP="00196EB0">
            <w:pPr>
              <w:rPr>
                <w:rFonts w:ascii="Calibri" w:hAnsi="Calibri" w:cs="Calibri"/>
              </w:rPr>
            </w:pPr>
            <w:r w:rsidRPr="00892D50">
              <w:rPr>
                <w:rFonts w:ascii="Calibri" w:hAnsi="Calibri" w:cs="Calibri"/>
              </w:rPr>
              <w:t xml:space="preserve">                                     </w:t>
            </w:r>
            <w:r w:rsidR="00D375FD" w:rsidRPr="00892D50">
              <w:rPr>
                <w:rFonts w:ascii="Calibri" w:hAnsi="Calibri" w:cs="Calibri"/>
              </w:rPr>
              <w:t xml:space="preserve">                                         </w:t>
            </w:r>
            <w:r w:rsidRPr="00892D50">
              <w:rPr>
                <w:rFonts w:ascii="Calibri" w:hAnsi="Calibri" w:cs="Calibri"/>
              </w:rPr>
              <w:t>Laikipia</w:t>
            </w:r>
          </w:p>
          <w:p w14:paraId="35B1417C" w14:textId="3B8A567F" w:rsidR="00D375FD" w:rsidRPr="00892D50" w:rsidRDefault="00D375FD" w:rsidP="00196EB0">
            <w:pPr>
              <w:rPr>
                <w:rFonts w:ascii="Calibri" w:hAnsi="Calibri" w:cs="Calibri"/>
              </w:rPr>
            </w:pPr>
            <w:r w:rsidRPr="00892D50">
              <w:rPr>
                <w:rFonts w:ascii="Calibri" w:hAnsi="Calibri" w:cs="Calibri"/>
              </w:rPr>
              <w:t xml:space="preserve">                                                                       </w:t>
            </w:r>
            <w:r w:rsidR="002842DC">
              <w:rPr>
                <w:rFonts w:ascii="Calibri" w:hAnsi="Calibri" w:cs="Calibri"/>
              </w:rPr>
              <w:t xml:space="preserve">  </w:t>
            </w:r>
            <w:r w:rsidR="00196EB0" w:rsidRPr="00892D50">
              <w:rPr>
                <w:rFonts w:ascii="Calibri" w:hAnsi="Calibri" w:cs="Calibri"/>
              </w:rPr>
              <w:t xml:space="preserve">Agriculture </w:t>
            </w:r>
          </w:p>
          <w:p w14:paraId="3789432C" w14:textId="65543483" w:rsidR="00196EB0" w:rsidRPr="00892D50" w:rsidRDefault="00D375FD" w:rsidP="00196EB0">
            <w:pPr>
              <w:rPr>
                <w:rFonts w:ascii="Calibri" w:hAnsi="Calibri" w:cs="Calibri"/>
              </w:rPr>
            </w:pPr>
            <w:r w:rsidRPr="00892D50">
              <w:rPr>
                <w:rFonts w:ascii="Calibri" w:hAnsi="Calibri" w:cs="Calibri"/>
              </w:rPr>
              <w:t xml:space="preserve">                                                                              </w:t>
            </w:r>
            <w:r w:rsidR="00196EB0" w:rsidRPr="00892D50">
              <w:rPr>
                <w:rFonts w:ascii="Calibri" w:hAnsi="Calibri" w:cs="Calibri"/>
              </w:rPr>
              <w:t xml:space="preserve">Office </w:t>
            </w:r>
          </w:p>
          <w:p w14:paraId="27E2BBDD" w14:textId="10CFCB24" w:rsidR="00196EB0" w:rsidRPr="00892D50" w:rsidRDefault="00196EB0" w:rsidP="00196EB0">
            <w:pPr>
              <w:rPr>
                <w:rFonts w:ascii="Calibri" w:hAnsi="Calibri" w:cs="Calibri"/>
              </w:rPr>
            </w:pPr>
            <w:r w:rsidRPr="00892D50">
              <w:rPr>
                <w:rFonts w:ascii="Calibri" w:hAnsi="Calibri" w:cs="Calibri"/>
              </w:rPr>
              <w:t xml:space="preserve">  </w:t>
            </w:r>
            <w:r w:rsidR="0084571D" w:rsidRPr="00892D50">
              <w:rPr>
                <w:rFonts w:ascii="Calibri" w:hAnsi="Calibri" w:cs="Calibri"/>
              </w:rPr>
              <w:t>4</w:t>
            </w:r>
            <w:r w:rsidRPr="00892D50">
              <w:rPr>
                <w:rFonts w:ascii="Calibri" w:hAnsi="Calibri" w:cs="Calibri"/>
              </w:rPr>
              <w:t>.</w:t>
            </w:r>
            <w:r w:rsidR="0084571D" w:rsidRPr="00892D50">
              <w:rPr>
                <w:rFonts w:ascii="Calibri" w:hAnsi="Calibri" w:cs="Calibri"/>
              </w:rPr>
              <w:t>0</w:t>
            </w:r>
            <w:r w:rsidRPr="00892D50">
              <w:rPr>
                <w:rFonts w:ascii="Calibri" w:hAnsi="Calibri" w:cs="Calibri"/>
              </w:rPr>
              <w:t xml:space="preserve"> Practical establishment and </w:t>
            </w:r>
          </w:p>
          <w:p w14:paraId="404DE5B3" w14:textId="1477A3AB" w:rsidR="00196EB0" w:rsidRPr="00892D50" w:rsidRDefault="00196EB0" w:rsidP="00196EB0">
            <w:pPr>
              <w:rPr>
                <w:rFonts w:ascii="Calibri" w:hAnsi="Calibri" w:cs="Calibri"/>
              </w:rPr>
            </w:pPr>
            <w:r w:rsidRPr="00892D50">
              <w:rPr>
                <w:rFonts w:ascii="Calibri" w:hAnsi="Calibri" w:cs="Calibri"/>
              </w:rPr>
              <w:t xml:space="preserve">         maintenance of sustainable </w:t>
            </w:r>
          </w:p>
          <w:p w14:paraId="0771EAC2" w14:textId="7A3D8E77" w:rsidR="00196EB0" w:rsidRPr="00892D50" w:rsidRDefault="00196EB0" w:rsidP="00196EB0">
            <w:pPr>
              <w:rPr>
                <w:rFonts w:ascii="Calibri" w:hAnsi="Calibri" w:cs="Calibri"/>
              </w:rPr>
            </w:pPr>
            <w:r w:rsidRPr="00892D50">
              <w:rPr>
                <w:rFonts w:ascii="Calibri" w:hAnsi="Calibri" w:cs="Calibri"/>
              </w:rPr>
              <w:t xml:space="preserve">         horticulture for 20 children and </w:t>
            </w:r>
          </w:p>
          <w:p w14:paraId="3847C914" w14:textId="3CCABB79" w:rsidR="00196EB0" w:rsidRPr="00892D50" w:rsidRDefault="00196EB0" w:rsidP="00196EB0">
            <w:pPr>
              <w:rPr>
                <w:rFonts w:ascii="Calibri" w:hAnsi="Calibri" w:cs="Calibri"/>
              </w:rPr>
            </w:pPr>
            <w:r w:rsidRPr="00892D50">
              <w:rPr>
                <w:rFonts w:ascii="Calibri" w:hAnsi="Calibri" w:cs="Calibri"/>
              </w:rPr>
              <w:t xml:space="preserve">         volunteers.                                      </w:t>
            </w:r>
            <w:r w:rsidR="00D375FD" w:rsidRPr="00892D50">
              <w:rPr>
                <w:rFonts w:ascii="Calibri" w:hAnsi="Calibri" w:cs="Calibri"/>
              </w:rPr>
              <w:t xml:space="preserve">              </w:t>
            </w:r>
            <w:r w:rsidRPr="00892D50">
              <w:rPr>
                <w:rFonts w:ascii="Calibri" w:hAnsi="Calibri" w:cs="Calibri"/>
              </w:rPr>
              <w:t>Stapes</w:t>
            </w:r>
          </w:p>
        </w:tc>
        <w:tc>
          <w:tcPr>
            <w:tcW w:w="3969" w:type="dxa"/>
          </w:tcPr>
          <w:p w14:paraId="18936402" w14:textId="77777777" w:rsidR="009C0DF8" w:rsidRPr="00892D50" w:rsidRDefault="0017517F" w:rsidP="009C0DF8">
            <w:pPr>
              <w:pStyle w:val="Listeafsnit"/>
              <w:numPr>
                <w:ilvl w:val="1"/>
                <w:numId w:val="9"/>
              </w:numPr>
              <w:jc w:val="both"/>
              <w:rPr>
                <w:rFonts w:ascii="Calibri" w:hAnsi="Calibri" w:cs="Calibri"/>
              </w:rPr>
            </w:pPr>
            <w:r w:rsidRPr="00892D50">
              <w:rPr>
                <w:rFonts w:ascii="Calibri" w:hAnsi="Calibri" w:cs="Calibri"/>
              </w:rPr>
              <w:t>20 children and volunteers of</w:t>
            </w:r>
          </w:p>
          <w:p w14:paraId="7E90BA03" w14:textId="3A27C72B" w:rsidR="0017517F" w:rsidRPr="00892D50" w:rsidRDefault="0017517F" w:rsidP="009C0DF8">
            <w:pPr>
              <w:pStyle w:val="Listeafsnit"/>
              <w:ind w:left="360"/>
              <w:jc w:val="both"/>
              <w:rPr>
                <w:rFonts w:ascii="Calibri" w:hAnsi="Calibri" w:cs="Calibri"/>
              </w:rPr>
            </w:pPr>
            <w:r w:rsidRPr="00892D50">
              <w:rPr>
                <w:rFonts w:ascii="Calibri" w:hAnsi="Calibri" w:cs="Calibri"/>
              </w:rPr>
              <w:t>Stapes</w:t>
            </w:r>
            <w:r w:rsidR="009C0DF8" w:rsidRPr="00892D50">
              <w:rPr>
                <w:rFonts w:ascii="Calibri" w:hAnsi="Calibri" w:cs="Calibri"/>
              </w:rPr>
              <w:t xml:space="preserve"> </w:t>
            </w:r>
            <w:r w:rsidRPr="00892D50">
              <w:rPr>
                <w:rFonts w:ascii="Calibri" w:hAnsi="Calibri" w:cs="Calibri"/>
              </w:rPr>
              <w:t>will</w:t>
            </w:r>
            <w:r w:rsidR="009C0DF8" w:rsidRPr="00892D50">
              <w:rPr>
                <w:rFonts w:ascii="Calibri" w:hAnsi="Calibri" w:cs="Calibri"/>
              </w:rPr>
              <w:t xml:space="preserve"> </w:t>
            </w:r>
            <w:r w:rsidRPr="00892D50">
              <w:rPr>
                <w:rFonts w:ascii="Calibri" w:hAnsi="Calibri" w:cs="Calibri"/>
              </w:rPr>
              <w:t>have</w:t>
            </w:r>
            <w:r w:rsidR="009C0DF8" w:rsidRPr="00892D50">
              <w:rPr>
                <w:rFonts w:ascii="Calibri" w:hAnsi="Calibri" w:cs="Calibri"/>
              </w:rPr>
              <w:t xml:space="preserve"> </w:t>
            </w:r>
            <w:r w:rsidRPr="00892D50">
              <w:rPr>
                <w:rFonts w:ascii="Calibri" w:hAnsi="Calibri" w:cs="Calibri"/>
              </w:rPr>
              <w:t>obtained environmental awareness.</w:t>
            </w:r>
          </w:p>
          <w:p w14:paraId="23109E41" w14:textId="77777777" w:rsidR="001111EB" w:rsidRPr="00892D50" w:rsidRDefault="001111EB" w:rsidP="009C0DF8">
            <w:pPr>
              <w:pStyle w:val="Listeafsnit"/>
              <w:ind w:left="360"/>
              <w:jc w:val="both"/>
              <w:rPr>
                <w:rFonts w:ascii="Calibri" w:hAnsi="Calibri" w:cs="Calibri"/>
              </w:rPr>
            </w:pPr>
          </w:p>
          <w:p w14:paraId="4F08CB04" w14:textId="77777777" w:rsidR="009C0DF8" w:rsidRPr="00892D50" w:rsidRDefault="0017517F" w:rsidP="0017517F">
            <w:pPr>
              <w:jc w:val="both"/>
              <w:rPr>
                <w:rFonts w:ascii="Calibri" w:hAnsi="Calibri" w:cs="Calibri"/>
              </w:rPr>
            </w:pPr>
            <w:r w:rsidRPr="00892D50">
              <w:rPr>
                <w:rFonts w:ascii="Calibri" w:hAnsi="Calibri" w:cs="Calibri"/>
              </w:rPr>
              <w:t xml:space="preserve">4.0  </w:t>
            </w:r>
            <w:r w:rsidR="009C0DF8" w:rsidRPr="00892D50">
              <w:rPr>
                <w:rFonts w:ascii="Calibri" w:hAnsi="Calibri" w:cs="Calibri"/>
              </w:rPr>
              <w:t>20 children and Stapes’ volunteers</w:t>
            </w:r>
          </w:p>
          <w:p w14:paraId="0CD4C9CB" w14:textId="27B76297" w:rsidR="009C0DF8" w:rsidRPr="00892D50" w:rsidRDefault="009C0DF8" w:rsidP="0017517F">
            <w:pPr>
              <w:jc w:val="both"/>
              <w:rPr>
                <w:rFonts w:ascii="Calibri" w:hAnsi="Calibri" w:cs="Calibri"/>
              </w:rPr>
            </w:pPr>
            <w:r w:rsidRPr="00892D50">
              <w:rPr>
                <w:rFonts w:ascii="Calibri" w:hAnsi="Calibri" w:cs="Calibri"/>
              </w:rPr>
              <w:t xml:space="preserve">        wil</w:t>
            </w:r>
            <w:r w:rsidR="00A72403" w:rsidRPr="00892D50">
              <w:rPr>
                <w:rFonts w:ascii="Calibri" w:hAnsi="Calibri" w:cs="Calibri"/>
              </w:rPr>
              <w:t>l</w:t>
            </w:r>
            <w:r w:rsidRPr="00892D50">
              <w:rPr>
                <w:rFonts w:ascii="Calibri" w:hAnsi="Calibri" w:cs="Calibri"/>
              </w:rPr>
              <w:t xml:space="preserve"> have the necessary proficiency</w:t>
            </w:r>
          </w:p>
          <w:p w14:paraId="44602B12" w14:textId="1E0EAF99" w:rsidR="009C0DF8" w:rsidRPr="00892D50" w:rsidRDefault="009C0DF8" w:rsidP="0017517F">
            <w:pPr>
              <w:jc w:val="both"/>
              <w:rPr>
                <w:rFonts w:ascii="Calibri" w:hAnsi="Calibri" w:cs="Calibri"/>
              </w:rPr>
            </w:pPr>
            <w:r w:rsidRPr="00892D50">
              <w:rPr>
                <w:rFonts w:ascii="Calibri" w:hAnsi="Calibri" w:cs="Calibri"/>
              </w:rPr>
              <w:t xml:space="preserve">        in sustainable horticulture to</w:t>
            </w:r>
          </w:p>
          <w:p w14:paraId="45A215C3" w14:textId="77777777" w:rsidR="009C0DF8" w:rsidRPr="00892D50" w:rsidRDefault="009C0DF8" w:rsidP="0017517F">
            <w:pPr>
              <w:jc w:val="both"/>
              <w:rPr>
                <w:rFonts w:ascii="Calibri" w:hAnsi="Calibri" w:cs="Calibri"/>
              </w:rPr>
            </w:pPr>
            <w:r w:rsidRPr="00892D50">
              <w:rPr>
                <w:rFonts w:ascii="Calibri" w:hAnsi="Calibri" w:cs="Calibri"/>
              </w:rPr>
              <w:t xml:space="preserve">        produce healthy and highly</w:t>
            </w:r>
          </w:p>
          <w:p w14:paraId="34F9CB60" w14:textId="2D95CCE7" w:rsidR="00196EB0" w:rsidRPr="00892D50" w:rsidRDefault="009C0DF8" w:rsidP="0017517F">
            <w:pPr>
              <w:jc w:val="both"/>
              <w:rPr>
                <w:rFonts w:ascii="Calibri" w:hAnsi="Calibri" w:cs="Calibri"/>
              </w:rPr>
            </w:pPr>
            <w:r w:rsidRPr="00892D50">
              <w:rPr>
                <w:rFonts w:ascii="Calibri" w:hAnsi="Calibri" w:cs="Calibri"/>
              </w:rPr>
              <w:t xml:space="preserve">        nutritious yields. </w:t>
            </w:r>
          </w:p>
        </w:tc>
      </w:tr>
      <w:tr w:rsidR="00196EB0" w:rsidRPr="00892D50" w14:paraId="73905B26" w14:textId="77777777" w:rsidTr="00D375FD">
        <w:tc>
          <w:tcPr>
            <w:tcW w:w="988" w:type="dxa"/>
          </w:tcPr>
          <w:p w14:paraId="47B68E9B" w14:textId="77777777" w:rsidR="00196EB0" w:rsidRDefault="00196EB0" w:rsidP="00196EB0">
            <w:pPr>
              <w:jc w:val="both"/>
              <w:rPr>
                <w:rFonts w:ascii="Calibri" w:hAnsi="Calibri" w:cs="Calibri"/>
              </w:rPr>
            </w:pPr>
          </w:p>
          <w:p w14:paraId="735F7668" w14:textId="2B7D1840" w:rsidR="002842DC" w:rsidRPr="00892D50" w:rsidRDefault="002842DC" w:rsidP="00196EB0">
            <w:pPr>
              <w:jc w:val="both"/>
              <w:rPr>
                <w:rFonts w:ascii="Calibri" w:hAnsi="Calibri" w:cs="Calibri"/>
              </w:rPr>
            </w:pPr>
            <w:r>
              <w:rPr>
                <w:rFonts w:ascii="Calibri" w:hAnsi="Calibri" w:cs="Calibri"/>
              </w:rPr>
              <w:t>April - July</w:t>
            </w:r>
          </w:p>
        </w:tc>
        <w:tc>
          <w:tcPr>
            <w:tcW w:w="5103" w:type="dxa"/>
          </w:tcPr>
          <w:p w14:paraId="47DB4B11" w14:textId="77777777" w:rsidR="0084571D" w:rsidRPr="00892D50" w:rsidRDefault="00196EB0" w:rsidP="00196EB0">
            <w:pPr>
              <w:jc w:val="both"/>
              <w:rPr>
                <w:rFonts w:ascii="Calibri" w:hAnsi="Calibri" w:cs="Calibri"/>
              </w:rPr>
            </w:pPr>
            <w:r w:rsidRPr="00892D50">
              <w:rPr>
                <w:rFonts w:ascii="Calibri" w:hAnsi="Calibri" w:cs="Calibri"/>
              </w:rPr>
              <w:t xml:space="preserve">   </w:t>
            </w:r>
          </w:p>
          <w:p w14:paraId="304E5783" w14:textId="60BEB63A" w:rsidR="0084571D" w:rsidRPr="00892D50" w:rsidRDefault="0084571D" w:rsidP="00196EB0">
            <w:pPr>
              <w:jc w:val="both"/>
              <w:rPr>
                <w:rFonts w:ascii="Calibri" w:hAnsi="Calibri" w:cs="Calibri"/>
              </w:rPr>
            </w:pPr>
            <w:r w:rsidRPr="00892D50">
              <w:rPr>
                <w:rFonts w:ascii="Calibri" w:hAnsi="Calibri" w:cs="Calibri"/>
              </w:rPr>
              <w:t xml:space="preserve">  5</w:t>
            </w:r>
            <w:r w:rsidR="00196EB0" w:rsidRPr="00892D50">
              <w:rPr>
                <w:rFonts w:ascii="Calibri" w:hAnsi="Calibri" w:cs="Calibri"/>
              </w:rPr>
              <w:t>.0 Community health nursing course.</w:t>
            </w:r>
          </w:p>
        </w:tc>
        <w:tc>
          <w:tcPr>
            <w:tcW w:w="3969" w:type="dxa"/>
          </w:tcPr>
          <w:p w14:paraId="34A1B5E4" w14:textId="77777777" w:rsidR="00196EB0" w:rsidRPr="00892D50" w:rsidRDefault="00196EB0" w:rsidP="00196EB0">
            <w:pPr>
              <w:jc w:val="both"/>
              <w:rPr>
                <w:rFonts w:ascii="Calibri" w:hAnsi="Calibri" w:cs="Calibri"/>
              </w:rPr>
            </w:pPr>
          </w:p>
          <w:p w14:paraId="1E901F71" w14:textId="47919B53" w:rsidR="009C0DF8" w:rsidRPr="00892D50" w:rsidRDefault="009C0DF8" w:rsidP="00196EB0">
            <w:pPr>
              <w:jc w:val="both"/>
              <w:rPr>
                <w:rFonts w:ascii="Calibri" w:hAnsi="Calibri" w:cs="Calibri"/>
              </w:rPr>
            </w:pPr>
            <w:r w:rsidRPr="00892D50">
              <w:rPr>
                <w:rFonts w:ascii="Calibri" w:hAnsi="Calibri" w:cs="Calibri"/>
              </w:rPr>
              <w:t>5.0  A Stapes’ member will have relevant</w:t>
            </w:r>
          </w:p>
          <w:p w14:paraId="09D4BBA1" w14:textId="77777777" w:rsidR="009C0DF8" w:rsidRPr="00892D50" w:rsidRDefault="009C0DF8" w:rsidP="00196EB0">
            <w:pPr>
              <w:jc w:val="both"/>
              <w:rPr>
                <w:rFonts w:ascii="Calibri" w:hAnsi="Calibri" w:cs="Calibri"/>
              </w:rPr>
            </w:pPr>
            <w:r w:rsidRPr="00892D50">
              <w:rPr>
                <w:rFonts w:ascii="Calibri" w:hAnsi="Calibri" w:cs="Calibri"/>
              </w:rPr>
              <w:t xml:space="preserve">       basic profiency in community health</w:t>
            </w:r>
          </w:p>
          <w:p w14:paraId="6E8076AB" w14:textId="77777777" w:rsidR="009C0DF8" w:rsidRPr="00892D50" w:rsidRDefault="009C0DF8" w:rsidP="00196EB0">
            <w:pPr>
              <w:jc w:val="both"/>
              <w:rPr>
                <w:rFonts w:ascii="Calibri" w:hAnsi="Calibri" w:cs="Calibri"/>
              </w:rPr>
            </w:pPr>
            <w:r w:rsidRPr="00892D50">
              <w:rPr>
                <w:rFonts w:ascii="Calibri" w:hAnsi="Calibri" w:cs="Calibri"/>
              </w:rPr>
              <w:t xml:space="preserve">       nursing to help needy people in the</w:t>
            </w:r>
          </w:p>
          <w:p w14:paraId="48800D70" w14:textId="4391B150" w:rsidR="009C0DF8" w:rsidRPr="00892D50" w:rsidRDefault="009C0DF8" w:rsidP="00196EB0">
            <w:pPr>
              <w:jc w:val="both"/>
              <w:rPr>
                <w:rFonts w:ascii="Calibri" w:hAnsi="Calibri" w:cs="Calibri"/>
              </w:rPr>
            </w:pPr>
            <w:r w:rsidRPr="00892D50">
              <w:rPr>
                <w:rFonts w:ascii="Calibri" w:hAnsi="Calibri" w:cs="Calibri"/>
              </w:rPr>
              <w:t xml:space="preserve">       local community. </w:t>
            </w:r>
          </w:p>
        </w:tc>
      </w:tr>
      <w:tr w:rsidR="00196EB0" w:rsidRPr="00892D50" w14:paraId="7346D6A7" w14:textId="77777777" w:rsidTr="00D375FD">
        <w:tc>
          <w:tcPr>
            <w:tcW w:w="988" w:type="dxa"/>
          </w:tcPr>
          <w:p w14:paraId="17A88D64" w14:textId="33753E2E" w:rsidR="00196EB0" w:rsidRPr="00892D50" w:rsidRDefault="00196EB0" w:rsidP="00196EB0">
            <w:pPr>
              <w:jc w:val="both"/>
              <w:rPr>
                <w:rFonts w:ascii="Calibri" w:hAnsi="Calibri" w:cs="Calibri"/>
              </w:rPr>
            </w:pPr>
            <w:r w:rsidRPr="00892D50">
              <w:rPr>
                <w:rFonts w:ascii="Calibri" w:hAnsi="Calibri" w:cs="Calibri"/>
              </w:rPr>
              <w:t>April</w:t>
            </w:r>
            <w:r w:rsidR="00322ADC">
              <w:rPr>
                <w:rFonts w:ascii="Calibri" w:hAnsi="Calibri" w:cs="Calibri"/>
              </w:rPr>
              <w:t>/May</w:t>
            </w:r>
            <w:r w:rsidRPr="00892D50">
              <w:rPr>
                <w:rFonts w:ascii="Calibri" w:hAnsi="Calibri" w:cs="Calibri"/>
              </w:rPr>
              <w:t xml:space="preserve">  - </w:t>
            </w:r>
            <w:r w:rsidR="00A64A54">
              <w:rPr>
                <w:rFonts w:ascii="Calibri" w:hAnsi="Calibri" w:cs="Calibri"/>
              </w:rPr>
              <w:t>Dec</w:t>
            </w:r>
            <w:r w:rsidRPr="00892D50">
              <w:rPr>
                <w:rFonts w:ascii="Calibri" w:hAnsi="Calibri" w:cs="Calibri"/>
              </w:rPr>
              <w:t>.</w:t>
            </w:r>
          </w:p>
          <w:p w14:paraId="49A38CFB" w14:textId="77777777" w:rsidR="00206D3E" w:rsidRPr="00892D50" w:rsidRDefault="00206D3E" w:rsidP="00196EB0">
            <w:pPr>
              <w:jc w:val="both"/>
              <w:rPr>
                <w:rFonts w:ascii="Calibri" w:hAnsi="Calibri" w:cs="Calibri"/>
              </w:rPr>
            </w:pPr>
          </w:p>
          <w:p w14:paraId="7E395A31" w14:textId="77777777" w:rsidR="00206D3E" w:rsidRPr="00892D50" w:rsidRDefault="00206D3E" w:rsidP="00196EB0">
            <w:pPr>
              <w:jc w:val="both"/>
              <w:rPr>
                <w:rFonts w:ascii="Calibri" w:hAnsi="Calibri" w:cs="Calibri"/>
              </w:rPr>
            </w:pPr>
          </w:p>
          <w:p w14:paraId="0FACD218" w14:textId="77777777" w:rsidR="00206D3E" w:rsidRPr="00892D50" w:rsidRDefault="00206D3E" w:rsidP="00196EB0">
            <w:pPr>
              <w:jc w:val="both"/>
              <w:rPr>
                <w:rFonts w:ascii="Calibri" w:hAnsi="Calibri" w:cs="Calibri"/>
              </w:rPr>
            </w:pPr>
          </w:p>
          <w:p w14:paraId="0405BC5E" w14:textId="72D29CAB" w:rsidR="00206D3E" w:rsidRPr="00892D50" w:rsidRDefault="00206D3E" w:rsidP="00196EB0">
            <w:pPr>
              <w:jc w:val="both"/>
              <w:rPr>
                <w:rFonts w:ascii="Calibri" w:hAnsi="Calibri" w:cs="Calibri"/>
              </w:rPr>
            </w:pPr>
            <w:r w:rsidRPr="00892D50">
              <w:rPr>
                <w:rFonts w:ascii="Calibri" w:hAnsi="Calibri" w:cs="Calibri"/>
              </w:rPr>
              <w:t>Nov.</w:t>
            </w:r>
          </w:p>
        </w:tc>
        <w:tc>
          <w:tcPr>
            <w:tcW w:w="5103" w:type="dxa"/>
          </w:tcPr>
          <w:p w14:paraId="0510669F" w14:textId="77777777" w:rsidR="0084571D" w:rsidRPr="00892D50" w:rsidRDefault="00196EB0" w:rsidP="00196EB0">
            <w:pPr>
              <w:jc w:val="both"/>
              <w:rPr>
                <w:rFonts w:ascii="Calibri" w:hAnsi="Calibri" w:cs="Calibri"/>
              </w:rPr>
            </w:pPr>
            <w:r w:rsidRPr="00892D50">
              <w:rPr>
                <w:rFonts w:ascii="Calibri" w:hAnsi="Calibri" w:cs="Calibri"/>
              </w:rPr>
              <w:t xml:space="preserve">  </w:t>
            </w:r>
          </w:p>
          <w:p w14:paraId="6B18037D" w14:textId="30729DF5" w:rsidR="00196EB0" w:rsidRPr="00892D50" w:rsidRDefault="0084571D" w:rsidP="00196EB0">
            <w:pPr>
              <w:jc w:val="both"/>
              <w:rPr>
                <w:rFonts w:ascii="Calibri" w:hAnsi="Calibri" w:cs="Calibri"/>
              </w:rPr>
            </w:pPr>
            <w:r w:rsidRPr="00892D50">
              <w:rPr>
                <w:rFonts w:ascii="Calibri" w:hAnsi="Calibri" w:cs="Calibri"/>
              </w:rPr>
              <w:t xml:space="preserve">  </w:t>
            </w:r>
            <w:r w:rsidR="00196EB0" w:rsidRPr="00892D50">
              <w:rPr>
                <w:rFonts w:ascii="Calibri" w:hAnsi="Calibri" w:cs="Calibri"/>
              </w:rPr>
              <w:t>6.0 Practical sustainable horticulture.</w:t>
            </w:r>
          </w:p>
          <w:p w14:paraId="7710C8BF" w14:textId="7A8AB0E9" w:rsidR="00206D3E" w:rsidRPr="00892D50" w:rsidRDefault="00196EB0" w:rsidP="00196EB0">
            <w:pPr>
              <w:jc w:val="both"/>
              <w:rPr>
                <w:rFonts w:ascii="Calibri" w:hAnsi="Calibri" w:cs="Calibri"/>
              </w:rPr>
            </w:pPr>
            <w:r w:rsidRPr="00892D50">
              <w:rPr>
                <w:rFonts w:ascii="Calibri" w:hAnsi="Calibri" w:cs="Calibri"/>
              </w:rPr>
              <w:t xml:space="preserve">        20 children and volunteers.          </w:t>
            </w:r>
            <w:r w:rsidR="00D375FD" w:rsidRPr="00892D50">
              <w:rPr>
                <w:rFonts w:ascii="Calibri" w:hAnsi="Calibri" w:cs="Calibri"/>
              </w:rPr>
              <w:t xml:space="preserve">              </w:t>
            </w:r>
            <w:r w:rsidRPr="00892D50">
              <w:rPr>
                <w:rFonts w:ascii="Calibri" w:hAnsi="Calibri" w:cs="Calibri"/>
              </w:rPr>
              <w:t>Stapes</w:t>
            </w:r>
          </w:p>
          <w:p w14:paraId="35B1CCB0" w14:textId="77777777" w:rsidR="00206D3E" w:rsidRPr="00892D50" w:rsidRDefault="00206D3E" w:rsidP="00196EB0">
            <w:pPr>
              <w:jc w:val="both"/>
              <w:rPr>
                <w:rFonts w:ascii="Calibri" w:hAnsi="Calibri" w:cs="Calibri"/>
              </w:rPr>
            </w:pPr>
          </w:p>
          <w:p w14:paraId="0FE5BF6C" w14:textId="77777777" w:rsidR="00206D3E" w:rsidRPr="00892D50" w:rsidRDefault="00206D3E" w:rsidP="00196EB0">
            <w:pPr>
              <w:jc w:val="both"/>
              <w:rPr>
                <w:rFonts w:ascii="Calibri" w:hAnsi="Calibri" w:cs="Calibri"/>
              </w:rPr>
            </w:pPr>
            <w:r w:rsidRPr="00892D50">
              <w:rPr>
                <w:rFonts w:ascii="Calibri" w:hAnsi="Calibri" w:cs="Calibri"/>
              </w:rPr>
              <w:t xml:space="preserve">  </w:t>
            </w:r>
          </w:p>
          <w:p w14:paraId="7DCAFD7B" w14:textId="2ED9A48F" w:rsidR="00196EB0" w:rsidRPr="00892D50" w:rsidRDefault="00C03DF4" w:rsidP="00196EB0">
            <w:pPr>
              <w:jc w:val="both"/>
              <w:rPr>
                <w:rFonts w:ascii="Calibri" w:hAnsi="Calibri" w:cs="Calibri"/>
              </w:rPr>
            </w:pPr>
            <w:r w:rsidRPr="00892D50">
              <w:rPr>
                <w:rFonts w:ascii="Calibri" w:hAnsi="Calibri" w:cs="Calibri"/>
              </w:rPr>
              <w:t xml:space="preserve">  </w:t>
            </w:r>
            <w:r w:rsidR="00206D3E" w:rsidRPr="00892D50">
              <w:rPr>
                <w:rFonts w:ascii="Calibri" w:hAnsi="Calibri" w:cs="Calibri"/>
              </w:rPr>
              <w:t>7.0 Evaluation, report writing.</w:t>
            </w:r>
            <w:r w:rsidR="00196EB0" w:rsidRPr="00892D50">
              <w:rPr>
                <w:rFonts w:ascii="Calibri" w:hAnsi="Calibri" w:cs="Calibri"/>
              </w:rPr>
              <w:t xml:space="preserve"> </w:t>
            </w:r>
            <w:r w:rsidR="00206D3E" w:rsidRPr="00892D50">
              <w:rPr>
                <w:rFonts w:ascii="Calibri" w:hAnsi="Calibri" w:cs="Calibri"/>
              </w:rPr>
              <w:t xml:space="preserve">                        Stapes,</w:t>
            </w:r>
          </w:p>
          <w:p w14:paraId="29AE2A3F" w14:textId="0E6DA24C" w:rsidR="00206D3E" w:rsidRPr="00892D50" w:rsidRDefault="00206D3E" w:rsidP="00196EB0">
            <w:pPr>
              <w:jc w:val="both"/>
              <w:rPr>
                <w:rFonts w:ascii="Calibri" w:hAnsi="Calibri" w:cs="Calibri"/>
              </w:rPr>
            </w:pPr>
            <w:r w:rsidRPr="00892D50">
              <w:rPr>
                <w:rFonts w:ascii="Calibri" w:hAnsi="Calibri" w:cs="Calibri"/>
              </w:rPr>
              <w:t xml:space="preserve">                                                                                 ShAA</w:t>
            </w:r>
          </w:p>
          <w:p w14:paraId="40579850" w14:textId="77777777" w:rsidR="002C6FED" w:rsidRDefault="00C03DF4" w:rsidP="00196EB0">
            <w:pPr>
              <w:jc w:val="both"/>
              <w:rPr>
                <w:rFonts w:ascii="Calibri" w:hAnsi="Calibri" w:cs="Calibri"/>
              </w:rPr>
            </w:pPr>
            <w:r w:rsidRPr="00892D50">
              <w:rPr>
                <w:rFonts w:ascii="Calibri" w:hAnsi="Calibri" w:cs="Calibri"/>
              </w:rPr>
              <w:t xml:space="preserve">  </w:t>
            </w:r>
            <w:r w:rsidR="00206D3E" w:rsidRPr="00892D50">
              <w:rPr>
                <w:rFonts w:ascii="Calibri" w:hAnsi="Calibri" w:cs="Calibri"/>
              </w:rPr>
              <w:t xml:space="preserve">8.0 Workshops </w:t>
            </w:r>
            <w:r w:rsidR="002C6FED">
              <w:rPr>
                <w:rFonts w:ascii="Calibri" w:hAnsi="Calibri" w:cs="Calibri"/>
              </w:rPr>
              <w:t>on ideas for new</w:t>
            </w:r>
          </w:p>
          <w:p w14:paraId="1EF7E4B9" w14:textId="43F7E610" w:rsidR="00206D3E" w:rsidRPr="00892D50" w:rsidRDefault="002C6FED" w:rsidP="00196EB0">
            <w:pPr>
              <w:jc w:val="both"/>
              <w:rPr>
                <w:rFonts w:ascii="Calibri" w:hAnsi="Calibri" w:cs="Calibri"/>
              </w:rPr>
            </w:pPr>
            <w:r>
              <w:rPr>
                <w:rFonts w:ascii="Calibri" w:hAnsi="Calibri" w:cs="Calibri"/>
              </w:rPr>
              <w:t xml:space="preserve">         interventions.</w:t>
            </w:r>
            <w:r w:rsidR="00206D3E" w:rsidRPr="00892D50">
              <w:rPr>
                <w:rFonts w:ascii="Calibri" w:hAnsi="Calibri" w:cs="Calibri"/>
              </w:rPr>
              <w:t xml:space="preserve">  </w:t>
            </w:r>
          </w:p>
          <w:p w14:paraId="134ACC19" w14:textId="6DA2134A" w:rsidR="00206D3E" w:rsidRPr="00892D50" w:rsidRDefault="00206D3E" w:rsidP="00196EB0">
            <w:pPr>
              <w:jc w:val="both"/>
              <w:rPr>
                <w:rFonts w:ascii="Calibri" w:hAnsi="Calibri" w:cs="Calibri"/>
              </w:rPr>
            </w:pPr>
          </w:p>
        </w:tc>
        <w:tc>
          <w:tcPr>
            <w:tcW w:w="3969" w:type="dxa"/>
          </w:tcPr>
          <w:p w14:paraId="4EA2AB3F" w14:textId="77777777" w:rsidR="00196EB0" w:rsidRPr="00892D50" w:rsidRDefault="00196EB0" w:rsidP="00196EB0">
            <w:pPr>
              <w:jc w:val="both"/>
              <w:rPr>
                <w:rFonts w:ascii="Calibri" w:hAnsi="Calibri" w:cs="Calibri"/>
              </w:rPr>
            </w:pPr>
          </w:p>
          <w:p w14:paraId="735FAFF8" w14:textId="29FCF69B" w:rsidR="009C0DF8" w:rsidRPr="00892D50" w:rsidRDefault="009C0DF8" w:rsidP="00196EB0">
            <w:pPr>
              <w:jc w:val="both"/>
              <w:rPr>
                <w:rFonts w:ascii="Calibri" w:hAnsi="Calibri" w:cs="Calibri"/>
              </w:rPr>
            </w:pPr>
            <w:r w:rsidRPr="00892D50">
              <w:rPr>
                <w:rFonts w:ascii="Calibri" w:hAnsi="Calibri" w:cs="Calibri"/>
              </w:rPr>
              <w:t xml:space="preserve">6.0 20 children and Stapes volunteers </w:t>
            </w:r>
          </w:p>
          <w:p w14:paraId="075CA32A" w14:textId="77777777" w:rsidR="00BF4AA4" w:rsidRPr="00892D50" w:rsidRDefault="009C0DF8" w:rsidP="00196EB0">
            <w:pPr>
              <w:jc w:val="both"/>
              <w:rPr>
                <w:rFonts w:ascii="Calibri" w:hAnsi="Calibri" w:cs="Calibri"/>
              </w:rPr>
            </w:pPr>
            <w:r w:rsidRPr="00892D50">
              <w:rPr>
                <w:rFonts w:ascii="Calibri" w:hAnsi="Calibri" w:cs="Calibri"/>
              </w:rPr>
              <w:t xml:space="preserve">       will be responsible for </w:t>
            </w:r>
            <w:r w:rsidR="00BF4AA4" w:rsidRPr="00892D50">
              <w:rPr>
                <w:rFonts w:ascii="Calibri" w:hAnsi="Calibri" w:cs="Calibri"/>
              </w:rPr>
              <w:t>the growing</w:t>
            </w:r>
          </w:p>
          <w:p w14:paraId="75F63BCA" w14:textId="77777777" w:rsidR="00BF4AA4" w:rsidRPr="00892D50" w:rsidRDefault="00BF4AA4" w:rsidP="00196EB0">
            <w:pPr>
              <w:jc w:val="both"/>
              <w:rPr>
                <w:rFonts w:ascii="Calibri" w:hAnsi="Calibri" w:cs="Calibri"/>
              </w:rPr>
            </w:pPr>
            <w:r w:rsidRPr="00892D50">
              <w:rPr>
                <w:rFonts w:ascii="Calibri" w:hAnsi="Calibri" w:cs="Calibri"/>
              </w:rPr>
              <w:t xml:space="preserve">       and maintenance of the established </w:t>
            </w:r>
          </w:p>
          <w:p w14:paraId="688D5081" w14:textId="2C915162" w:rsidR="009C0DF8" w:rsidRPr="00892D50" w:rsidRDefault="00BF4AA4" w:rsidP="00196EB0">
            <w:pPr>
              <w:jc w:val="both"/>
              <w:rPr>
                <w:rFonts w:ascii="Calibri" w:hAnsi="Calibri" w:cs="Calibri"/>
              </w:rPr>
            </w:pPr>
            <w:r w:rsidRPr="00892D50">
              <w:rPr>
                <w:rFonts w:ascii="Calibri" w:hAnsi="Calibri" w:cs="Calibri"/>
              </w:rPr>
              <w:t xml:space="preserve">       horticulture.</w:t>
            </w:r>
            <w:r w:rsidR="009C0DF8" w:rsidRPr="00892D50">
              <w:rPr>
                <w:rFonts w:ascii="Calibri" w:hAnsi="Calibri" w:cs="Calibri"/>
              </w:rPr>
              <w:t xml:space="preserve"> </w:t>
            </w:r>
          </w:p>
          <w:p w14:paraId="3C55BEBB" w14:textId="363EE7F0" w:rsidR="009C0DF8" w:rsidRPr="00892D50" w:rsidRDefault="009C0DF8" w:rsidP="00196EB0">
            <w:pPr>
              <w:jc w:val="both"/>
              <w:rPr>
                <w:rFonts w:ascii="Calibri" w:hAnsi="Calibri" w:cs="Calibri"/>
              </w:rPr>
            </w:pPr>
            <w:r w:rsidRPr="00892D50">
              <w:rPr>
                <w:rFonts w:ascii="Calibri" w:hAnsi="Calibri" w:cs="Calibri"/>
              </w:rPr>
              <w:t xml:space="preserve"> </w:t>
            </w:r>
            <w:r w:rsidR="00206D3E" w:rsidRPr="00892D50">
              <w:rPr>
                <w:rFonts w:ascii="Calibri" w:hAnsi="Calibri" w:cs="Calibri"/>
              </w:rPr>
              <w:t>7.0 Report</w:t>
            </w:r>
            <w:r w:rsidR="002C6FED">
              <w:rPr>
                <w:rFonts w:ascii="Calibri" w:hAnsi="Calibri" w:cs="Calibri"/>
              </w:rPr>
              <w:t>.</w:t>
            </w:r>
          </w:p>
          <w:p w14:paraId="0E469D00" w14:textId="77777777" w:rsidR="00206D3E" w:rsidRPr="00892D50" w:rsidRDefault="00206D3E" w:rsidP="00196EB0">
            <w:pPr>
              <w:jc w:val="both"/>
              <w:rPr>
                <w:rFonts w:ascii="Calibri" w:hAnsi="Calibri" w:cs="Calibri"/>
              </w:rPr>
            </w:pPr>
          </w:p>
          <w:p w14:paraId="375987A8" w14:textId="77777777" w:rsidR="0049419E" w:rsidRDefault="00D87A15" w:rsidP="00196EB0">
            <w:pPr>
              <w:jc w:val="both"/>
              <w:rPr>
                <w:rFonts w:ascii="Calibri" w:hAnsi="Calibri" w:cs="Calibri"/>
              </w:rPr>
            </w:pPr>
            <w:r>
              <w:rPr>
                <w:rFonts w:ascii="Calibri" w:hAnsi="Calibri" w:cs="Calibri"/>
              </w:rPr>
              <w:t xml:space="preserve"> </w:t>
            </w:r>
            <w:r w:rsidR="0009126B" w:rsidRPr="00892D50">
              <w:rPr>
                <w:rFonts w:ascii="Calibri" w:hAnsi="Calibri" w:cs="Calibri"/>
              </w:rPr>
              <w:t>8.0 Inspiration, ideas</w:t>
            </w:r>
            <w:r w:rsidR="0049419E">
              <w:rPr>
                <w:rFonts w:ascii="Calibri" w:hAnsi="Calibri" w:cs="Calibri"/>
              </w:rPr>
              <w:t xml:space="preserve"> for future</w:t>
            </w:r>
          </w:p>
          <w:p w14:paraId="37848DF6" w14:textId="666DF98C" w:rsidR="0009126B" w:rsidRPr="00892D50" w:rsidRDefault="0049419E" w:rsidP="00196EB0">
            <w:pPr>
              <w:jc w:val="both"/>
              <w:rPr>
                <w:rFonts w:ascii="Calibri" w:hAnsi="Calibri" w:cs="Calibri"/>
              </w:rPr>
            </w:pPr>
            <w:r>
              <w:rPr>
                <w:rFonts w:ascii="Calibri" w:hAnsi="Calibri" w:cs="Calibri"/>
              </w:rPr>
              <w:t xml:space="preserve">        cooperation</w:t>
            </w:r>
            <w:r w:rsidR="002C6FED">
              <w:rPr>
                <w:rFonts w:ascii="Calibri" w:hAnsi="Calibri" w:cs="Calibri"/>
              </w:rPr>
              <w:t>.</w:t>
            </w:r>
          </w:p>
        </w:tc>
      </w:tr>
    </w:tbl>
    <w:p w14:paraId="4D726E87" w14:textId="77777777" w:rsidR="00196EB0" w:rsidRPr="00892D50" w:rsidRDefault="00196EB0" w:rsidP="00B14727">
      <w:pPr>
        <w:jc w:val="both"/>
        <w:rPr>
          <w:rFonts w:ascii="Calibri" w:hAnsi="Calibri" w:cs="Calibri"/>
        </w:rPr>
        <w:sectPr w:rsidR="00196EB0" w:rsidRPr="00892D50" w:rsidSect="00453E92">
          <w:headerReference w:type="even" r:id="rId8"/>
          <w:headerReference w:type="default" r:id="rId9"/>
          <w:footerReference w:type="even" r:id="rId10"/>
          <w:footerReference w:type="default" r:id="rId11"/>
          <w:headerReference w:type="first" r:id="rId12"/>
          <w:pgSz w:w="11900" w:h="16840"/>
          <w:pgMar w:top="1701" w:right="1134" w:bottom="1701" w:left="1134" w:header="794" w:footer="1417" w:gutter="0"/>
          <w:cols w:space="708"/>
          <w:docGrid w:linePitch="360"/>
        </w:sectPr>
      </w:pPr>
    </w:p>
    <w:p w14:paraId="3A47DCA3" w14:textId="77777777" w:rsidR="00196EB0" w:rsidRPr="00892D50" w:rsidRDefault="00196EB0" w:rsidP="00B14727">
      <w:pPr>
        <w:jc w:val="both"/>
        <w:rPr>
          <w:rFonts w:ascii="Calibri" w:hAnsi="Calibri" w:cs="Calibri"/>
        </w:rPr>
        <w:sectPr w:rsidR="00196EB0" w:rsidRPr="00892D50" w:rsidSect="00196EB0">
          <w:type w:val="continuous"/>
          <w:pgSz w:w="11900" w:h="16840"/>
          <w:pgMar w:top="1701" w:right="1134" w:bottom="1701" w:left="1134" w:header="794" w:footer="1417" w:gutter="0"/>
          <w:cols w:space="708"/>
          <w:docGrid w:linePitch="360"/>
        </w:sectPr>
      </w:pPr>
    </w:p>
    <w:p w14:paraId="408D14A6" w14:textId="1817FC71" w:rsidR="004F6521" w:rsidRPr="00892D50" w:rsidRDefault="004F6521" w:rsidP="00B14727">
      <w:pPr>
        <w:jc w:val="both"/>
        <w:rPr>
          <w:rFonts w:ascii="Calibri" w:hAnsi="Calibri" w:cs="Calibri"/>
        </w:rPr>
      </w:pPr>
    </w:p>
    <w:p w14:paraId="6B3C3844" w14:textId="004771E8" w:rsidR="00C2682C" w:rsidRPr="00892D50" w:rsidRDefault="00C2682C" w:rsidP="00B14727">
      <w:pPr>
        <w:jc w:val="both"/>
        <w:rPr>
          <w:rFonts w:ascii="Calibri" w:hAnsi="Calibri" w:cs="Calibri"/>
        </w:rPr>
      </w:pPr>
    </w:p>
    <w:p w14:paraId="4FE985A8" w14:textId="77777777" w:rsidR="00C2682C" w:rsidRPr="00892D50" w:rsidRDefault="00C2682C" w:rsidP="00B14727">
      <w:pPr>
        <w:jc w:val="both"/>
        <w:rPr>
          <w:rFonts w:ascii="Calibri" w:hAnsi="Calibri" w:cs="Calibri"/>
        </w:rPr>
      </w:pPr>
    </w:p>
    <w:p w14:paraId="513CA205" w14:textId="1E208D22" w:rsidR="004F6521" w:rsidRPr="00892D50" w:rsidRDefault="004F6521" w:rsidP="00B14727">
      <w:pPr>
        <w:jc w:val="both"/>
        <w:rPr>
          <w:rFonts w:ascii="Calibri" w:hAnsi="Calibri" w:cs="Calibri"/>
        </w:rPr>
      </w:pPr>
    </w:p>
    <w:p w14:paraId="61D319BB" w14:textId="77777777" w:rsidR="004F6521" w:rsidRPr="00892D50" w:rsidRDefault="004F6521" w:rsidP="00B14727">
      <w:pPr>
        <w:jc w:val="both"/>
        <w:rPr>
          <w:rFonts w:ascii="Calibri" w:hAnsi="Calibri" w:cs="Calibri"/>
        </w:rPr>
      </w:pPr>
    </w:p>
    <w:p w14:paraId="2FB6AA57" w14:textId="77777777" w:rsidR="009E268E" w:rsidRPr="00892D50" w:rsidRDefault="009E268E" w:rsidP="009E268E">
      <w:pPr>
        <w:pStyle w:val="BRUGDENNEOVERSKRIFT"/>
        <w:numPr>
          <w:ilvl w:val="0"/>
          <w:numId w:val="9"/>
        </w:numPr>
        <w:rPr>
          <w:sz w:val="22"/>
          <w:szCs w:val="22"/>
          <w:lang w:val="en-GB"/>
        </w:rPr>
      </w:pPr>
      <w:r w:rsidRPr="00892D50">
        <w:rPr>
          <w:sz w:val="22"/>
          <w:szCs w:val="22"/>
          <w:lang w:val="en-GB"/>
        </w:rPr>
        <w:t>Intervention-related information work in Denmark</w:t>
      </w:r>
    </w:p>
    <w:p w14:paraId="0DB19497" w14:textId="77777777" w:rsidR="009E268E" w:rsidRPr="00892D50" w:rsidRDefault="009E268E" w:rsidP="009E268E">
      <w:pPr>
        <w:rPr>
          <w:b/>
          <w:bCs/>
          <w:color w:val="BA1E27" w:themeColor="accent2"/>
        </w:rPr>
      </w:pPr>
      <w:r w:rsidRPr="00892D50">
        <w:rPr>
          <w:b/>
          <w:bCs/>
          <w:color w:val="BA1E27" w:themeColor="accent2"/>
        </w:rPr>
        <w:t xml:space="preserve">NOTE: reply only if the intervention includes information work in Denmark. </w:t>
      </w:r>
    </w:p>
    <w:p w14:paraId="709E152E" w14:textId="77777777" w:rsidR="009E268E" w:rsidRPr="00892D50" w:rsidRDefault="009E268E" w:rsidP="009E268E">
      <w:r w:rsidRPr="00892D50">
        <w:t xml:space="preserve">Information work in Denmark is not a requirement, but an option, which applicants are encouraged to take advantage of. A maximum of 2 % of the intervention budget can be applied for (budget lines 1-7). </w:t>
      </w:r>
    </w:p>
    <w:p w14:paraId="7B9F8BFB" w14:textId="77777777" w:rsidR="009E268E" w:rsidRPr="00892D50" w:rsidRDefault="009E268E" w:rsidP="009E268E"/>
    <w:p w14:paraId="32CA0935" w14:textId="77777777" w:rsidR="009E268E" w:rsidRPr="00892D50" w:rsidRDefault="009E268E" w:rsidP="009E268E">
      <w:r w:rsidRPr="00892D50">
        <w:t xml:space="preserve">If information funds are applied for, the following points should be reflected upon: </w:t>
      </w:r>
    </w:p>
    <w:p w14:paraId="0BCFF4D3" w14:textId="77777777" w:rsidR="009E268E" w:rsidRPr="00892D50" w:rsidRDefault="009E268E" w:rsidP="009E268E">
      <w:pPr>
        <w:pStyle w:val="Listeafsnit"/>
        <w:numPr>
          <w:ilvl w:val="0"/>
          <w:numId w:val="18"/>
        </w:numPr>
      </w:pPr>
      <w:r w:rsidRPr="00892D50">
        <w:t xml:space="preserve">The purpose of the information work. </w:t>
      </w:r>
    </w:p>
    <w:p w14:paraId="43EFE977" w14:textId="77777777" w:rsidR="009E268E" w:rsidRPr="00892D50" w:rsidRDefault="009E268E" w:rsidP="009E268E">
      <w:pPr>
        <w:pStyle w:val="Listeafsnit"/>
        <w:numPr>
          <w:ilvl w:val="0"/>
          <w:numId w:val="18"/>
        </w:numPr>
      </w:pPr>
      <w:r w:rsidRPr="00892D50">
        <w:t xml:space="preserve">The target groups of the information work. </w:t>
      </w:r>
    </w:p>
    <w:p w14:paraId="65DC5784" w14:textId="2BDA244A" w:rsidR="009E268E" w:rsidRPr="00892D50" w:rsidRDefault="009E268E" w:rsidP="009E268E">
      <w:pPr>
        <w:pStyle w:val="Listeafsnit"/>
        <w:numPr>
          <w:ilvl w:val="0"/>
          <w:numId w:val="18"/>
        </w:numPr>
      </w:pPr>
      <w:r w:rsidRPr="00892D50">
        <w:t xml:space="preserve">The means </w:t>
      </w:r>
      <w:r w:rsidR="00C825EF" w:rsidRPr="00892D50">
        <w:t xml:space="preserve">of communication </w:t>
      </w:r>
      <w:r w:rsidRPr="00892D50">
        <w:t xml:space="preserve">to be used (social media, printed matter, theatre, events, or the like). </w:t>
      </w:r>
    </w:p>
    <w:p w14:paraId="251EC462" w14:textId="77777777" w:rsidR="006E2B30" w:rsidRPr="00892D50" w:rsidRDefault="006E2B30" w:rsidP="00F32573"/>
    <w:sectPr w:rsidR="006E2B30" w:rsidRPr="00892D50" w:rsidSect="00196EB0">
      <w:type w:val="continuous"/>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254B" w14:textId="77777777" w:rsidR="00E52026" w:rsidRDefault="00E52026" w:rsidP="002E5B7A">
      <w:r>
        <w:separator/>
      </w:r>
    </w:p>
  </w:endnote>
  <w:endnote w:type="continuationSeparator" w:id="0">
    <w:p w14:paraId="624EB541" w14:textId="77777777" w:rsidR="00E52026" w:rsidRDefault="00E52026" w:rsidP="002E5B7A">
      <w:r>
        <w:continuationSeparator/>
      </w:r>
    </w:p>
  </w:endnote>
  <w:endnote w:type="continuationNotice" w:id="1">
    <w:p w14:paraId="2626C96A" w14:textId="77777777" w:rsidR="00E52026" w:rsidRDefault="00E52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ebas Neue">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yriad Pro">
    <w:panose1 w:val="020B0604020202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585185577"/>
      <w:docPartObj>
        <w:docPartGallery w:val="Page Numbers (Bottom of Page)"/>
        <w:docPartUnique/>
      </w:docPartObj>
    </w:sdtPr>
    <w:sdtEndPr>
      <w:rPr>
        <w:rStyle w:val="Sidetal"/>
      </w:rPr>
    </w:sdtEndPr>
    <w:sdtContent>
      <w:p w14:paraId="57027621" w14:textId="40D7BB6E" w:rsidR="002845A0" w:rsidRDefault="002845A0" w:rsidP="005636E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433EC72" w14:textId="77777777" w:rsidR="002845A0" w:rsidRDefault="002845A0" w:rsidP="002845A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428310698"/>
      <w:docPartObj>
        <w:docPartGallery w:val="Page Numbers (Bottom of Page)"/>
        <w:docPartUnique/>
      </w:docPartObj>
    </w:sdtPr>
    <w:sdtEndPr>
      <w:rPr>
        <w:rStyle w:val="Sidetal"/>
      </w:rPr>
    </w:sdtEndPr>
    <w:sdtContent>
      <w:p w14:paraId="570E5011" w14:textId="56464E95" w:rsidR="005636E4" w:rsidRDefault="005636E4" w:rsidP="00F33F1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6</w:t>
        </w:r>
        <w:r>
          <w:rPr>
            <w:rStyle w:val="Sidet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B157" w14:textId="77777777" w:rsidR="00E52026" w:rsidRDefault="00E52026" w:rsidP="002E5B7A">
      <w:r>
        <w:separator/>
      </w:r>
    </w:p>
  </w:footnote>
  <w:footnote w:type="continuationSeparator" w:id="0">
    <w:p w14:paraId="5F3CF9EA" w14:textId="77777777" w:rsidR="00E52026" w:rsidRDefault="00E52026" w:rsidP="002E5B7A">
      <w:r>
        <w:continuationSeparator/>
      </w:r>
    </w:p>
  </w:footnote>
  <w:footnote w:type="continuationNotice" w:id="1">
    <w:p w14:paraId="2B0B6DBD" w14:textId="77777777" w:rsidR="00E52026" w:rsidRDefault="00E52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BEC4" w14:textId="77777777" w:rsidR="00AC5748" w:rsidRDefault="00E22DBA">
    <w:r>
      <w:pgNum/>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2331" w14:textId="6CA29B84" w:rsidR="00AC5748" w:rsidRDefault="00AC57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6EC4" w14:textId="77777777" w:rsidR="00AC5748" w:rsidRDefault="00E22DBA">
    <w:r>
      <w:pgNum/>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E5E042F0"/>
    <w:lvl w:ilvl="0" w:tplc="5300A38E">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996AB0"/>
    <w:multiLevelType w:val="multilevel"/>
    <w:tmpl w:val="64AEF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6365D7"/>
    <w:multiLevelType w:val="multilevel"/>
    <w:tmpl w:val="919C861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7EE1D9F"/>
    <w:multiLevelType w:val="multilevel"/>
    <w:tmpl w:val="0CF46BB2"/>
    <w:lvl w:ilvl="0">
      <w:start w:val="1"/>
      <w:numFmt w:val="decimal"/>
      <w:lvlText w:val="%1."/>
      <w:lvlJc w:val="left"/>
      <w:pPr>
        <w:ind w:left="360" w:hanging="360"/>
      </w:pPr>
      <w:rPr>
        <w:b w:val="0"/>
        <w:bCs w:val="0"/>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BA215F9"/>
    <w:multiLevelType w:val="hybridMultilevel"/>
    <w:tmpl w:val="DAE4E2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2AF1607"/>
    <w:multiLevelType w:val="hybridMultilevel"/>
    <w:tmpl w:val="7FA8C82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5D10767E"/>
    <w:multiLevelType w:val="hybridMultilevel"/>
    <w:tmpl w:val="D1983B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AE80B91"/>
    <w:multiLevelType w:val="multilevel"/>
    <w:tmpl w:val="E1C26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18"/>
  </w:num>
  <w:num w:numId="5">
    <w:abstractNumId w:val="3"/>
  </w:num>
  <w:num w:numId="6">
    <w:abstractNumId w:val="13"/>
  </w:num>
  <w:num w:numId="7">
    <w:abstractNumId w:val="16"/>
  </w:num>
  <w:num w:numId="8">
    <w:abstractNumId w:val="12"/>
  </w:num>
  <w:num w:numId="9">
    <w:abstractNumId w:val="10"/>
  </w:num>
  <w:num w:numId="10">
    <w:abstractNumId w:val="0"/>
  </w:num>
  <w:num w:numId="11">
    <w:abstractNumId w:val="1"/>
  </w:num>
  <w:num w:numId="12">
    <w:abstractNumId w:val="4"/>
  </w:num>
  <w:num w:numId="13">
    <w:abstractNumId w:val="19"/>
  </w:num>
  <w:num w:numId="14">
    <w:abstractNumId w:val="7"/>
  </w:num>
  <w:num w:numId="15">
    <w:abstractNumId w:val="20"/>
  </w:num>
  <w:num w:numId="16">
    <w:abstractNumId w:val="15"/>
  </w:num>
  <w:num w:numId="17">
    <w:abstractNumId w:val="14"/>
  </w:num>
  <w:num w:numId="18">
    <w:abstractNumId w:val="11"/>
  </w:num>
  <w:num w:numId="19">
    <w:abstractNumId w:val="6"/>
  </w:num>
  <w:num w:numId="20">
    <w:abstractNumId w:val="9"/>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displayBackgroundShape/>
  <w:activeWritingStyle w:appName="MSWord" w:lang="en-US" w:vendorID="64" w:dllVersion="4096" w:nlCheck="1" w:checkStyle="1"/>
  <w:activeWritingStyle w:appName="MSWord" w:lang="en-GB" w:vendorID="64" w:dllVersion="4096" w:nlCheck="1" w:checkStyle="0"/>
  <w:activeWritingStyle w:appName="MSWord" w:lang="da-DK"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47F"/>
    <w:rsid w:val="0000050B"/>
    <w:rsid w:val="000056EF"/>
    <w:rsid w:val="0001365A"/>
    <w:rsid w:val="00014B1F"/>
    <w:rsid w:val="00015D44"/>
    <w:rsid w:val="00016E00"/>
    <w:rsid w:val="000222F1"/>
    <w:rsid w:val="00024112"/>
    <w:rsid w:val="00024ABF"/>
    <w:rsid w:val="00024E98"/>
    <w:rsid w:val="000327AE"/>
    <w:rsid w:val="00033DFA"/>
    <w:rsid w:val="000378BC"/>
    <w:rsid w:val="00043828"/>
    <w:rsid w:val="000442BA"/>
    <w:rsid w:val="00045C44"/>
    <w:rsid w:val="00045DB0"/>
    <w:rsid w:val="00046FC9"/>
    <w:rsid w:val="00050501"/>
    <w:rsid w:val="0005177E"/>
    <w:rsid w:val="00051999"/>
    <w:rsid w:val="00052DA0"/>
    <w:rsid w:val="000561DA"/>
    <w:rsid w:val="000579F0"/>
    <w:rsid w:val="00060737"/>
    <w:rsid w:val="00061BDC"/>
    <w:rsid w:val="00062219"/>
    <w:rsid w:val="00062D30"/>
    <w:rsid w:val="000645E0"/>
    <w:rsid w:val="00064B98"/>
    <w:rsid w:val="00064CC8"/>
    <w:rsid w:val="000664EB"/>
    <w:rsid w:val="00066D29"/>
    <w:rsid w:val="00070E51"/>
    <w:rsid w:val="00071E91"/>
    <w:rsid w:val="00072ACF"/>
    <w:rsid w:val="00072E69"/>
    <w:rsid w:val="00073596"/>
    <w:rsid w:val="000741E9"/>
    <w:rsid w:val="00074375"/>
    <w:rsid w:val="00074668"/>
    <w:rsid w:val="00075014"/>
    <w:rsid w:val="000809F6"/>
    <w:rsid w:val="00082802"/>
    <w:rsid w:val="000829AE"/>
    <w:rsid w:val="0008364B"/>
    <w:rsid w:val="000836A3"/>
    <w:rsid w:val="00084383"/>
    <w:rsid w:val="000847AB"/>
    <w:rsid w:val="00090D9A"/>
    <w:rsid w:val="00090E7A"/>
    <w:rsid w:val="0009126B"/>
    <w:rsid w:val="000917E7"/>
    <w:rsid w:val="00093049"/>
    <w:rsid w:val="00093D5C"/>
    <w:rsid w:val="000942F7"/>
    <w:rsid w:val="00094BA3"/>
    <w:rsid w:val="000A40F5"/>
    <w:rsid w:val="000A4237"/>
    <w:rsid w:val="000A5B96"/>
    <w:rsid w:val="000A630B"/>
    <w:rsid w:val="000A6A3D"/>
    <w:rsid w:val="000B3429"/>
    <w:rsid w:val="000B3BC0"/>
    <w:rsid w:val="000B417C"/>
    <w:rsid w:val="000B4544"/>
    <w:rsid w:val="000B4AAE"/>
    <w:rsid w:val="000B537B"/>
    <w:rsid w:val="000C08AB"/>
    <w:rsid w:val="000D112A"/>
    <w:rsid w:val="000D1219"/>
    <w:rsid w:val="000D2B8A"/>
    <w:rsid w:val="000D55D4"/>
    <w:rsid w:val="000D781D"/>
    <w:rsid w:val="000E1E2B"/>
    <w:rsid w:val="000E1FFD"/>
    <w:rsid w:val="000E2068"/>
    <w:rsid w:val="000E3124"/>
    <w:rsid w:val="000E543D"/>
    <w:rsid w:val="000E57CC"/>
    <w:rsid w:val="000E686D"/>
    <w:rsid w:val="000E79B7"/>
    <w:rsid w:val="000F0FB8"/>
    <w:rsid w:val="000F2A54"/>
    <w:rsid w:val="000F2EA8"/>
    <w:rsid w:val="000F6A03"/>
    <w:rsid w:val="000F7AF7"/>
    <w:rsid w:val="00101310"/>
    <w:rsid w:val="00106593"/>
    <w:rsid w:val="00107540"/>
    <w:rsid w:val="0011119E"/>
    <w:rsid w:val="001111EB"/>
    <w:rsid w:val="0011490C"/>
    <w:rsid w:val="00114CA4"/>
    <w:rsid w:val="00116344"/>
    <w:rsid w:val="0011657B"/>
    <w:rsid w:val="001170A4"/>
    <w:rsid w:val="001170BC"/>
    <w:rsid w:val="00117AB0"/>
    <w:rsid w:val="001215DA"/>
    <w:rsid w:val="0012170E"/>
    <w:rsid w:val="00122A2F"/>
    <w:rsid w:val="001242C1"/>
    <w:rsid w:val="00126B68"/>
    <w:rsid w:val="00130D0D"/>
    <w:rsid w:val="001314F1"/>
    <w:rsid w:val="00131A05"/>
    <w:rsid w:val="0013477E"/>
    <w:rsid w:val="001347F3"/>
    <w:rsid w:val="0013491D"/>
    <w:rsid w:val="00135CAB"/>
    <w:rsid w:val="00136391"/>
    <w:rsid w:val="00136EBF"/>
    <w:rsid w:val="00141F3B"/>
    <w:rsid w:val="0014245E"/>
    <w:rsid w:val="001454D9"/>
    <w:rsid w:val="001469E1"/>
    <w:rsid w:val="00152D9F"/>
    <w:rsid w:val="001530DC"/>
    <w:rsid w:val="0015324C"/>
    <w:rsid w:val="0015365A"/>
    <w:rsid w:val="0015458C"/>
    <w:rsid w:val="001547AE"/>
    <w:rsid w:val="0015581C"/>
    <w:rsid w:val="00156B60"/>
    <w:rsid w:val="001574B4"/>
    <w:rsid w:val="001575D0"/>
    <w:rsid w:val="001578BF"/>
    <w:rsid w:val="0016008B"/>
    <w:rsid w:val="00160415"/>
    <w:rsid w:val="001606EE"/>
    <w:rsid w:val="00160D06"/>
    <w:rsid w:val="00160E47"/>
    <w:rsid w:val="00161EED"/>
    <w:rsid w:val="001622B9"/>
    <w:rsid w:val="00162BEA"/>
    <w:rsid w:val="001637F7"/>
    <w:rsid w:val="00163AC1"/>
    <w:rsid w:val="0016464A"/>
    <w:rsid w:val="00165234"/>
    <w:rsid w:val="0017010A"/>
    <w:rsid w:val="00170391"/>
    <w:rsid w:val="001709F5"/>
    <w:rsid w:val="00171CDE"/>
    <w:rsid w:val="00173D83"/>
    <w:rsid w:val="00173E58"/>
    <w:rsid w:val="0017517F"/>
    <w:rsid w:val="00175242"/>
    <w:rsid w:val="00181661"/>
    <w:rsid w:val="00182CDC"/>
    <w:rsid w:val="00183351"/>
    <w:rsid w:val="0018466C"/>
    <w:rsid w:val="0018466F"/>
    <w:rsid w:val="0018605C"/>
    <w:rsid w:val="001879D3"/>
    <w:rsid w:val="00187E30"/>
    <w:rsid w:val="00190752"/>
    <w:rsid w:val="00191407"/>
    <w:rsid w:val="0019430F"/>
    <w:rsid w:val="0019454B"/>
    <w:rsid w:val="001957D7"/>
    <w:rsid w:val="00195C18"/>
    <w:rsid w:val="00196EB0"/>
    <w:rsid w:val="001975B5"/>
    <w:rsid w:val="0019794B"/>
    <w:rsid w:val="001A044C"/>
    <w:rsid w:val="001A21C3"/>
    <w:rsid w:val="001A3F7A"/>
    <w:rsid w:val="001A4405"/>
    <w:rsid w:val="001A4656"/>
    <w:rsid w:val="001A6427"/>
    <w:rsid w:val="001A65B3"/>
    <w:rsid w:val="001A7A8D"/>
    <w:rsid w:val="001B1B03"/>
    <w:rsid w:val="001B225C"/>
    <w:rsid w:val="001B244B"/>
    <w:rsid w:val="001B4CED"/>
    <w:rsid w:val="001B54E9"/>
    <w:rsid w:val="001C0E34"/>
    <w:rsid w:val="001C139E"/>
    <w:rsid w:val="001C6AEF"/>
    <w:rsid w:val="001C7E17"/>
    <w:rsid w:val="001D40E9"/>
    <w:rsid w:val="001D4F4E"/>
    <w:rsid w:val="001D505A"/>
    <w:rsid w:val="001D68BC"/>
    <w:rsid w:val="001E2346"/>
    <w:rsid w:val="001E2536"/>
    <w:rsid w:val="001E270F"/>
    <w:rsid w:val="001E37BA"/>
    <w:rsid w:val="001E595A"/>
    <w:rsid w:val="001E658E"/>
    <w:rsid w:val="001E7E97"/>
    <w:rsid w:val="001F2EBE"/>
    <w:rsid w:val="001F2F2A"/>
    <w:rsid w:val="001F3A84"/>
    <w:rsid w:val="001F7858"/>
    <w:rsid w:val="001F7DCC"/>
    <w:rsid w:val="00201C7E"/>
    <w:rsid w:val="00202D90"/>
    <w:rsid w:val="002055B8"/>
    <w:rsid w:val="00206D3E"/>
    <w:rsid w:val="00206FD0"/>
    <w:rsid w:val="00207234"/>
    <w:rsid w:val="002072F2"/>
    <w:rsid w:val="002105F6"/>
    <w:rsid w:val="00210EEB"/>
    <w:rsid w:val="00215AE4"/>
    <w:rsid w:val="00216343"/>
    <w:rsid w:val="00217D38"/>
    <w:rsid w:val="00221AC5"/>
    <w:rsid w:val="002259C5"/>
    <w:rsid w:val="00225B07"/>
    <w:rsid w:val="0023124C"/>
    <w:rsid w:val="002368CA"/>
    <w:rsid w:val="00236C7A"/>
    <w:rsid w:val="00244E6D"/>
    <w:rsid w:val="0024523F"/>
    <w:rsid w:val="002467D8"/>
    <w:rsid w:val="002477D0"/>
    <w:rsid w:val="00250693"/>
    <w:rsid w:val="00250816"/>
    <w:rsid w:val="00252575"/>
    <w:rsid w:val="00256A4B"/>
    <w:rsid w:val="00256E5F"/>
    <w:rsid w:val="00257639"/>
    <w:rsid w:val="002629F7"/>
    <w:rsid w:val="00262A37"/>
    <w:rsid w:val="002630D4"/>
    <w:rsid w:val="00264AA7"/>
    <w:rsid w:val="00264FA7"/>
    <w:rsid w:val="00265B90"/>
    <w:rsid w:val="0026670C"/>
    <w:rsid w:val="00270373"/>
    <w:rsid w:val="002754A1"/>
    <w:rsid w:val="00276D72"/>
    <w:rsid w:val="002801E5"/>
    <w:rsid w:val="002804CF"/>
    <w:rsid w:val="00280E41"/>
    <w:rsid w:val="00281805"/>
    <w:rsid w:val="00283923"/>
    <w:rsid w:val="002842DC"/>
    <w:rsid w:val="002845A0"/>
    <w:rsid w:val="00290336"/>
    <w:rsid w:val="00291DC2"/>
    <w:rsid w:val="002925F2"/>
    <w:rsid w:val="00293935"/>
    <w:rsid w:val="00293DDB"/>
    <w:rsid w:val="0029731B"/>
    <w:rsid w:val="002A1425"/>
    <w:rsid w:val="002A2CD8"/>
    <w:rsid w:val="002A31E5"/>
    <w:rsid w:val="002A3D34"/>
    <w:rsid w:val="002A4559"/>
    <w:rsid w:val="002A4647"/>
    <w:rsid w:val="002A4653"/>
    <w:rsid w:val="002A5119"/>
    <w:rsid w:val="002A58D1"/>
    <w:rsid w:val="002A695E"/>
    <w:rsid w:val="002A6E22"/>
    <w:rsid w:val="002A7778"/>
    <w:rsid w:val="002A7F25"/>
    <w:rsid w:val="002B0F6A"/>
    <w:rsid w:val="002B1682"/>
    <w:rsid w:val="002B2172"/>
    <w:rsid w:val="002B3EFB"/>
    <w:rsid w:val="002B5F75"/>
    <w:rsid w:val="002B7092"/>
    <w:rsid w:val="002B7173"/>
    <w:rsid w:val="002C26BF"/>
    <w:rsid w:val="002C495B"/>
    <w:rsid w:val="002C6A7D"/>
    <w:rsid w:val="002C6FED"/>
    <w:rsid w:val="002D123F"/>
    <w:rsid w:val="002D32D4"/>
    <w:rsid w:val="002D3383"/>
    <w:rsid w:val="002D42E6"/>
    <w:rsid w:val="002D51BD"/>
    <w:rsid w:val="002D5A6C"/>
    <w:rsid w:val="002D5C84"/>
    <w:rsid w:val="002E10A0"/>
    <w:rsid w:val="002E200F"/>
    <w:rsid w:val="002E3EDE"/>
    <w:rsid w:val="002E4E1A"/>
    <w:rsid w:val="002E5B7A"/>
    <w:rsid w:val="002E5FA7"/>
    <w:rsid w:val="002E757C"/>
    <w:rsid w:val="002E7A2B"/>
    <w:rsid w:val="002F1554"/>
    <w:rsid w:val="002F3001"/>
    <w:rsid w:val="002F5783"/>
    <w:rsid w:val="002F688E"/>
    <w:rsid w:val="002F7448"/>
    <w:rsid w:val="002F7FC1"/>
    <w:rsid w:val="0030063D"/>
    <w:rsid w:val="00300BD1"/>
    <w:rsid w:val="00302721"/>
    <w:rsid w:val="00303C5D"/>
    <w:rsid w:val="00303F7D"/>
    <w:rsid w:val="00304868"/>
    <w:rsid w:val="003050A6"/>
    <w:rsid w:val="003059BB"/>
    <w:rsid w:val="00305DB8"/>
    <w:rsid w:val="00306425"/>
    <w:rsid w:val="003133B9"/>
    <w:rsid w:val="00317896"/>
    <w:rsid w:val="003226F8"/>
    <w:rsid w:val="00322ADC"/>
    <w:rsid w:val="00322E3D"/>
    <w:rsid w:val="0032373B"/>
    <w:rsid w:val="0032375F"/>
    <w:rsid w:val="00324D72"/>
    <w:rsid w:val="0032617E"/>
    <w:rsid w:val="0032775B"/>
    <w:rsid w:val="00327D30"/>
    <w:rsid w:val="0033069B"/>
    <w:rsid w:val="00330850"/>
    <w:rsid w:val="003313FE"/>
    <w:rsid w:val="0033267B"/>
    <w:rsid w:val="0033628F"/>
    <w:rsid w:val="00336337"/>
    <w:rsid w:val="0033686A"/>
    <w:rsid w:val="00336E94"/>
    <w:rsid w:val="0033798F"/>
    <w:rsid w:val="00340908"/>
    <w:rsid w:val="00344602"/>
    <w:rsid w:val="003451F0"/>
    <w:rsid w:val="003500DC"/>
    <w:rsid w:val="00352B78"/>
    <w:rsid w:val="00352FA6"/>
    <w:rsid w:val="00354E0F"/>
    <w:rsid w:val="00355B47"/>
    <w:rsid w:val="00357E3D"/>
    <w:rsid w:val="00360B6F"/>
    <w:rsid w:val="0036282C"/>
    <w:rsid w:val="003717D1"/>
    <w:rsid w:val="0037346A"/>
    <w:rsid w:val="00373DC8"/>
    <w:rsid w:val="00374B2E"/>
    <w:rsid w:val="00375156"/>
    <w:rsid w:val="00375248"/>
    <w:rsid w:val="00375CE3"/>
    <w:rsid w:val="00376C26"/>
    <w:rsid w:val="0037796F"/>
    <w:rsid w:val="00380D60"/>
    <w:rsid w:val="0038134E"/>
    <w:rsid w:val="00382B2E"/>
    <w:rsid w:val="0038353B"/>
    <w:rsid w:val="003860E8"/>
    <w:rsid w:val="00386106"/>
    <w:rsid w:val="003874D9"/>
    <w:rsid w:val="00387C0D"/>
    <w:rsid w:val="0039118C"/>
    <w:rsid w:val="00391BBD"/>
    <w:rsid w:val="00391DD5"/>
    <w:rsid w:val="00397D61"/>
    <w:rsid w:val="003A06AF"/>
    <w:rsid w:val="003A074B"/>
    <w:rsid w:val="003A4C0E"/>
    <w:rsid w:val="003A6266"/>
    <w:rsid w:val="003B362F"/>
    <w:rsid w:val="003B4CD5"/>
    <w:rsid w:val="003B6440"/>
    <w:rsid w:val="003C206E"/>
    <w:rsid w:val="003C3262"/>
    <w:rsid w:val="003C4091"/>
    <w:rsid w:val="003C44D7"/>
    <w:rsid w:val="003C51EF"/>
    <w:rsid w:val="003C569F"/>
    <w:rsid w:val="003C7D38"/>
    <w:rsid w:val="003D1463"/>
    <w:rsid w:val="003D63E2"/>
    <w:rsid w:val="003E094B"/>
    <w:rsid w:val="003E2F98"/>
    <w:rsid w:val="003E43F3"/>
    <w:rsid w:val="003E62F8"/>
    <w:rsid w:val="003F222A"/>
    <w:rsid w:val="003F38EF"/>
    <w:rsid w:val="003F4FF7"/>
    <w:rsid w:val="003F579C"/>
    <w:rsid w:val="003F60C1"/>
    <w:rsid w:val="003F6423"/>
    <w:rsid w:val="003F6575"/>
    <w:rsid w:val="003F6993"/>
    <w:rsid w:val="003F76BC"/>
    <w:rsid w:val="00400E97"/>
    <w:rsid w:val="004012C7"/>
    <w:rsid w:val="004031A5"/>
    <w:rsid w:val="00405DA7"/>
    <w:rsid w:val="00407436"/>
    <w:rsid w:val="00411122"/>
    <w:rsid w:val="00412A0C"/>
    <w:rsid w:val="004142EF"/>
    <w:rsid w:val="004146DA"/>
    <w:rsid w:val="004150CF"/>
    <w:rsid w:val="00416FBF"/>
    <w:rsid w:val="004243AE"/>
    <w:rsid w:val="00425B55"/>
    <w:rsid w:val="00425CA5"/>
    <w:rsid w:val="00426886"/>
    <w:rsid w:val="00426B63"/>
    <w:rsid w:val="00427BF1"/>
    <w:rsid w:val="00430700"/>
    <w:rsid w:val="0043136C"/>
    <w:rsid w:val="00432353"/>
    <w:rsid w:val="00432DED"/>
    <w:rsid w:val="00432F54"/>
    <w:rsid w:val="004339B6"/>
    <w:rsid w:val="00434E4A"/>
    <w:rsid w:val="00436A39"/>
    <w:rsid w:val="00437889"/>
    <w:rsid w:val="004406F2"/>
    <w:rsid w:val="0044139D"/>
    <w:rsid w:val="00446166"/>
    <w:rsid w:val="004462C6"/>
    <w:rsid w:val="0044721D"/>
    <w:rsid w:val="00447D11"/>
    <w:rsid w:val="004503C7"/>
    <w:rsid w:val="00453609"/>
    <w:rsid w:val="00453E92"/>
    <w:rsid w:val="004543C5"/>
    <w:rsid w:val="0045552C"/>
    <w:rsid w:val="004558CA"/>
    <w:rsid w:val="00455EBC"/>
    <w:rsid w:val="00460CFB"/>
    <w:rsid w:val="00460EC1"/>
    <w:rsid w:val="0046110F"/>
    <w:rsid w:val="004640F3"/>
    <w:rsid w:val="00471504"/>
    <w:rsid w:val="00473947"/>
    <w:rsid w:val="0047620F"/>
    <w:rsid w:val="004802F9"/>
    <w:rsid w:val="00482BE2"/>
    <w:rsid w:val="0048326A"/>
    <w:rsid w:val="00483E9C"/>
    <w:rsid w:val="00483FD2"/>
    <w:rsid w:val="004843D0"/>
    <w:rsid w:val="00486A18"/>
    <w:rsid w:val="00487282"/>
    <w:rsid w:val="00487B52"/>
    <w:rsid w:val="00490924"/>
    <w:rsid w:val="00493BC7"/>
    <w:rsid w:val="0049419E"/>
    <w:rsid w:val="00494B6F"/>
    <w:rsid w:val="004971C8"/>
    <w:rsid w:val="004A1E0B"/>
    <w:rsid w:val="004A6713"/>
    <w:rsid w:val="004A72CE"/>
    <w:rsid w:val="004A751F"/>
    <w:rsid w:val="004B15FD"/>
    <w:rsid w:val="004B4255"/>
    <w:rsid w:val="004B4741"/>
    <w:rsid w:val="004B54CC"/>
    <w:rsid w:val="004B71D2"/>
    <w:rsid w:val="004B7321"/>
    <w:rsid w:val="004B75A6"/>
    <w:rsid w:val="004C0A96"/>
    <w:rsid w:val="004C0E04"/>
    <w:rsid w:val="004C1139"/>
    <w:rsid w:val="004C218F"/>
    <w:rsid w:val="004C2AF3"/>
    <w:rsid w:val="004C63F1"/>
    <w:rsid w:val="004C6407"/>
    <w:rsid w:val="004D2A6F"/>
    <w:rsid w:val="004D38C1"/>
    <w:rsid w:val="004D3C86"/>
    <w:rsid w:val="004D6C31"/>
    <w:rsid w:val="004D762E"/>
    <w:rsid w:val="004E0BCF"/>
    <w:rsid w:val="004E1043"/>
    <w:rsid w:val="004E313B"/>
    <w:rsid w:val="004E5E68"/>
    <w:rsid w:val="004E6D26"/>
    <w:rsid w:val="004F0421"/>
    <w:rsid w:val="004F07D1"/>
    <w:rsid w:val="004F17DC"/>
    <w:rsid w:val="004F19F1"/>
    <w:rsid w:val="004F3B22"/>
    <w:rsid w:val="004F4187"/>
    <w:rsid w:val="004F519D"/>
    <w:rsid w:val="004F6521"/>
    <w:rsid w:val="004F7DB9"/>
    <w:rsid w:val="005005D7"/>
    <w:rsid w:val="005009B9"/>
    <w:rsid w:val="00501CF1"/>
    <w:rsid w:val="00502C4C"/>
    <w:rsid w:val="00504927"/>
    <w:rsid w:val="005050E6"/>
    <w:rsid w:val="00505ABC"/>
    <w:rsid w:val="005109AF"/>
    <w:rsid w:val="005123E6"/>
    <w:rsid w:val="0051360E"/>
    <w:rsid w:val="005145ED"/>
    <w:rsid w:val="005166B6"/>
    <w:rsid w:val="00520C42"/>
    <w:rsid w:val="00522FA3"/>
    <w:rsid w:val="0052390F"/>
    <w:rsid w:val="00527142"/>
    <w:rsid w:val="005329CE"/>
    <w:rsid w:val="00534AFE"/>
    <w:rsid w:val="00537495"/>
    <w:rsid w:val="00541CD2"/>
    <w:rsid w:val="00542E66"/>
    <w:rsid w:val="00543313"/>
    <w:rsid w:val="00544549"/>
    <w:rsid w:val="0054469E"/>
    <w:rsid w:val="0054482C"/>
    <w:rsid w:val="00544FA8"/>
    <w:rsid w:val="005457D1"/>
    <w:rsid w:val="00546322"/>
    <w:rsid w:val="00547496"/>
    <w:rsid w:val="005474D9"/>
    <w:rsid w:val="00554919"/>
    <w:rsid w:val="00556344"/>
    <w:rsid w:val="00556BAF"/>
    <w:rsid w:val="00560143"/>
    <w:rsid w:val="00560FE6"/>
    <w:rsid w:val="00561362"/>
    <w:rsid w:val="00561A9F"/>
    <w:rsid w:val="00561D4B"/>
    <w:rsid w:val="005627F0"/>
    <w:rsid w:val="00562C7E"/>
    <w:rsid w:val="005636E4"/>
    <w:rsid w:val="00565204"/>
    <w:rsid w:val="00565773"/>
    <w:rsid w:val="005663FE"/>
    <w:rsid w:val="00570CE1"/>
    <w:rsid w:val="00570D7B"/>
    <w:rsid w:val="00573649"/>
    <w:rsid w:val="00573EC4"/>
    <w:rsid w:val="0057445B"/>
    <w:rsid w:val="00574F0D"/>
    <w:rsid w:val="005752BE"/>
    <w:rsid w:val="005774B9"/>
    <w:rsid w:val="005777D7"/>
    <w:rsid w:val="00577EF7"/>
    <w:rsid w:val="00580847"/>
    <w:rsid w:val="00581B24"/>
    <w:rsid w:val="00581D25"/>
    <w:rsid w:val="005825DC"/>
    <w:rsid w:val="00584765"/>
    <w:rsid w:val="00584965"/>
    <w:rsid w:val="00585E3F"/>
    <w:rsid w:val="0058724D"/>
    <w:rsid w:val="0059164D"/>
    <w:rsid w:val="0059460C"/>
    <w:rsid w:val="005A19D6"/>
    <w:rsid w:val="005A1F88"/>
    <w:rsid w:val="005A401C"/>
    <w:rsid w:val="005A6357"/>
    <w:rsid w:val="005B03F0"/>
    <w:rsid w:val="005B1258"/>
    <w:rsid w:val="005B1566"/>
    <w:rsid w:val="005B209B"/>
    <w:rsid w:val="005B2399"/>
    <w:rsid w:val="005B50CF"/>
    <w:rsid w:val="005C0301"/>
    <w:rsid w:val="005C1A38"/>
    <w:rsid w:val="005C2883"/>
    <w:rsid w:val="005C4EE6"/>
    <w:rsid w:val="005C5182"/>
    <w:rsid w:val="005C5B3D"/>
    <w:rsid w:val="005C5C27"/>
    <w:rsid w:val="005C5E63"/>
    <w:rsid w:val="005D05F8"/>
    <w:rsid w:val="005D2245"/>
    <w:rsid w:val="005D3711"/>
    <w:rsid w:val="005E05A7"/>
    <w:rsid w:val="005E5414"/>
    <w:rsid w:val="005E72F3"/>
    <w:rsid w:val="005F28B5"/>
    <w:rsid w:val="005F41AF"/>
    <w:rsid w:val="005F42F2"/>
    <w:rsid w:val="005F59F2"/>
    <w:rsid w:val="005F5D76"/>
    <w:rsid w:val="00602EB1"/>
    <w:rsid w:val="00603442"/>
    <w:rsid w:val="006058E7"/>
    <w:rsid w:val="00606ECF"/>
    <w:rsid w:val="006117F5"/>
    <w:rsid w:val="00613BE5"/>
    <w:rsid w:val="00620191"/>
    <w:rsid w:val="0062355C"/>
    <w:rsid w:val="00624888"/>
    <w:rsid w:val="00624D9F"/>
    <w:rsid w:val="0062514B"/>
    <w:rsid w:val="0063067A"/>
    <w:rsid w:val="00630FDB"/>
    <w:rsid w:val="00631329"/>
    <w:rsid w:val="0063289E"/>
    <w:rsid w:val="00633962"/>
    <w:rsid w:val="006351FB"/>
    <w:rsid w:val="00636AF8"/>
    <w:rsid w:val="00637457"/>
    <w:rsid w:val="0064171A"/>
    <w:rsid w:val="00641B4A"/>
    <w:rsid w:val="0064232B"/>
    <w:rsid w:val="00643CF3"/>
    <w:rsid w:val="00644A96"/>
    <w:rsid w:val="0064528C"/>
    <w:rsid w:val="00645754"/>
    <w:rsid w:val="006467B7"/>
    <w:rsid w:val="006505A6"/>
    <w:rsid w:val="006507BC"/>
    <w:rsid w:val="00653694"/>
    <w:rsid w:val="00654982"/>
    <w:rsid w:val="0065781B"/>
    <w:rsid w:val="00657990"/>
    <w:rsid w:val="0066005A"/>
    <w:rsid w:val="00661264"/>
    <w:rsid w:val="00661406"/>
    <w:rsid w:val="00662249"/>
    <w:rsid w:val="00662CCC"/>
    <w:rsid w:val="006633D8"/>
    <w:rsid w:val="00665587"/>
    <w:rsid w:val="00666B1D"/>
    <w:rsid w:val="00667060"/>
    <w:rsid w:val="00670F02"/>
    <w:rsid w:val="00673145"/>
    <w:rsid w:val="00673536"/>
    <w:rsid w:val="00675B75"/>
    <w:rsid w:val="00677DA7"/>
    <w:rsid w:val="00681847"/>
    <w:rsid w:val="00681A29"/>
    <w:rsid w:val="00685FFF"/>
    <w:rsid w:val="00691B8A"/>
    <w:rsid w:val="00691CD3"/>
    <w:rsid w:val="00695D0B"/>
    <w:rsid w:val="006A0647"/>
    <w:rsid w:val="006A111E"/>
    <w:rsid w:val="006A199F"/>
    <w:rsid w:val="006A2B70"/>
    <w:rsid w:val="006A30A3"/>
    <w:rsid w:val="006A42EC"/>
    <w:rsid w:val="006A561C"/>
    <w:rsid w:val="006A62EB"/>
    <w:rsid w:val="006A6F2B"/>
    <w:rsid w:val="006A791F"/>
    <w:rsid w:val="006B057E"/>
    <w:rsid w:val="006B3630"/>
    <w:rsid w:val="006B3848"/>
    <w:rsid w:val="006B3A72"/>
    <w:rsid w:val="006B3D78"/>
    <w:rsid w:val="006B4D68"/>
    <w:rsid w:val="006B4F07"/>
    <w:rsid w:val="006B7965"/>
    <w:rsid w:val="006C0848"/>
    <w:rsid w:val="006C2CEA"/>
    <w:rsid w:val="006C3839"/>
    <w:rsid w:val="006C4EC0"/>
    <w:rsid w:val="006C657D"/>
    <w:rsid w:val="006C6D71"/>
    <w:rsid w:val="006C7230"/>
    <w:rsid w:val="006C756A"/>
    <w:rsid w:val="006D0416"/>
    <w:rsid w:val="006D1152"/>
    <w:rsid w:val="006D24C5"/>
    <w:rsid w:val="006D310A"/>
    <w:rsid w:val="006D6499"/>
    <w:rsid w:val="006D71CC"/>
    <w:rsid w:val="006D7285"/>
    <w:rsid w:val="006D73D1"/>
    <w:rsid w:val="006D7CDA"/>
    <w:rsid w:val="006E1A17"/>
    <w:rsid w:val="006E2098"/>
    <w:rsid w:val="006E2B30"/>
    <w:rsid w:val="006E33A6"/>
    <w:rsid w:val="006E5081"/>
    <w:rsid w:val="006E56AD"/>
    <w:rsid w:val="006E6710"/>
    <w:rsid w:val="006E6E5C"/>
    <w:rsid w:val="006E7AD7"/>
    <w:rsid w:val="006F1EE4"/>
    <w:rsid w:val="006F210D"/>
    <w:rsid w:val="006F581C"/>
    <w:rsid w:val="006F7C6D"/>
    <w:rsid w:val="00702ED0"/>
    <w:rsid w:val="00703D73"/>
    <w:rsid w:val="0070472E"/>
    <w:rsid w:val="0070521E"/>
    <w:rsid w:val="00705950"/>
    <w:rsid w:val="007174A1"/>
    <w:rsid w:val="00717EDD"/>
    <w:rsid w:val="0072008D"/>
    <w:rsid w:val="00720B71"/>
    <w:rsid w:val="00721A8E"/>
    <w:rsid w:val="0072371E"/>
    <w:rsid w:val="00727A4F"/>
    <w:rsid w:val="00727DB0"/>
    <w:rsid w:val="0073050B"/>
    <w:rsid w:val="00731DFD"/>
    <w:rsid w:val="00735041"/>
    <w:rsid w:val="007366AE"/>
    <w:rsid w:val="00736804"/>
    <w:rsid w:val="0074027E"/>
    <w:rsid w:val="0074214F"/>
    <w:rsid w:val="007442BD"/>
    <w:rsid w:val="00744CB9"/>
    <w:rsid w:val="00745303"/>
    <w:rsid w:val="007453FE"/>
    <w:rsid w:val="00747E20"/>
    <w:rsid w:val="00747E25"/>
    <w:rsid w:val="00751165"/>
    <w:rsid w:val="00751E82"/>
    <w:rsid w:val="007529EB"/>
    <w:rsid w:val="00752B17"/>
    <w:rsid w:val="0075498F"/>
    <w:rsid w:val="00757DE4"/>
    <w:rsid w:val="007620C3"/>
    <w:rsid w:val="00762A58"/>
    <w:rsid w:val="00762ACE"/>
    <w:rsid w:val="007641F6"/>
    <w:rsid w:val="00766CD6"/>
    <w:rsid w:val="00766F42"/>
    <w:rsid w:val="007724BE"/>
    <w:rsid w:val="00775721"/>
    <w:rsid w:val="00775BDF"/>
    <w:rsid w:val="00777662"/>
    <w:rsid w:val="0077795D"/>
    <w:rsid w:val="007808CE"/>
    <w:rsid w:val="00781EC0"/>
    <w:rsid w:val="00783190"/>
    <w:rsid w:val="0078392E"/>
    <w:rsid w:val="00784BEC"/>
    <w:rsid w:val="007864ED"/>
    <w:rsid w:val="0079425A"/>
    <w:rsid w:val="007944AC"/>
    <w:rsid w:val="00795D20"/>
    <w:rsid w:val="0079605A"/>
    <w:rsid w:val="007978AD"/>
    <w:rsid w:val="007A0CA6"/>
    <w:rsid w:val="007A446D"/>
    <w:rsid w:val="007B026B"/>
    <w:rsid w:val="007B133B"/>
    <w:rsid w:val="007B1828"/>
    <w:rsid w:val="007B20D9"/>
    <w:rsid w:val="007B41A1"/>
    <w:rsid w:val="007B60ED"/>
    <w:rsid w:val="007B617D"/>
    <w:rsid w:val="007C0301"/>
    <w:rsid w:val="007C2309"/>
    <w:rsid w:val="007C344D"/>
    <w:rsid w:val="007C3842"/>
    <w:rsid w:val="007C4311"/>
    <w:rsid w:val="007C514A"/>
    <w:rsid w:val="007C6806"/>
    <w:rsid w:val="007D0AC7"/>
    <w:rsid w:val="007D31C6"/>
    <w:rsid w:val="007D3A59"/>
    <w:rsid w:val="007D6EED"/>
    <w:rsid w:val="007D7F8A"/>
    <w:rsid w:val="007E1E50"/>
    <w:rsid w:val="007E37F4"/>
    <w:rsid w:val="007E4DC8"/>
    <w:rsid w:val="007E6D56"/>
    <w:rsid w:val="007E72CF"/>
    <w:rsid w:val="007F16D2"/>
    <w:rsid w:val="007F3210"/>
    <w:rsid w:val="007F3816"/>
    <w:rsid w:val="007F4374"/>
    <w:rsid w:val="007F45C9"/>
    <w:rsid w:val="007F53EA"/>
    <w:rsid w:val="007F6F3C"/>
    <w:rsid w:val="007F7577"/>
    <w:rsid w:val="008007BA"/>
    <w:rsid w:val="00801AB3"/>
    <w:rsid w:val="008024F0"/>
    <w:rsid w:val="00802700"/>
    <w:rsid w:val="008052E9"/>
    <w:rsid w:val="0080582F"/>
    <w:rsid w:val="00806234"/>
    <w:rsid w:val="00807480"/>
    <w:rsid w:val="008109AC"/>
    <w:rsid w:val="00810D00"/>
    <w:rsid w:val="008127E8"/>
    <w:rsid w:val="00812FD1"/>
    <w:rsid w:val="008133F1"/>
    <w:rsid w:val="008139EC"/>
    <w:rsid w:val="00814443"/>
    <w:rsid w:val="00815D53"/>
    <w:rsid w:val="00816F39"/>
    <w:rsid w:val="0081733F"/>
    <w:rsid w:val="00820F62"/>
    <w:rsid w:val="008225BE"/>
    <w:rsid w:val="00823C0A"/>
    <w:rsid w:val="00824573"/>
    <w:rsid w:val="00824FFB"/>
    <w:rsid w:val="00825712"/>
    <w:rsid w:val="008260DF"/>
    <w:rsid w:val="008265A2"/>
    <w:rsid w:val="00830362"/>
    <w:rsid w:val="008332C2"/>
    <w:rsid w:val="00833766"/>
    <w:rsid w:val="00835D74"/>
    <w:rsid w:val="008363E6"/>
    <w:rsid w:val="00837C03"/>
    <w:rsid w:val="008421A8"/>
    <w:rsid w:val="0084571D"/>
    <w:rsid w:val="00846012"/>
    <w:rsid w:val="00846295"/>
    <w:rsid w:val="00846DAF"/>
    <w:rsid w:val="00847092"/>
    <w:rsid w:val="00847C75"/>
    <w:rsid w:val="00855D8A"/>
    <w:rsid w:val="00855F21"/>
    <w:rsid w:val="008570E2"/>
    <w:rsid w:val="00861491"/>
    <w:rsid w:val="00861C18"/>
    <w:rsid w:val="0086455A"/>
    <w:rsid w:val="008663A1"/>
    <w:rsid w:val="0086752D"/>
    <w:rsid w:val="0086791D"/>
    <w:rsid w:val="008707DA"/>
    <w:rsid w:val="008717FD"/>
    <w:rsid w:val="0087321C"/>
    <w:rsid w:val="00873C85"/>
    <w:rsid w:val="008759B8"/>
    <w:rsid w:val="008843DD"/>
    <w:rsid w:val="0088454E"/>
    <w:rsid w:val="00890EF6"/>
    <w:rsid w:val="00892BB6"/>
    <w:rsid w:val="00892D50"/>
    <w:rsid w:val="00893B98"/>
    <w:rsid w:val="00893C9C"/>
    <w:rsid w:val="008A04D4"/>
    <w:rsid w:val="008A05F7"/>
    <w:rsid w:val="008A1B53"/>
    <w:rsid w:val="008A6279"/>
    <w:rsid w:val="008A6C5D"/>
    <w:rsid w:val="008B1CD2"/>
    <w:rsid w:val="008B26D5"/>
    <w:rsid w:val="008B2B1A"/>
    <w:rsid w:val="008B4393"/>
    <w:rsid w:val="008B55B0"/>
    <w:rsid w:val="008B7DD3"/>
    <w:rsid w:val="008C0556"/>
    <w:rsid w:val="008C08C6"/>
    <w:rsid w:val="008C1495"/>
    <w:rsid w:val="008C16E2"/>
    <w:rsid w:val="008C1CA3"/>
    <w:rsid w:val="008C361B"/>
    <w:rsid w:val="008C3E37"/>
    <w:rsid w:val="008C7143"/>
    <w:rsid w:val="008C75AA"/>
    <w:rsid w:val="008D09AC"/>
    <w:rsid w:val="008D284B"/>
    <w:rsid w:val="008D469C"/>
    <w:rsid w:val="008D4E87"/>
    <w:rsid w:val="008D6314"/>
    <w:rsid w:val="008E1302"/>
    <w:rsid w:val="008E42D3"/>
    <w:rsid w:val="008E536B"/>
    <w:rsid w:val="008E6AB6"/>
    <w:rsid w:val="008F1C0C"/>
    <w:rsid w:val="008F26DC"/>
    <w:rsid w:val="008F3E21"/>
    <w:rsid w:val="008F46F3"/>
    <w:rsid w:val="008F5240"/>
    <w:rsid w:val="008F5450"/>
    <w:rsid w:val="008F7B01"/>
    <w:rsid w:val="00900963"/>
    <w:rsid w:val="009022F4"/>
    <w:rsid w:val="009046E3"/>
    <w:rsid w:val="00904FC4"/>
    <w:rsid w:val="009074A7"/>
    <w:rsid w:val="00912FF3"/>
    <w:rsid w:val="00913EE8"/>
    <w:rsid w:val="00915133"/>
    <w:rsid w:val="0091563A"/>
    <w:rsid w:val="00915A1B"/>
    <w:rsid w:val="00915E51"/>
    <w:rsid w:val="00915EFB"/>
    <w:rsid w:val="0091650D"/>
    <w:rsid w:val="00920C7F"/>
    <w:rsid w:val="00921F2B"/>
    <w:rsid w:val="0092320A"/>
    <w:rsid w:val="009239FC"/>
    <w:rsid w:val="00925A19"/>
    <w:rsid w:val="009309DF"/>
    <w:rsid w:val="00930E27"/>
    <w:rsid w:val="00931CA8"/>
    <w:rsid w:val="00936D8B"/>
    <w:rsid w:val="009434B0"/>
    <w:rsid w:val="00946675"/>
    <w:rsid w:val="00950238"/>
    <w:rsid w:val="00952F13"/>
    <w:rsid w:val="0096124B"/>
    <w:rsid w:val="0096192A"/>
    <w:rsid w:val="0096270F"/>
    <w:rsid w:val="00963868"/>
    <w:rsid w:val="00964433"/>
    <w:rsid w:val="009714AC"/>
    <w:rsid w:val="00971EB3"/>
    <w:rsid w:val="00973185"/>
    <w:rsid w:val="009734BC"/>
    <w:rsid w:val="00974E6A"/>
    <w:rsid w:val="00974FDC"/>
    <w:rsid w:val="00975019"/>
    <w:rsid w:val="00975201"/>
    <w:rsid w:val="009754A3"/>
    <w:rsid w:val="009809FA"/>
    <w:rsid w:val="00981263"/>
    <w:rsid w:val="0098334C"/>
    <w:rsid w:val="00983625"/>
    <w:rsid w:val="00984534"/>
    <w:rsid w:val="009846D1"/>
    <w:rsid w:val="0098568D"/>
    <w:rsid w:val="00986223"/>
    <w:rsid w:val="009866F4"/>
    <w:rsid w:val="00986796"/>
    <w:rsid w:val="00986B25"/>
    <w:rsid w:val="00986CDE"/>
    <w:rsid w:val="00987D27"/>
    <w:rsid w:val="009907F3"/>
    <w:rsid w:val="0099101F"/>
    <w:rsid w:val="00993DFD"/>
    <w:rsid w:val="009940F5"/>
    <w:rsid w:val="00995B82"/>
    <w:rsid w:val="0099652C"/>
    <w:rsid w:val="00997C6E"/>
    <w:rsid w:val="009A3057"/>
    <w:rsid w:val="009A4F0D"/>
    <w:rsid w:val="009A5002"/>
    <w:rsid w:val="009A50CA"/>
    <w:rsid w:val="009A50D5"/>
    <w:rsid w:val="009A52EA"/>
    <w:rsid w:val="009A7CE1"/>
    <w:rsid w:val="009B0451"/>
    <w:rsid w:val="009B0CEF"/>
    <w:rsid w:val="009B1EEA"/>
    <w:rsid w:val="009B2C6F"/>
    <w:rsid w:val="009B6012"/>
    <w:rsid w:val="009C0DF8"/>
    <w:rsid w:val="009C351A"/>
    <w:rsid w:val="009C3FCB"/>
    <w:rsid w:val="009C7AF1"/>
    <w:rsid w:val="009D0BA1"/>
    <w:rsid w:val="009D5066"/>
    <w:rsid w:val="009D78BF"/>
    <w:rsid w:val="009D7BB3"/>
    <w:rsid w:val="009D7FEC"/>
    <w:rsid w:val="009E0468"/>
    <w:rsid w:val="009E0C22"/>
    <w:rsid w:val="009E1B15"/>
    <w:rsid w:val="009E1C44"/>
    <w:rsid w:val="009E268E"/>
    <w:rsid w:val="009E2867"/>
    <w:rsid w:val="009E2AD1"/>
    <w:rsid w:val="009E4FD6"/>
    <w:rsid w:val="009E5316"/>
    <w:rsid w:val="009E5ECB"/>
    <w:rsid w:val="009E63C0"/>
    <w:rsid w:val="009E7189"/>
    <w:rsid w:val="009E797A"/>
    <w:rsid w:val="009F07FC"/>
    <w:rsid w:val="009F132E"/>
    <w:rsid w:val="009F3A6E"/>
    <w:rsid w:val="009F4C9A"/>
    <w:rsid w:val="009F542A"/>
    <w:rsid w:val="009F55FB"/>
    <w:rsid w:val="009F62B9"/>
    <w:rsid w:val="009F7637"/>
    <w:rsid w:val="009F7733"/>
    <w:rsid w:val="009F7D76"/>
    <w:rsid w:val="00A06051"/>
    <w:rsid w:val="00A06D0E"/>
    <w:rsid w:val="00A101E1"/>
    <w:rsid w:val="00A10D11"/>
    <w:rsid w:val="00A12E48"/>
    <w:rsid w:val="00A132EE"/>
    <w:rsid w:val="00A1482D"/>
    <w:rsid w:val="00A20E5A"/>
    <w:rsid w:val="00A21BFE"/>
    <w:rsid w:val="00A21D13"/>
    <w:rsid w:val="00A22C30"/>
    <w:rsid w:val="00A23483"/>
    <w:rsid w:val="00A26254"/>
    <w:rsid w:val="00A26ECC"/>
    <w:rsid w:val="00A27235"/>
    <w:rsid w:val="00A2776B"/>
    <w:rsid w:val="00A27EDE"/>
    <w:rsid w:val="00A30B4F"/>
    <w:rsid w:val="00A31574"/>
    <w:rsid w:val="00A31F42"/>
    <w:rsid w:val="00A32674"/>
    <w:rsid w:val="00A335AD"/>
    <w:rsid w:val="00A3606D"/>
    <w:rsid w:val="00A372F7"/>
    <w:rsid w:val="00A378BA"/>
    <w:rsid w:val="00A37F44"/>
    <w:rsid w:val="00A40626"/>
    <w:rsid w:val="00A41208"/>
    <w:rsid w:val="00A44084"/>
    <w:rsid w:val="00A4486E"/>
    <w:rsid w:val="00A44CC8"/>
    <w:rsid w:val="00A44DDC"/>
    <w:rsid w:val="00A45C75"/>
    <w:rsid w:val="00A46B02"/>
    <w:rsid w:val="00A47312"/>
    <w:rsid w:val="00A5091E"/>
    <w:rsid w:val="00A51DE7"/>
    <w:rsid w:val="00A52BD3"/>
    <w:rsid w:val="00A52F99"/>
    <w:rsid w:val="00A5367F"/>
    <w:rsid w:val="00A54CDD"/>
    <w:rsid w:val="00A56BE8"/>
    <w:rsid w:val="00A5781E"/>
    <w:rsid w:val="00A60603"/>
    <w:rsid w:val="00A64293"/>
    <w:rsid w:val="00A64A54"/>
    <w:rsid w:val="00A65565"/>
    <w:rsid w:val="00A65C80"/>
    <w:rsid w:val="00A71DA7"/>
    <w:rsid w:val="00A721BA"/>
    <w:rsid w:val="00A72403"/>
    <w:rsid w:val="00A7480F"/>
    <w:rsid w:val="00A74C57"/>
    <w:rsid w:val="00A75429"/>
    <w:rsid w:val="00A7614F"/>
    <w:rsid w:val="00A7623D"/>
    <w:rsid w:val="00A801A0"/>
    <w:rsid w:val="00A804AB"/>
    <w:rsid w:val="00A8440B"/>
    <w:rsid w:val="00A84AB4"/>
    <w:rsid w:val="00A84BFE"/>
    <w:rsid w:val="00A85597"/>
    <w:rsid w:val="00A864B4"/>
    <w:rsid w:val="00A86F89"/>
    <w:rsid w:val="00A917C3"/>
    <w:rsid w:val="00A92394"/>
    <w:rsid w:val="00A92456"/>
    <w:rsid w:val="00A9303F"/>
    <w:rsid w:val="00A9411C"/>
    <w:rsid w:val="00A95491"/>
    <w:rsid w:val="00A95569"/>
    <w:rsid w:val="00A95B18"/>
    <w:rsid w:val="00A95CA4"/>
    <w:rsid w:val="00A964EA"/>
    <w:rsid w:val="00AA0E82"/>
    <w:rsid w:val="00AA1E6F"/>
    <w:rsid w:val="00AA3B32"/>
    <w:rsid w:val="00AA4B07"/>
    <w:rsid w:val="00AA605D"/>
    <w:rsid w:val="00AB0CB2"/>
    <w:rsid w:val="00AB556C"/>
    <w:rsid w:val="00AB7FDC"/>
    <w:rsid w:val="00AC09A6"/>
    <w:rsid w:val="00AC1455"/>
    <w:rsid w:val="00AC3B6D"/>
    <w:rsid w:val="00AC55D6"/>
    <w:rsid w:val="00AC5748"/>
    <w:rsid w:val="00AC5807"/>
    <w:rsid w:val="00AD0713"/>
    <w:rsid w:val="00AD1A5D"/>
    <w:rsid w:val="00AD2082"/>
    <w:rsid w:val="00AD34A5"/>
    <w:rsid w:val="00AD46DA"/>
    <w:rsid w:val="00AD5E70"/>
    <w:rsid w:val="00AD6C75"/>
    <w:rsid w:val="00AD7618"/>
    <w:rsid w:val="00AE1171"/>
    <w:rsid w:val="00AE1DA1"/>
    <w:rsid w:val="00AE3BAA"/>
    <w:rsid w:val="00AE67EB"/>
    <w:rsid w:val="00AF01E9"/>
    <w:rsid w:val="00AF1434"/>
    <w:rsid w:val="00AF28CD"/>
    <w:rsid w:val="00AF3ECA"/>
    <w:rsid w:val="00AF4D05"/>
    <w:rsid w:val="00AF60FE"/>
    <w:rsid w:val="00B0026C"/>
    <w:rsid w:val="00B01882"/>
    <w:rsid w:val="00B03DCC"/>
    <w:rsid w:val="00B03F87"/>
    <w:rsid w:val="00B06F2F"/>
    <w:rsid w:val="00B07DAE"/>
    <w:rsid w:val="00B10986"/>
    <w:rsid w:val="00B10B60"/>
    <w:rsid w:val="00B10D46"/>
    <w:rsid w:val="00B11301"/>
    <w:rsid w:val="00B129AB"/>
    <w:rsid w:val="00B12A5B"/>
    <w:rsid w:val="00B12CE7"/>
    <w:rsid w:val="00B14727"/>
    <w:rsid w:val="00B15260"/>
    <w:rsid w:val="00B15418"/>
    <w:rsid w:val="00B15BC0"/>
    <w:rsid w:val="00B23B22"/>
    <w:rsid w:val="00B3025C"/>
    <w:rsid w:val="00B315DD"/>
    <w:rsid w:val="00B34118"/>
    <w:rsid w:val="00B3451B"/>
    <w:rsid w:val="00B34B64"/>
    <w:rsid w:val="00B35849"/>
    <w:rsid w:val="00B35CD6"/>
    <w:rsid w:val="00B35E0B"/>
    <w:rsid w:val="00B40C86"/>
    <w:rsid w:val="00B410EC"/>
    <w:rsid w:val="00B42365"/>
    <w:rsid w:val="00B4307E"/>
    <w:rsid w:val="00B4454E"/>
    <w:rsid w:val="00B44F1B"/>
    <w:rsid w:val="00B46790"/>
    <w:rsid w:val="00B47B93"/>
    <w:rsid w:val="00B53C8B"/>
    <w:rsid w:val="00B560CA"/>
    <w:rsid w:val="00B56F3B"/>
    <w:rsid w:val="00B57257"/>
    <w:rsid w:val="00B60BE7"/>
    <w:rsid w:val="00B62635"/>
    <w:rsid w:val="00B64E5C"/>
    <w:rsid w:val="00B66AED"/>
    <w:rsid w:val="00B66C45"/>
    <w:rsid w:val="00B7025F"/>
    <w:rsid w:val="00B7058F"/>
    <w:rsid w:val="00B70A6A"/>
    <w:rsid w:val="00B7123E"/>
    <w:rsid w:val="00B73160"/>
    <w:rsid w:val="00B73DEE"/>
    <w:rsid w:val="00B773D9"/>
    <w:rsid w:val="00B8007F"/>
    <w:rsid w:val="00B809D2"/>
    <w:rsid w:val="00B82618"/>
    <w:rsid w:val="00B82D8A"/>
    <w:rsid w:val="00B82FF0"/>
    <w:rsid w:val="00B84A6B"/>
    <w:rsid w:val="00B860B1"/>
    <w:rsid w:val="00B8624A"/>
    <w:rsid w:val="00B910DE"/>
    <w:rsid w:val="00B92695"/>
    <w:rsid w:val="00B93029"/>
    <w:rsid w:val="00B938E0"/>
    <w:rsid w:val="00B972D1"/>
    <w:rsid w:val="00BA02CC"/>
    <w:rsid w:val="00BA173F"/>
    <w:rsid w:val="00BA254C"/>
    <w:rsid w:val="00BA4DBE"/>
    <w:rsid w:val="00BA596D"/>
    <w:rsid w:val="00BA59E8"/>
    <w:rsid w:val="00BA5DFE"/>
    <w:rsid w:val="00BA6333"/>
    <w:rsid w:val="00BA6C70"/>
    <w:rsid w:val="00BA6CFE"/>
    <w:rsid w:val="00BA785A"/>
    <w:rsid w:val="00BB0A8C"/>
    <w:rsid w:val="00BB35E1"/>
    <w:rsid w:val="00BB5FE5"/>
    <w:rsid w:val="00BC21EF"/>
    <w:rsid w:val="00BC2464"/>
    <w:rsid w:val="00BC26C3"/>
    <w:rsid w:val="00BC275F"/>
    <w:rsid w:val="00BC3EBE"/>
    <w:rsid w:val="00BC4355"/>
    <w:rsid w:val="00BC593A"/>
    <w:rsid w:val="00BC76C2"/>
    <w:rsid w:val="00BD0A8E"/>
    <w:rsid w:val="00BD2F63"/>
    <w:rsid w:val="00BD469B"/>
    <w:rsid w:val="00BE60BC"/>
    <w:rsid w:val="00BF0450"/>
    <w:rsid w:val="00BF0E5D"/>
    <w:rsid w:val="00BF23EC"/>
    <w:rsid w:val="00BF2734"/>
    <w:rsid w:val="00BF3954"/>
    <w:rsid w:val="00BF3A80"/>
    <w:rsid w:val="00BF4292"/>
    <w:rsid w:val="00BF4AA4"/>
    <w:rsid w:val="00BF769C"/>
    <w:rsid w:val="00C01DE6"/>
    <w:rsid w:val="00C0329D"/>
    <w:rsid w:val="00C03DF4"/>
    <w:rsid w:val="00C05102"/>
    <w:rsid w:val="00C061DE"/>
    <w:rsid w:val="00C06D73"/>
    <w:rsid w:val="00C107BA"/>
    <w:rsid w:val="00C10850"/>
    <w:rsid w:val="00C11060"/>
    <w:rsid w:val="00C11D11"/>
    <w:rsid w:val="00C124E1"/>
    <w:rsid w:val="00C142C6"/>
    <w:rsid w:val="00C20A59"/>
    <w:rsid w:val="00C23620"/>
    <w:rsid w:val="00C23686"/>
    <w:rsid w:val="00C23EBC"/>
    <w:rsid w:val="00C247F6"/>
    <w:rsid w:val="00C2682C"/>
    <w:rsid w:val="00C26836"/>
    <w:rsid w:val="00C27D00"/>
    <w:rsid w:val="00C303B7"/>
    <w:rsid w:val="00C30417"/>
    <w:rsid w:val="00C330DE"/>
    <w:rsid w:val="00C33D81"/>
    <w:rsid w:val="00C341DA"/>
    <w:rsid w:val="00C36461"/>
    <w:rsid w:val="00C37ACA"/>
    <w:rsid w:val="00C42115"/>
    <w:rsid w:val="00C422B6"/>
    <w:rsid w:val="00C43FAD"/>
    <w:rsid w:val="00C44F12"/>
    <w:rsid w:val="00C453C1"/>
    <w:rsid w:val="00C51DCF"/>
    <w:rsid w:val="00C53B35"/>
    <w:rsid w:val="00C53F8F"/>
    <w:rsid w:val="00C559E4"/>
    <w:rsid w:val="00C55B21"/>
    <w:rsid w:val="00C56AE4"/>
    <w:rsid w:val="00C57DA3"/>
    <w:rsid w:val="00C6194A"/>
    <w:rsid w:val="00C63DBB"/>
    <w:rsid w:val="00C646F4"/>
    <w:rsid w:val="00C65A11"/>
    <w:rsid w:val="00C7165A"/>
    <w:rsid w:val="00C73F4F"/>
    <w:rsid w:val="00C742CE"/>
    <w:rsid w:val="00C74EC4"/>
    <w:rsid w:val="00C75AD4"/>
    <w:rsid w:val="00C77D58"/>
    <w:rsid w:val="00C801EF"/>
    <w:rsid w:val="00C81035"/>
    <w:rsid w:val="00C811A0"/>
    <w:rsid w:val="00C825EF"/>
    <w:rsid w:val="00C82E42"/>
    <w:rsid w:val="00C83099"/>
    <w:rsid w:val="00C84EEF"/>
    <w:rsid w:val="00C86108"/>
    <w:rsid w:val="00C864D2"/>
    <w:rsid w:val="00C876C5"/>
    <w:rsid w:val="00C905EC"/>
    <w:rsid w:val="00C9184D"/>
    <w:rsid w:val="00C92332"/>
    <w:rsid w:val="00C93E60"/>
    <w:rsid w:val="00C94073"/>
    <w:rsid w:val="00C95409"/>
    <w:rsid w:val="00C9698A"/>
    <w:rsid w:val="00CA0763"/>
    <w:rsid w:val="00CA29BB"/>
    <w:rsid w:val="00CA37AE"/>
    <w:rsid w:val="00CA3FEC"/>
    <w:rsid w:val="00CA6833"/>
    <w:rsid w:val="00CA6DB9"/>
    <w:rsid w:val="00CA7107"/>
    <w:rsid w:val="00CA7661"/>
    <w:rsid w:val="00CB0039"/>
    <w:rsid w:val="00CB14BC"/>
    <w:rsid w:val="00CB1D89"/>
    <w:rsid w:val="00CB2D6F"/>
    <w:rsid w:val="00CB3B1D"/>
    <w:rsid w:val="00CB4B59"/>
    <w:rsid w:val="00CB5EDB"/>
    <w:rsid w:val="00CB6381"/>
    <w:rsid w:val="00CB7378"/>
    <w:rsid w:val="00CC0427"/>
    <w:rsid w:val="00CC10B1"/>
    <w:rsid w:val="00CC230F"/>
    <w:rsid w:val="00CC2B33"/>
    <w:rsid w:val="00CC40A6"/>
    <w:rsid w:val="00CC7C9C"/>
    <w:rsid w:val="00CD0FEB"/>
    <w:rsid w:val="00CD1160"/>
    <w:rsid w:val="00CD342B"/>
    <w:rsid w:val="00CD3C43"/>
    <w:rsid w:val="00CD4E3B"/>
    <w:rsid w:val="00CD4FB1"/>
    <w:rsid w:val="00CD52DF"/>
    <w:rsid w:val="00CD6F38"/>
    <w:rsid w:val="00CE7819"/>
    <w:rsid w:val="00CF3348"/>
    <w:rsid w:val="00CF69F8"/>
    <w:rsid w:val="00CF6F04"/>
    <w:rsid w:val="00CF771B"/>
    <w:rsid w:val="00D02DB1"/>
    <w:rsid w:val="00D042BD"/>
    <w:rsid w:val="00D04368"/>
    <w:rsid w:val="00D078CF"/>
    <w:rsid w:val="00D10B32"/>
    <w:rsid w:val="00D11254"/>
    <w:rsid w:val="00D1154A"/>
    <w:rsid w:val="00D11787"/>
    <w:rsid w:val="00D129F1"/>
    <w:rsid w:val="00D144C4"/>
    <w:rsid w:val="00D15245"/>
    <w:rsid w:val="00D154DC"/>
    <w:rsid w:val="00D15948"/>
    <w:rsid w:val="00D161EA"/>
    <w:rsid w:val="00D16812"/>
    <w:rsid w:val="00D17851"/>
    <w:rsid w:val="00D20CB2"/>
    <w:rsid w:val="00D212BC"/>
    <w:rsid w:val="00D214A3"/>
    <w:rsid w:val="00D21FBD"/>
    <w:rsid w:val="00D23A46"/>
    <w:rsid w:val="00D251B5"/>
    <w:rsid w:val="00D25F70"/>
    <w:rsid w:val="00D262CD"/>
    <w:rsid w:val="00D26A2F"/>
    <w:rsid w:val="00D3007B"/>
    <w:rsid w:val="00D321B2"/>
    <w:rsid w:val="00D3242C"/>
    <w:rsid w:val="00D324F0"/>
    <w:rsid w:val="00D32CC7"/>
    <w:rsid w:val="00D33778"/>
    <w:rsid w:val="00D34379"/>
    <w:rsid w:val="00D375FD"/>
    <w:rsid w:val="00D426B4"/>
    <w:rsid w:val="00D46835"/>
    <w:rsid w:val="00D46DCD"/>
    <w:rsid w:val="00D542B9"/>
    <w:rsid w:val="00D56718"/>
    <w:rsid w:val="00D6031A"/>
    <w:rsid w:val="00D615A8"/>
    <w:rsid w:val="00D66788"/>
    <w:rsid w:val="00D70FC4"/>
    <w:rsid w:val="00D721A7"/>
    <w:rsid w:val="00D7263C"/>
    <w:rsid w:val="00D727F2"/>
    <w:rsid w:val="00D72D00"/>
    <w:rsid w:val="00D7375D"/>
    <w:rsid w:val="00D73C16"/>
    <w:rsid w:val="00D7521F"/>
    <w:rsid w:val="00D7533C"/>
    <w:rsid w:val="00D756DD"/>
    <w:rsid w:val="00D75C0C"/>
    <w:rsid w:val="00D808C8"/>
    <w:rsid w:val="00D82413"/>
    <w:rsid w:val="00D852F9"/>
    <w:rsid w:val="00D858C8"/>
    <w:rsid w:val="00D86121"/>
    <w:rsid w:val="00D87A15"/>
    <w:rsid w:val="00D87DD8"/>
    <w:rsid w:val="00D90771"/>
    <w:rsid w:val="00D90BD6"/>
    <w:rsid w:val="00D91DE5"/>
    <w:rsid w:val="00D91F5A"/>
    <w:rsid w:val="00D93210"/>
    <w:rsid w:val="00D93E26"/>
    <w:rsid w:val="00D940F8"/>
    <w:rsid w:val="00D94791"/>
    <w:rsid w:val="00D95268"/>
    <w:rsid w:val="00D95AC7"/>
    <w:rsid w:val="00D95B2E"/>
    <w:rsid w:val="00DA0FE8"/>
    <w:rsid w:val="00DA11EF"/>
    <w:rsid w:val="00DA19A8"/>
    <w:rsid w:val="00DA1EA1"/>
    <w:rsid w:val="00DA20B2"/>
    <w:rsid w:val="00DA268C"/>
    <w:rsid w:val="00DA3335"/>
    <w:rsid w:val="00DA3478"/>
    <w:rsid w:val="00DA4F5D"/>
    <w:rsid w:val="00DA514A"/>
    <w:rsid w:val="00DA5EDD"/>
    <w:rsid w:val="00DB3012"/>
    <w:rsid w:val="00DB33C5"/>
    <w:rsid w:val="00DC03A4"/>
    <w:rsid w:val="00DC0FC8"/>
    <w:rsid w:val="00DC1992"/>
    <w:rsid w:val="00DC1ED2"/>
    <w:rsid w:val="00DC2D92"/>
    <w:rsid w:val="00DC4024"/>
    <w:rsid w:val="00DC4C22"/>
    <w:rsid w:val="00DD07C1"/>
    <w:rsid w:val="00DD098C"/>
    <w:rsid w:val="00DD0C2E"/>
    <w:rsid w:val="00DD159C"/>
    <w:rsid w:val="00DD2089"/>
    <w:rsid w:val="00DD5026"/>
    <w:rsid w:val="00DD5E49"/>
    <w:rsid w:val="00DD6E6B"/>
    <w:rsid w:val="00DE38C4"/>
    <w:rsid w:val="00DE4BBB"/>
    <w:rsid w:val="00DE7954"/>
    <w:rsid w:val="00DF2BEE"/>
    <w:rsid w:val="00DF3A86"/>
    <w:rsid w:val="00DF3F2E"/>
    <w:rsid w:val="00DF633E"/>
    <w:rsid w:val="00DF773A"/>
    <w:rsid w:val="00E01EFC"/>
    <w:rsid w:val="00E01F2D"/>
    <w:rsid w:val="00E029C5"/>
    <w:rsid w:val="00E029E8"/>
    <w:rsid w:val="00E03684"/>
    <w:rsid w:val="00E03DF3"/>
    <w:rsid w:val="00E0458C"/>
    <w:rsid w:val="00E11CF5"/>
    <w:rsid w:val="00E130BD"/>
    <w:rsid w:val="00E15E12"/>
    <w:rsid w:val="00E1676E"/>
    <w:rsid w:val="00E16A82"/>
    <w:rsid w:val="00E171E2"/>
    <w:rsid w:val="00E17544"/>
    <w:rsid w:val="00E17A0F"/>
    <w:rsid w:val="00E20242"/>
    <w:rsid w:val="00E2029B"/>
    <w:rsid w:val="00E22DBA"/>
    <w:rsid w:val="00E24861"/>
    <w:rsid w:val="00E24CB7"/>
    <w:rsid w:val="00E24E07"/>
    <w:rsid w:val="00E26596"/>
    <w:rsid w:val="00E26E05"/>
    <w:rsid w:val="00E27312"/>
    <w:rsid w:val="00E27610"/>
    <w:rsid w:val="00E27FA2"/>
    <w:rsid w:val="00E3061A"/>
    <w:rsid w:val="00E3352A"/>
    <w:rsid w:val="00E3472C"/>
    <w:rsid w:val="00E34F84"/>
    <w:rsid w:val="00E358BC"/>
    <w:rsid w:val="00E358D7"/>
    <w:rsid w:val="00E360C0"/>
    <w:rsid w:val="00E4081B"/>
    <w:rsid w:val="00E40A13"/>
    <w:rsid w:val="00E40B68"/>
    <w:rsid w:val="00E42A9E"/>
    <w:rsid w:val="00E43610"/>
    <w:rsid w:val="00E460F6"/>
    <w:rsid w:val="00E51348"/>
    <w:rsid w:val="00E52026"/>
    <w:rsid w:val="00E5276A"/>
    <w:rsid w:val="00E52BC5"/>
    <w:rsid w:val="00E53735"/>
    <w:rsid w:val="00E55487"/>
    <w:rsid w:val="00E5684C"/>
    <w:rsid w:val="00E62877"/>
    <w:rsid w:val="00E6446E"/>
    <w:rsid w:val="00E644C8"/>
    <w:rsid w:val="00E65182"/>
    <w:rsid w:val="00E66C45"/>
    <w:rsid w:val="00E6729B"/>
    <w:rsid w:val="00E71360"/>
    <w:rsid w:val="00E71A04"/>
    <w:rsid w:val="00E71D37"/>
    <w:rsid w:val="00E71F37"/>
    <w:rsid w:val="00E73866"/>
    <w:rsid w:val="00E73D35"/>
    <w:rsid w:val="00E745CF"/>
    <w:rsid w:val="00E76868"/>
    <w:rsid w:val="00E76C14"/>
    <w:rsid w:val="00E813E3"/>
    <w:rsid w:val="00E825F3"/>
    <w:rsid w:val="00E8388C"/>
    <w:rsid w:val="00E85A0A"/>
    <w:rsid w:val="00E86EEB"/>
    <w:rsid w:val="00E8723B"/>
    <w:rsid w:val="00E93515"/>
    <w:rsid w:val="00E9376C"/>
    <w:rsid w:val="00E94CCC"/>
    <w:rsid w:val="00EA0B3D"/>
    <w:rsid w:val="00EA48E2"/>
    <w:rsid w:val="00EA5468"/>
    <w:rsid w:val="00EA5583"/>
    <w:rsid w:val="00EA5C54"/>
    <w:rsid w:val="00EA626B"/>
    <w:rsid w:val="00EA7D3E"/>
    <w:rsid w:val="00EB10D1"/>
    <w:rsid w:val="00EB1DE9"/>
    <w:rsid w:val="00EB54C8"/>
    <w:rsid w:val="00EB5C22"/>
    <w:rsid w:val="00EB693B"/>
    <w:rsid w:val="00EB708E"/>
    <w:rsid w:val="00EC22AD"/>
    <w:rsid w:val="00EC5045"/>
    <w:rsid w:val="00EC5391"/>
    <w:rsid w:val="00ED03E3"/>
    <w:rsid w:val="00EE0306"/>
    <w:rsid w:val="00EE119D"/>
    <w:rsid w:val="00EE3F1E"/>
    <w:rsid w:val="00EE480E"/>
    <w:rsid w:val="00EE541B"/>
    <w:rsid w:val="00EE59D3"/>
    <w:rsid w:val="00EE6DFA"/>
    <w:rsid w:val="00EE744C"/>
    <w:rsid w:val="00EF04F0"/>
    <w:rsid w:val="00EF051A"/>
    <w:rsid w:val="00EF1D72"/>
    <w:rsid w:val="00EF2953"/>
    <w:rsid w:val="00EF297E"/>
    <w:rsid w:val="00F050D0"/>
    <w:rsid w:val="00F0566C"/>
    <w:rsid w:val="00F06C85"/>
    <w:rsid w:val="00F10FB7"/>
    <w:rsid w:val="00F163B5"/>
    <w:rsid w:val="00F16758"/>
    <w:rsid w:val="00F17135"/>
    <w:rsid w:val="00F221EB"/>
    <w:rsid w:val="00F24112"/>
    <w:rsid w:val="00F25F10"/>
    <w:rsid w:val="00F3103E"/>
    <w:rsid w:val="00F31A20"/>
    <w:rsid w:val="00F32573"/>
    <w:rsid w:val="00F341E0"/>
    <w:rsid w:val="00F35DB7"/>
    <w:rsid w:val="00F369EE"/>
    <w:rsid w:val="00F36E8E"/>
    <w:rsid w:val="00F40508"/>
    <w:rsid w:val="00F4466D"/>
    <w:rsid w:val="00F446D1"/>
    <w:rsid w:val="00F44D13"/>
    <w:rsid w:val="00F50995"/>
    <w:rsid w:val="00F60518"/>
    <w:rsid w:val="00F606E1"/>
    <w:rsid w:val="00F61F17"/>
    <w:rsid w:val="00F63437"/>
    <w:rsid w:val="00F63556"/>
    <w:rsid w:val="00F65CC0"/>
    <w:rsid w:val="00F66E28"/>
    <w:rsid w:val="00F70742"/>
    <w:rsid w:val="00F7096E"/>
    <w:rsid w:val="00F7098F"/>
    <w:rsid w:val="00F70B7A"/>
    <w:rsid w:val="00F72437"/>
    <w:rsid w:val="00F737B8"/>
    <w:rsid w:val="00F74FBC"/>
    <w:rsid w:val="00F75BCF"/>
    <w:rsid w:val="00F81344"/>
    <w:rsid w:val="00F83236"/>
    <w:rsid w:val="00F846C5"/>
    <w:rsid w:val="00F849CB"/>
    <w:rsid w:val="00F84B01"/>
    <w:rsid w:val="00F85BEE"/>
    <w:rsid w:val="00F876A6"/>
    <w:rsid w:val="00F92EA5"/>
    <w:rsid w:val="00F95CE9"/>
    <w:rsid w:val="00F962B3"/>
    <w:rsid w:val="00F9717D"/>
    <w:rsid w:val="00FA037B"/>
    <w:rsid w:val="00FA09D1"/>
    <w:rsid w:val="00FA1BBF"/>
    <w:rsid w:val="00FA1DA7"/>
    <w:rsid w:val="00FA3ABD"/>
    <w:rsid w:val="00FA6869"/>
    <w:rsid w:val="00FA7FF1"/>
    <w:rsid w:val="00FB3138"/>
    <w:rsid w:val="00FB3A3E"/>
    <w:rsid w:val="00FB483C"/>
    <w:rsid w:val="00FB7C6F"/>
    <w:rsid w:val="00FC26E1"/>
    <w:rsid w:val="00FC293C"/>
    <w:rsid w:val="00FC3485"/>
    <w:rsid w:val="00FC526A"/>
    <w:rsid w:val="00FC7447"/>
    <w:rsid w:val="00FC7C4B"/>
    <w:rsid w:val="00FC7E2A"/>
    <w:rsid w:val="00FD0511"/>
    <w:rsid w:val="00FD0B51"/>
    <w:rsid w:val="00FD3234"/>
    <w:rsid w:val="00FD4C54"/>
    <w:rsid w:val="00FD62AD"/>
    <w:rsid w:val="00FD65B2"/>
    <w:rsid w:val="00FD69DB"/>
    <w:rsid w:val="00FE0793"/>
    <w:rsid w:val="00FE0AEF"/>
    <w:rsid w:val="00FE2914"/>
    <w:rsid w:val="00FE2CC6"/>
    <w:rsid w:val="00FE2CE1"/>
    <w:rsid w:val="00FE4EEF"/>
    <w:rsid w:val="00FE7906"/>
    <w:rsid w:val="00FE7DC7"/>
    <w:rsid w:val="00FF086C"/>
    <w:rsid w:val="00FF0BBA"/>
    <w:rsid w:val="00FF0CAB"/>
    <w:rsid w:val="00FF2B26"/>
    <w:rsid w:val="00FF3B5B"/>
    <w:rsid w:val="00FF5B3A"/>
    <w:rsid w:val="00FF77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DB"/>
    <w:rPr>
      <w:lang w:val="en-GB"/>
    </w:rPr>
  </w:style>
  <w:style w:type="paragraph" w:styleId="Overskrift1">
    <w:name w:val="heading 1"/>
    <w:basedOn w:val="Normal"/>
    <w:next w:val="Normal"/>
    <w:link w:val="Overskrift1Tegn"/>
    <w:uiPriority w:val="9"/>
    <w:qFormat/>
    <w:rsid w:val="00293DDB"/>
    <w:pPr>
      <w:pBdr>
        <w:bottom w:val="single" w:sz="12" w:space="1" w:color="748025" w:themeColor="accent1" w:themeShade="BF"/>
      </w:pBdr>
      <w:spacing w:before="600" w:after="80"/>
      <w:outlineLvl w:val="0"/>
    </w:pPr>
    <w:rPr>
      <w:rFonts w:asciiTheme="majorHAnsi" w:eastAsiaTheme="majorEastAsia" w:hAnsiTheme="majorHAnsi" w:cstheme="majorBidi"/>
      <w:b/>
      <w:bCs/>
      <w:color w:val="748025" w:themeColor="accent1" w:themeShade="BF"/>
      <w:sz w:val="24"/>
      <w:szCs w:val="24"/>
    </w:rPr>
  </w:style>
  <w:style w:type="paragraph" w:styleId="Overskrift2">
    <w:name w:val="heading 2"/>
    <w:basedOn w:val="Normal"/>
    <w:next w:val="Normal"/>
    <w:link w:val="Overskrift2Tegn"/>
    <w:uiPriority w:val="9"/>
    <w:semiHidden/>
    <w:unhideWhenUsed/>
    <w:qFormat/>
    <w:rsid w:val="00293DDB"/>
    <w:pPr>
      <w:pBdr>
        <w:bottom w:val="single" w:sz="8" w:space="1" w:color="9CAC32" w:themeColor="accent1"/>
      </w:pBdr>
      <w:spacing w:before="200" w:after="80"/>
      <w:outlineLvl w:val="1"/>
    </w:pPr>
    <w:rPr>
      <w:rFonts w:asciiTheme="majorHAnsi" w:eastAsiaTheme="majorEastAsia" w:hAnsiTheme="majorHAnsi" w:cstheme="majorBidi"/>
      <w:color w:val="748025" w:themeColor="accent1" w:themeShade="BF"/>
      <w:sz w:val="24"/>
      <w:szCs w:val="24"/>
    </w:rPr>
  </w:style>
  <w:style w:type="paragraph" w:styleId="Overskrift3">
    <w:name w:val="heading 3"/>
    <w:basedOn w:val="Normal"/>
    <w:next w:val="Normal"/>
    <w:link w:val="Overskrift3Tegn"/>
    <w:uiPriority w:val="9"/>
    <w:semiHidden/>
    <w:unhideWhenUsed/>
    <w:qFormat/>
    <w:rsid w:val="00293DDB"/>
    <w:pPr>
      <w:pBdr>
        <w:bottom w:val="single" w:sz="4" w:space="1" w:color="CBD879" w:themeColor="accent1" w:themeTint="99"/>
      </w:pBdr>
      <w:spacing w:before="200" w:after="80"/>
      <w:outlineLvl w:val="2"/>
    </w:pPr>
    <w:rPr>
      <w:rFonts w:asciiTheme="majorHAnsi" w:eastAsiaTheme="majorEastAsia" w:hAnsiTheme="majorHAnsi" w:cstheme="majorBidi"/>
      <w:color w:val="9CAC32" w:themeColor="accent1"/>
      <w:sz w:val="24"/>
      <w:szCs w:val="24"/>
    </w:rPr>
  </w:style>
  <w:style w:type="paragraph" w:styleId="Overskrift4">
    <w:name w:val="heading 4"/>
    <w:basedOn w:val="Normal"/>
    <w:next w:val="Normal"/>
    <w:link w:val="Overskrift4Tegn"/>
    <w:uiPriority w:val="9"/>
    <w:semiHidden/>
    <w:unhideWhenUsed/>
    <w:qFormat/>
    <w:rsid w:val="00293DDB"/>
    <w:pPr>
      <w:pBdr>
        <w:bottom w:val="single" w:sz="4" w:space="2" w:color="DCE5A5" w:themeColor="accent1" w:themeTint="66"/>
      </w:pBdr>
      <w:spacing w:before="200" w:after="80"/>
      <w:outlineLvl w:val="3"/>
    </w:pPr>
    <w:rPr>
      <w:rFonts w:asciiTheme="majorHAnsi" w:eastAsiaTheme="majorEastAsia" w:hAnsiTheme="majorHAnsi" w:cstheme="majorBidi"/>
      <w:i/>
      <w:iCs/>
      <w:color w:val="9CAC32" w:themeColor="accent1"/>
      <w:sz w:val="24"/>
      <w:szCs w:val="24"/>
    </w:rPr>
  </w:style>
  <w:style w:type="paragraph" w:styleId="Overskrift5">
    <w:name w:val="heading 5"/>
    <w:basedOn w:val="Normal"/>
    <w:next w:val="Normal"/>
    <w:link w:val="Overskrift5Tegn"/>
    <w:uiPriority w:val="9"/>
    <w:semiHidden/>
    <w:unhideWhenUsed/>
    <w:qFormat/>
    <w:rsid w:val="00293DDB"/>
    <w:pPr>
      <w:spacing w:before="200" w:after="80"/>
      <w:outlineLvl w:val="4"/>
    </w:pPr>
    <w:rPr>
      <w:rFonts w:asciiTheme="majorHAnsi" w:eastAsiaTheme="majorEastAsia" w:hAnsiTheme="majorHAnsi" w:cstheme="majorBidi"/>
      <w:color w:val="9CAC32" w:themeColor="accent1"/>
    </w:rPr>
  </w:style>
  <w:style w:type="paragraph" w:styleId="Overskrift6">
    <w:name w:val="heading 6"/>
    <w:basedOn w:val="Normal"/>
    <w:next w:val="Normal"/>
    <w:link w:val="Overskrift6Tegn"/>
    <w:uiPriority w:val="9"/>
    <w:semiHidden/>
    <w:unhideWhenUsed/>
    <w:qFormat/>
    <w:rsid w:val="00293DDB"/>
    <w:pPr>
      <w:spacing w:before="280" w:after="100"/>
      <w:outlineLvl w:val="5"/>
    </w:pPr>
    <w:rPr>
      <w:rFonts w:asciiTheme="majorHAnsi" w:eastAsiaTheme="majorEastAsia" w:hAnsiTheme="majorHAnsi" w:cstheme="majorBidi"/>
      <w:i/>
      <w:iCs/>
      <w:color w:val="9CAC32" w:themeColor="accent1"/>
    </w:rPr>
  </w:style>
  <w:style w:type="paragraph" w:styleId="Overskrift7">
    <w:name w:val="heading 7"/>
    <w:basedOn w:val="Normal"/>
    <w:next w:val="Normal"/>
    <w:link w:val="Overskrift7Tegn"/>
    <w:uiPriority w:val="9"/>
    <w:semiHidden/>
    <w:unhideWhenUsed/>
    <w:qFormat/>
    <w:rsid w:val="00293DDB"/>
    <w:pPr>
      <w:spacing w:before="320" w:after="100"/>
      <w:outlineLvl w:val="6"/>
    </w:pPr>
    <w:rPr>
      <w:rFonts w:asciiTheme="majorHAnsi" w:eastAsiaTheme="majorEastAsia" w:hAnsiTheme="majorHAnsi" w:cstheme="majorBidi"/>
      <w:b/>
      <w:bCs/>
      <w:color w:val="0C6D84" w:themeColor="accent3"/>
      <w:sz w:val="20"/>
      <w:szCs w:val="20"/>
    </w:rPr>
  </w:style>
  <w:style w:type="paragraph" w:styleId="Overskrift8">
    <w:name w:val="heading 8"/>
    <w:basedOn w:val="Normal"/>
    <w:next w:val="Normal"/>
    <w:link w:val="Overskrift8Tegn"/>
    <w:uiPriority w:val="9"/>
    <w:semiHidden/>
    <w:unhideWhenUsed/>
    <w:qFormat/>
    <w:rsid w:val="00293DDB"/>
    <w:pPr>
      <w:spacing w:before="320" w:after="100"/>
      <w:outlineLvl w:val="7"/>
    </w:pPr>
    <w:rPr>
      <w:rFonts w:asciiTheme="majorHAnsi" w:eastAsiaTheme="majorEastAsia" w:hAnsiTheme="majorHAnsi" w:cstheme="majorBidi"/>
      <w:b/>
      <w:bCs/>
      <w:i/>
      <w:iCs/>
      <w:color w:val="0C6D84" w:themeColor="accent3"/>
      <w:sz w:val="20"/>
      <w:szCs w:val="20"/>
    </w:rPr>
  </w:style>
  <w:style w:type="paragraph" w:styleId="Overskrift9">
    <w:name w:val="heading 9"/>
    <w:basedOn w:val="Normal"/>
    <w:next w:val="Normal"/>
    <w:link w:val="Overskrift9Tegn"/>
    <w:uiPriority w:val="9"/>
    <w:semiHidden/>
    <w:unhideWhenUsed/>
    <w:qFormat/>
    <w:rsid w:val="00293DDB"/>
    <w:pPr>
      <w:spacing w:before="320" w:after="100"/>
      <w:outlineLvl w:val="8"/>
    </w:pPr>
    <w:rPr>
      <w:rFonts w:asciiTheme="majorHAnsi" w:eastAsiaTheme="majorEastAsia" w:hAnsiTheme="majorHAnsi" w:cstheme="majorBidi"/>
      <w:i/>
      <w:iCs/>
      <w:color w:val="0C6D84"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rPr>
  </w:style>
  <w:style w:type="character" w:customStyle="1" w:styleId="e24kjd">
    <w:name w:val="e24kjd"/>
    <w:basedOn w:val="Standardskrifttypeiafsnit"/>
    <w:rsid w:val="00064CC8"/>
  </w:style>
  <w:style w:type="character" w:styleId="Fremhv">
    <w:name w:val="Emphasis"/>
    <w:uiPriority w:val="20"/>
    <w:qFormat/>
    <w:rsid w:val="00293DDB"/>
    <w:rPr>
      <w:b/>
      <w:bCs/>
      <w:i/>
      <w:iCs/>
      <w:color w:val="5A5A5A" w:themeColor="text1" w:themeTint="A5"/>
    </w:rPr>
  </w:style>
  <w:style w:type="character" w:customStyle="1" w:styleId="Overskrift1Tegn">
    <w:name w:val="Overskrift 1 Tegn"/>
    <w:basedOn w:val="Standardskrifttypeiafsnit"/>
    <w:link w:val="Overskrift1"/>
    <w:uiPriority w:val="9"/>
    <w:rsid w:val="00293DDB"/>
    <w:rPr>
      <w:rFonts w:asciiTheme="majorHAnsi" w:eastAsiaTheme="majorEastAsia" w:hAnsiTheme="majorHAnsi" w:cstheme="majorBidi"/>
      <w:b/>
      <w:bCs/>
      <w:color w:val="748025" w:themeColor="accent1" w:themeShade="BF"/>
      <w:sz w:val="24"/>
      <w:szCs w:val="24"/>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293DDB"/>
    <w:pPr>
      <w:ind w:left="720"/>
      <w:contextualSpacing/>
    </w:pPr>
  </w:style>
  <w:style w:type="paragraph" w:styleId="Ingenafstand">
    <w:name w:val="No Spacing"/>
    <w:basedOn w:val="Normal"/>
    <w:link w:val="IngenafstandTegn"/>
    <w:uiPriority w:val="1"/>
    <w:qFormat/>
    <w:rsid w:val="00293DDB"/>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rPr>
  </w:style>
  <w:style w:type="paragraph" w:customStyle="1" w:styleId="CISUansgningstekst1">
    <w:name w:val="CISU ansøgningstekst 1"/>
    <w:aliases w:val="2,3"/>
    <w:autoRedefine/>
    <w:rsid w:val="00757DE4"/>
    <w:pPr>
      <w:numPr>
        <w:numId w:val="2"/>
      </w:numPr>
      <w:snapToGrid w:val="0"/>
      <w:ind w:left="357" w:hanging="357"/>
    </w:pPr>
    <w:rPr>
      <w:rFonts w:ascii="Arial" w:hAnsi="Arial" w:cs="Arial"/>
      <w:b/>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293DDB"/>
    <w:rPr>
      <w:rFonts w:asciiTheme="majorHAnsi" w:eastAsiaTheme="majorEastAsia" w:hAnsiTheme="majorHAnsi" w:cstheme="majorBidi"/>
      <w:i/>
      <w:iCs/>
      <w:color w:val="9CAC32" w:themeColor="accent1"/>
      <w:sz w:val="24"/>
      <w:szCs w:val="24"/>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rFonts w:ascii="Calibri" w:hAnsi="Calibri"/>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1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84571D"/>
  </w:style>
  <w:style w:type="character" w:customStyle="1" w:styleId="Overskrift2Tegn">
    <w:name w:val="Overskrift 2 Tegn"/>
    <w:basedOn w:val="Standardskrifttypeiafsnit"/>
    <w:link w:val="Overskrift2"/>
    <w:uiPriority w:val="9"/>
    <w:semiHidden/>
    <w:rsid w:val="00293DDB"/>
    <w:rPr>
      <w:rFonts w:asciiTheme="majorHAnsi" w:eastAsiaTheme="majorEastAsia" w:hAnsiTheme="majorHAnsi" w:cstheme="majorBidi"/>
      <w:color w:val="748025" w:themeColor="accent1" w:themeShade="BF"/>
      <w:sz w:val="24"/>
      <w:szCs w:val="24"/>
    </w:rPr>
  </w:style>
  <w:style w:type="character" w:customStyle="1" w:styleId="Overskrift3Tegn">
    <w:name w:val="Overskrift 3 Tegn"/>
    <w:basedOn w:val="Standardskrifttypeiafsnit"/>
    <w:link w:val="Overskrift3"/>
    <w:uiPriority w:val="9"/>
    <w:semiHidden/>
    <w:rsid w:val="00293DDB"/>
    <w:rPr>
      <w:rFonts w:asciiTheme="majorHAnsi" w:eastAsiaTheme="majorEastAsia" w:hAnsiTheme="majorHAnsi" w:cstheme="majorBidi"/>
      <w:color w:val="9CAC32" w:themeColor="accent1"/>
      <w:sz w:val="24"/>
      <w:szCs w:val="24"/>
    </w:rPr>
  </w:style>
  <w:style w:type="character" w:customStyle="1" w:styleId="Overskrift5Tegn">
    <w:name w:val="Overskrift 5 Tegn"/>
    <w:basedOn w:val="Standardskrifttypeiafsnit"/>
    <w:link w:val="Overskrift5"/>
    <w:uiPriority w:val="9"/>
    <w:semiHidden/>
    <w:rsid w:val="00293DDB"/>
    <w:rPr>
      <w:rFonts w:asciiTheme="majorHAnsi" w:eastAsiaTheme="majorEastAsia" w:hAnsiTheme="majorHAnsi" w:cstheme="majorBidi"/>
      <w:color w:val="9CAC32" w:themeColor="accent1"/>
    </w:rPr>
  </w:style>
  <w:style w:type="character" w:customStyle="1" w:styleId="Overskrift6Tegn">
    <w:name w:val="Overskrift 6 Tegn"/>
    <w:basedOn w:val="Standardskrifttypeiafsnit"/>
    <w:link w:val="Overskrift6"/>
    <w:uiPriority w:val="9"/>
    <w:semiHidden/>
    <w:rsid w:val="00293DDB"/>
    <w:rPr>
      <w:rFonts w:asciiTheme="majorHAnsi" w:eastAsiaTheme="majorEastAsia" w:hAnsiTheme="majorHAnsi" w:cstheme="majorBidi"/>
      <w:i/>
      <w:iCs/>
      <w:color w:val="9CAC32" w:themeColor="accent1"/>
    </w:rPr>
  </w:style>
  <w:style w:type="character" w:customStyle="1" w:styleId="Overskrift7Tegn">
    <w:name w:val="Overskrift 7 Tegn"/>
    <w:basedOn w:val="Standardskrifttypeiafsnit"/>
    <w:link w:val="Overskrift7"/>
    <w:uiPriority w:val="9"/>
    <w:semiHidden/>
    <w:rsid w:val="00293DDB"/>
    <w:rPr>
      <w:rFonts w:asciiTheme="majorHAnsi" w:eastAsiaTheme="majorEastAsia" w:hAnsiTheme="majorHAnsi" w:cstheme="majorBidi"/>
      <w:b/>
      <w:bCs/>
      <w:color w:val="0C6D84" w:themeColor="accent3"/>
      <w:sz w:val="20"/>
      <w:szCs w:val="20"/>
    </w:rPr>
  </w:style>
  <w:style w:type="character" w:customStyle="1" w:styleId="Overskrift8Tegn">
    <w:name w:val="Overskrift 8 Tegn"/>
    <w:basedOn w:val="Standardskrifttypeiafsnit"/>
    <w:link w:val="Overskrift8"/>
    <w:uiPriority w:val="9"/>
    <w:semiHidden/>
    <w:rsid w:val="00293DDB"/>
    <w:rPr>
      <w:rFonts w:asciiTheme="majorHAnsi" w:eastAsiaTheme="majorEastAsia" w:hAnsiTheme="majorHAnsi" w:cstheme="majorBidi"/>
      <w:b/>
      <w:bCs/>
      <w:i/>
      <w:iCs/>
      <w:color w:val="0C6D84" w:themeColor="accent3"/>
      <w:sz w:val="20"/>
      <w:szCs w:val="20"/>
    </w:rPr>
  </w:style>
  <w:style w:type="character" w:customStyle="1" w:styleId="Overskrift9Tegn">
    <w:name w:val="Overskrift 9 Tegn"/>
    <w:basedOn w:val="Standardskrifttypeiafsnit"/>
    <w:link w:val="Overskrift9"/>
    <w:uiPriority w:val="9"/>
    <w:semiHidden/>
    <w:rsid w:val="00293DDB"/>
    <w:rPr>
      <w:rFonts w:asciiTheme="majorHAnsi" w:eastAsiaTheme="majorEastAsia" w:hAnsiTheme="majorHAnsi" w:cstheme="majorBidi"/>
      <w:i/>
      <w:iCs/>
      <w:color w:val="0C6D84" w:themeColor="accent3"/>
      <w:sz w:val="20"/>
      <w:szCs w:val="20"/>
    </w:rPr>
  </w:style>
  <w:style w:type="paragraph" w:styleId="Titel">
    <w:name w:val="Title"/>
    <w:basedOn w:val="Normal"/>
    <w:next w:val="Normal"/>
    <w:link w:val="TitelTegn"/>
    <w:uiPriority w:val="10"/>
    <w:qFormat/>
    <w:rsid w:val="00293DDB"/>
    <w:pPr>
      <w:pBdr>
        <w:top w:val="single" w:sz="8" w:space="10" w:color="D4DE8F" w:themeColor="accent1" w:themeTint="7F"/>
        <w:bottom w:val="single" w:sz="24" w:space="15" w:color="0C6D84" w:themeColor="accent3"/>
      </w:pBdr>
      <w:jc w:val="center"/>
    </w:pPr>
    <w:rPr>
      <w:rFonts w:asciiTheme="majorHAnsi" w:eastAsiaTheme="majorEastAsia" w:hAnsiTheme="majorHAnsi" w:cstheme="majorBidi"/>
      <w:i/>
      <w:iCs/>
      <w:color w:val="4D5519" w:themeColor="accent1" w:themeShade="7F"/>
      <w:sz w:val="60"/>
      <w:szCs w:val="60"/>
    </w:rPr>
  </w:style>
  <w:style w:type="character" w:customStyle="1" w:styleId="TitelTegn">
    <w:name w:val="Titel Tegn"/>
    <w:basedOn w:val="Standardskrifttypeiafsnit"/>
    <w:link w:val="Titel"/>
    <w:uiPriority w:val="10"/>
    <w:rsid w:val="00293DDB"/>
    <w:rPr>
      <w:rFonts w:asciiTheme="majorHAnsi" w:eastAsiaTheme="majorEastAsia" w:hAnsiTheme="majorHAnsi" w:cstheme="majorBidi"/>
      <w:i/>
      <w:iCs/>
      <w:color w:val="4D5519" w:themeColor="accent1" w:themeShade="7F"/>
      <w:sz w:val="60"/>
      <w:szCs w:val="60"/>
    </w:rPr>
  </w:style>
  <w:style w:type="paragraph" w:styleId="Undertitel">
    <w:name w:val="Subtitle"/>
    <w:basedOn w:val="Normal"/>
    <w:next w:val="Normal"/>
    <w:link w:val="UndertitelTegn"/>
    <w:uiPriority w:val="11"/>
    <w:qFormat/>
    <w:rsid w:val="00293DDB"/>
    <w:pPr>
      <w:spacing w:before="200" w:after="900"/>
      <w:jc w:val="right"/>
    </w:pPr>
    <w:rPr>
      <w:i/>
      <w:iCs/>
      <w:sz w:val="24"/>
      <w:szCs w:val="24"/>
    </w:rPr>
  </w:style>
  <w:style w:type="character" w:customStyle="1" w:styleId="UndertitelTegn">
    <w:name w:val="Undertitel Tegn"/>
    <w:basedOn w:val="Standardskrifttypeiafsnit"/>
    <w:link w:val="Undertitel"/>
    <w:uiPriority w:val="11"/>
    <w:rsid w:val="00293DDB"/>
    <w:rPr>
      <w:i/>
      <w:iCs/>
      <w:sz w:val="24"/>
      <w:szCs w:val="24"/>
    </w:rPr>
  </w:style>
  <w:style w:type="character" w:styleId="Strk">
    <w:name w:val="Strong"/>
    <w:basedOn w:val="Standardskrifttypeiafsnit"/>
    <w:uiPriority w:val="22"/>
    <w:qFormat/>
    <w:rsid w:val="00293DDB"/>
    <w:rPr>
      <w:b/>
      <w:bCs/>
      <w:spacing w:val="0"/>
    </w:rPr>
  </w:style>
  <w:style w:type="paragraph" w:styleId="Citat">
    <w:name w:val="Quote"/>
    <w:basedOn w:val="Normal"/>
    <w:next w:val="Normal"/>
    <w:link w:val="CitatTegn"/>
    <w:uiPriority w:val="29"/>
    <w:qFormat/>
    <w:rsid w:val="00293DDB"/>
    <w:rPr>
      <w:rFonts w:asciiTheme="majorHAnsi" w:eastAsiaTheme="majorEastAsia" w:hAnsiTheme="majorHAnsi" w:cstheme="majorBidi"/>
      <w:i/>
      <w:iCs/>
      <w:color w:val="5A5A5A" w:themeColor="text1" w:themeTint="A5"/>
    </w:rPr>
  </w:style>
  <w:style w:type="character" w:customStyle="1" w:styleId="CitatTegn">
    <w:name w:val="Citat Tegn"/>
    <w:basedOn w:val="Standardskrifttypeiafsnit"/>
    <w:link w:val="Citat"/>
    <w:uiPriority w:val="29"/>
    <w:rsid w:val="00293DDB"/>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293DDB"/>
    <w:pPr>
      <w:pBdr>
        <w:top w:val="single" w:sz="12" w:space="10" w:color="DCE5A5" w:themeColor="accent1" w:themeTint="66"/>
        <w:left w:val="single" w:sz="36" w:space="4" w:color="9CAC32" w:themeColor="accent1"/>
        <w:bottom w:val="single" w:sz="24" w:space="10" w:color="0C6D84" w:themeColor="accent3"/>
        <w:right w:val="single" w:sz="36" w:space="4" w:color="9CAC32" w:themeColor="accent1"/>
      </w:pBdr>
      <w:shd w:val="clear" w:color="auto" w:fill="9CAC3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rktcitatTegn">
    <w:name w:val="Stærkt citat Tegn"/>
    <w:basedOn w:val="Standardskrifttypeiafsnit"/>
    <w:link w:val="Strktcitat"/>
    <w:uiPriority w:val="30"/>
    <w:rsid w:val="00293DDB"/>
    <w:rPr>
      <w:rFonts w:asciiTheme="majorHAnsi" w:eastAsiaTheme="majorEastAsia" w:hAnsiTheme="majorHAnsi" w:cstheme="majorBidi"/>
      <w:i/>
      <w:iCs/>
      <w:color w:val="FFFFFF" w:themeColor="background1"/>
      <w:sz w:val="24"/>
      <w:szCs w:val="24"/>
      <w:shd w:val="clear" w:color="auto" w:fill="9CAC32" w:themeFill="accent1"/>
    </w:rPr>
  </w:style>
  <w:style w:type="character" w:styleId="Svagfremhvning">
    <w:name w:val="Subtle Emphasis"/>
    <w:uiPriority w:val="19"/>
    <w:qFormat/>
    <w:rsid w:val="00293DDB"/>
    <w:rPr>
      <w:i/>
      <w:iCs/>
      <w:color w:val="5A5A5A" w:themeColor="text1" w:themeTint="A5"/>
    </w:rPr>
  </w:style>
  <w:style w:type="character" w:styleId="Kraftigfremhvning">
    <w:name w:val="Intense Emphasis"/>
    <w:uiPriority w:val="21"/>
    <w:qFormat/>
    <w:rsid w:val="00293DDB"/>
    <w:rPr>
      <w:b/>
      <w:bCs/>
      <w:i/>
      <w:iCs/>
      <w:color w:val="9CAC32" w:themeColor="accent1"/>
      <w:sz w:val="22"/>
      <w:szCs w:val="22"/>
    </w:rPr>
  </w:style>
  <w:style w:type="character" w:styleId="Svaghenvisning">
    <w:name w:val="Subtle Reference"/>
    <w:uiPriority w:val="31"/>
    <w:qFormat/>
    <w:rsid w:val="00293DDB"/>
    <w:rPr>
      <w:color w:val="auto"/>
      <w:u w:val="single" w:color="0C6D84" w:themeColor="accent3"/>
    </w:rPr>
  </w:style>
  <w:style w:type="character" w:styleId="Kraftighenvisning">
    <w:name w:val="Intense Reference"/>
    <w:basedOn w:val="Standardskrifttypeiafsnit"/>
    <w:uiPriority w:val="32"/>
    <w:qFormat/>
    <w:rsid w:val="00293DDB"/>
    <w:rPr>
      <w:b/>
      <w:bCs/>
      <w:color w:val="095162" w:themeColor="accent3" w:themeShade="BF"/>
      <w:u w:val="single" w:color="0C6D84" w:themeColor="accent3"/>
    </w:rPr>
  </w:style>
  <w:style w:type="character" w:styleId="Bogenstitel">
    <w:name w:val="Book Title"/>
    <w:basedOn w:val="Standardskrifttypeiafsnit"/>
    <w:uiPriority w:val="33"/>
    <w:qFormat/>
    <w:rsid w:val="00293DDB"/>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293DDB"/>
    <w:pPr>
      <w:outlineLvl w:val="9"/>
    </w:pPr>
  </w:style>
  <w:style w:type="paragraph" w:styleId="Billedtekst">
    <w:name w:val="caption"/>
    <w:basedOn w:val="Normal"/>
    <w:next w:val="Normal"/>
    <w:uiPriority w:val="35"/>
    <w:semiHidden/>
    <w:unhideWhenUsed/>
    <w:qFormat/>
    <w:rsid w:val="00293DDB"/>
    <w:rPr>
      <w:b/>
      <w:bCs/>
      <w:sz w:val="18"/>
      <w:szCs w:val="18"/>
    </w:rPr>
  </w:style>
  <w:style w:type="character" w:customStyle="1" w:styleId="IngenafstandTegn">
    <w:name w:val="Ingen afstand Tegn"/>
    <w:basedOn w:val="Standardskrifttypeiafsnit"/>
    <w:link w:val="Ingenafstand"/>
    <w:uiPriority w:val="1"/>
    <w:rsid w:val="0029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77B2-6900-4651-89C7-D188461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3209</Words>
  <Characters>19575</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Hanne Nicolaisen</cp:lastModifiedBy>
  <cp:revision>2</cp:revision>
  <dcterms:created xsi:type="dcterms:W3CDTF">2021-03-25T14:33:00Z</dcterms:created>
  <dcterms:modified xsi:type="dcterms:W3CDTF">2021-03-25T14:33:00Z</dcterms:modified>
</cp:coreProperties>
</file>