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770" w:rsidRPr="0024128D" w:rsidRDefault="000E7770" w:rsidP="0024128D">
      <w:pPr>
        <w:pBdr>
          <w:top w:val="nil"/>
          <w:left w:val="nil"/>
          <w:bottom w:val="nil"/>
          <w:right w:val="nil"/>
          <w:between w:val="nil"/>
        </w:pBdr>
        <w:jc w:val="both"/>
        <w:rPr>
          <w:rFonts w:ascii="Calibri" w:eastAsia="Calibri" w:hAnsi="Calibri" w:cs="Calibri"/>
          <w:b/>
          <w:color w:val="000000"/>
        </w:rPr>
      </w:pPr>
      <w:bookmarkStart w:id="0" w:name="_GoBack"/>
      <w:bookmarkEnd w:id="0"/>
    </w:p>
    <w:p w:rsidR="000E7770" w:rsidRPr="0024128D" w:rsidRDefault="0024128D" w:rsidP="0024128D">
      <w:pPr>
        <w:numPr>
          <w:ilvl w:val="0"/>
          <w:numId w:val="1"/>
        </w:numPr>
        <w:pBdr>
          <w:top w:val="nil"/>
          <w:left w:val="nil"/>
          <w:bottom w:val="nil"/>
          <w:right w:val="nil"/>
          <w:between w:val="nil"/>
        </w:pBdr>
        <w:jc w:val="both"/>
        <w:rPr>
          <w:rFonts w:ascii="Calibri" w:eastAsia="Calibri" w:hAnsi="Calibri" w:cs="Calibri"/>
          <w:b/>
          <w:color w:val="000000"/>
        </w:rPr>
      </w:pPr>
      <w:r w:rsidRPr="0024128D">
        <w:rPr>
          <w:rFonts w:ascii="Calibri" w:eastAsia="Calibri" w:hAnsi="Calibri" w:cs="Calibri"/>
          <w:b/>
          <w:color w:val="000000"/>
          <w:u w:val="single"/>
        </w:rPr>
        <w:t>Formål og relevans (vores omverden)</w:t>
      </w:r>
    </w:p>
    <w:p w:rsidR="000E7770" w:rsidRPr="0024128D" w:rsidRDefault="0024128D" w:rsidP="0024128D">
      <w:pPr>
        <w:widowControl w:val="0"/>
        <w:jc w:val="both"/>
        <w:rPr>
          <w:rFonts w:ascii="Calibri" w:hAnsi="Calibri"/>
        </w:rPr>
      </w:pPr>
      <w:r w:rsidRPr="0024128D">
        <w:rPr>
          <w:rFonts w:ascii="Calibri" w:hAnsi="Calibri"/>
        </w:rPr>
        <w:t xml:space="preserve">Denne indsats fokuserer på at videreudvikle de metoder, som Operation Dagsværk har haft stor succes med gennem mange år - og gøre dem mere nutidige, så vi følger med derhen, hvor de unge er, og svarer på de behov, som de har for at være klædt på til og motiveret for at engagere sig i globale udviklingsspørgsmål. Alt dette skal ske i projektet </w:t>
      </w:r>
      <w:r w:rsidRPr="0024128D">
        <w:rPr>
          <w:rFonts w:ascii="Calibri" w:hAnsi="Calibri"/>
          <w:i/>
        </w:rPr>
        <w:t>Solidaritetsturnéen 2020-2021</w:t>
      </w:r>
      <w:r w:rsidRPr="0024128D">
        <w:rPr>
          <w:rFonts w:ascii="Calibri" w:hAnsi="Calibri"/>
        </w:rPr>
        <w:t xml:space="preserve">. </w:t>
      </w:r>
    </w:p>
    <w:p w:rsidR="000E7770" w:rsidRPr="0024128D" w:rsidRDefault="000E7770" w:rsidP="0024128D">
      <w:pPr>
        <w:widowControl w:val="0"/>
        <w:jc w:val="both"/>
        <w:rPr>
          <w:rFonts w:ascii="Calibri" w:hAnsi="Calibri"/>
        </w:rPr>
      </w:pPr>
    </w:p>
    <w:p w:rsidR="000E7770" w:rsidRPr="0024128D" w:rsidRDefault="0024128D" w:rsidP="0024128D">
      <w:pPr>
        <w:widowControl w:val="0"/>
        <w:jc w:val="both"/>
        <w:rPr>
          <w:rFonts w:ascii="Calibri" w:hAnsi="Calibri"/>
          <w:b/>
        </w:rPr>
      </w:pPr>
      <w:r w:rsidRPr="0024128D">
        <w:rPr>
          <w:rFonts w:ascii="Calibri" w:hAnsi="Calibri"/>
          <w:b/>
        </w:rPr>
        <w:t xml:space="preserve">Udfordringerne og mulighederne - sådan kan vi engagere flere unge i udviklingssamarbejde </w:t>
      </w:r>
    </w:p>
    <w:p w:rsidR="000E7770" w:rsidRPr="0024128D" w:rsidRDefault="0024128D" w:rsidP="0024128D">
      <w:pPr>
        <w:widowControl w:val="0"/>
        <w:jc w:val="both"/>
        <w:rPr>
          <w:rFonts w:ascii="Calibri" w:hAnsi="Calibri"/>
        </w:rPr>
      </w:pPr>
      <w:r w:rsidRPr="0024128D">
        <w:rPr>
          <w:rFonts w:ascii="Calibri" w:hAnsi="Calibri"/>
        </w:rPr>
        <w:t xml:space="preserve">På trods af, at Operation Dagsværk år efter år er lykkedes med at skabe engagement til udviklingsspørgsmål relateret til unge i den globale verden, så har vi i en periode set et dalende antal af elever, som engagerer sig. I 2008 var det ca. 25.000 elever og i 2018, 10 år efter, var vi nede på lidt under 15.000 elever. Indsamlingsresultatet er ligeledes faldet. I 2008 var det på 6.3 </w:t>
      </w:r>
      <w:proofErr w:type="spellStart"/>
      <w:r w:rsidRPr="0024128D">
        <w:rPr>
          <w:rFonts w:ascii="Calibri" w:hAnsi="Calibri"/>
        </w:rPr>
        <w:t>mio</w:t>
      </w:r>
      <w:proofErr w:type="spellEnd"/>
      <w:r w:rsidRPr="0024128D">
        <w:rPr>
          <w:rFonts w:ascii="Calibri" w:hAnsi="Calibri"/>
        </w:rPr>
        <w:t xml:space="preserve"> kr. og i 2018 historisk lavt på 3.6 </w:t>
      </w:r>
      <w:proofErr w:type="spellStart"/>
      <w:r w:rsidRPr="0024128D">
        <w:rPr>
          <w:rFonts w:ascii="Calibri" w:hAnsi="Calibri"/>
        </w:rPr>
        <w:t>mio</w:t>
      </w:r>
      <w:proofErr w:type="spellEnd"/>
      <w:r w:rsidRPr="0024128D">
        <w:rPr>
          <w:rFonts w:ascii="Calibri" w:hAnsi="Calibri"/>
        </w:rPr>
        <w:t xml:space="preserve"> kr. Vi oplever, at unge i den grad er blevet pressede på ungdomsuddannelserne og mange udtaler, at de har mindre overskud til at engagere sig på grund af det konstante pres. Nul tolerance-politikken i forhold til fravær, har mange steder betydet, at Dagsværkgrupperne ofte skal mødes efter skole eller nå at klare alting i et frikvarter, frem for at få lov at bruge et modul i ny og næ for at arbejde med deres projekter. </w:t>
      </w:r>
    </w:p>
    <w:p w:rsidR="000E7770" w:rsidRPr="0024128D" w:rsidRDefault="000E7770" w:rsidP="0024128D">
      <w:pPr>
        <w:widowControl w:val="0"/>
        <w:jc w:val="both"/>
        <w:rPr>
          <w:rFonts w:ascii="Calibri" w:hAnsi="Calibri"/>
        </w:rPr>
      </w:pPr>
    </w:p>
    <w:p w:rsidR="000E7770" w:rsidRPr="0024128D" w:rsidRDefault="0024128D" w:rsidP="0024128D">
      <w:pPr>
        <w:widowControl w:val="0"/>
        <w:jc w:val="both"/>
        <w:rPr>
          <w:rFonts w:ascii="Calibri" w:hAnsi="Calibri"/>
        </w:rPr>
      </w:pPr>
      <w:r w:rsidRPr="0024128D">
        <w:rPr>
          <w:rFonts w:ascii="Calibri" w:hAnsi="Calibri"/>
        </w:rPr>
        <w:t xml:space="preserve">På trods af disse tendenser er der stadig en kæmpe tilslutning til Operation Dagsværk - hos eleverne såvel som hos ledelsen og lærerne på ungdomsuddannelserne. Operation Dagsværk kan nemlig noget helt unikt. Operation Dagsværk er </w:t>
      </w:r>
      <w:r w:rsidRPr="0024128D">
        <w:rPr>
          <w:rFonts w:ascii="Calibri" w:hAnsi="Calibri"/>
          <w:i/>
        </w:rPr>
        <w:t>af</w:t>
      </w:r>
      <w:r w:rsidRPr="0024128D">
        <w:rPr>
          <w:rFonts w:ascii="Calibri" w:hAnsi="Calibri"/>
        </w:rPr>
        <w:t xml:space="preserve">, </w:t>
      </w:r>
      <w:r w:rsidRPr="0024128D">
        <w:rPr>
          <w:rFonts w:ascii="Calibri" w:hAnsi="Calibri"/>
          <w:i/>
        </w:rPr>
        <w:t>med</w:t>
      </w:r>
      <w:r w:rsidRPr="0024128D">
        <w:rPr>
          <w:rFonts w:ascii="Calibri" w:hAnsi="Calibri"/>
        </w:rPr>
        <w:t xml:space="preserve"> og </w:t>
      </w:r>
      <w:r w:rsidRPr="0024128D">
        <w:rPr>
          <w:rFonts w:ascii="Calibri" w:hAnsi="Calibri"/>
          <w:i/>
        </w:rPr>
        <w:t>for</w:t>
      </w:r>
      <w:r w:rsidRPr="0024128D">
        <w:rPr>
          <w:rFonts w:ascii="Calibri" w:hAnsi="Calibri"/>
        </w:rPr>
        <w:t xml:space="preserve"> unge. Det er de unge i Danmark, der engagerer og organiserer andre unge til at tage handling i solidaritet med unge rundt om i verden. Det starter og slutter med de unge og er baseret på det frivillige engagement og ejerskab, som skabes ved, at det er de unge, der gensidigt motiverer hinanden på de danske ungdomsuddannelser og efterskoler, og ikke mindst ved at stemmerne fra de unge fra fx Peru (2020) eller Uganda (2019) formidles direkte til eleverne på skolerne. </w:t>
      </w:r>
    </w:p>
    <w:p w:rsidR="000E7770" w:rsidRPr="0024128D" w:rsidRDefault="000E7770" w:rsidP="0024128D">
      <w:pPr>
        <w:widowControl w:val="0"/>
        <w:jc w:val="both"/>
        <w:rPr>
          <w:rFonts w:ascii="Calibri" w:hAnsi="Calibri"/>
        </w:rPr>
      </w:pPr>
    </w:p>
    <w:p w:rsidR="000E7770" w:rsidRPr="0024128D" w:rsidRDefault="0024128D" w:rsidP="0024128D">
      <w:pPr>
        <w:widowControl w:val="0"/>
        <w:jc w:val="both"/>
        <w:rPr>
          <w:rFonts w:ascii="Calibri" w:hAnsi="Calibri"/>
        </w:rPr>
      </w:pPr>
      <w:r w:rsidRPr="0024128D">
        <w:rPr>
          <w:rFonts w:ascii="Calibri" w:hAnsi="Calibri"/>
        </w:rPr>
        <w:t xml:space="preserve">Derfor oplever vi også ude på skolerne en stor vilje til og iver efter at få Operation Dagsværk til at passe ind i den nutidige hektiske hverdag, som et ungt menneske har. Det stiller krav til os om, at vi i vores arbejde kan hjælpe med at katalysere engagementet. Derfor vil vi blive bedre til lokalt på skolerne at sørge for, at unge effektivt kan omsætte deres engagement, og viden om årets projekt, til konkret handling. </w:t>
      </w:r>
    </w:p>
    <w:p w:rsidR="000E7770" w:rsidRPr="0024128D" w:rsidRDefault="000E7770" w:rsidP="0024128D">
      <w:pPr>
        <w:widowControl w:val="0"/>
        <w:jc w:val="both"/>
        <w:rPr>
          <w:rFonts w:ascii="Calibri" w:hAnsi="Calibri"/>
        </w:rPr>
      </w:pPr>
    </w:p>
    <w:p w:rsidR="000E7770" w:rsidRPr="0024128D" w:rsidRDefault="0024128D" w:rsidP="0024128D">
      <w:pPr>
        <w:widowControl w:val="0"/>
        <w:jc w:val="both"/>
        <w:rPr>
          <w:rFonts w:ascii="Calibri" w:hAnsi="Calibri"/>
        </w:rPr>
      </w:pPr>
      <w:r w:rsidRPr="0024128D">
        <w:rPr>
          <w:rFonts w:ascii="Calibri" w:hAnsi="Calibri"/>
        </w:rPr>
        <w:t xml:space="preserve">Heldigvis blev det dalende engagement da også vendt på Dagsværkdagen 2019. Her engagerede flere unge sig end i 2018 og det resulterede i, at indsamlingsresultatet gik fra 3.6 </w:t>
      </w:r>
      <w:proofErr w:type="spellStart"/>
      <w:r w:rsidRPr="0024128D">
        <w:rPr>
          <w:rFonts w:ascii="Calibri" w:hAnsi="Calibri"/>
        </w:rPr>
        <w:t>mio</w:t>
      </w:r>
      <w:proofErr w:type="spellEnd"/>
      <w:r w:rsidRPr="0024128D">
        <w:rPr>
          <w:rFonts w:ascii="Calibri" w:hAnsi="Calibri"/>
        </w:rPr>
        <w:t xml:space="preserve"> kr. til 3.7 </w:t>
      </w:r>
      <w:proofErr w:type="spellStart"/>
      <w:r w:rsidRPr="0024128D">
        <w:rPr>
          <w:rFonts w:ascii="Calibri" w:hAnsi="Calibri"/>
        </w:rPr>
        <w:t>mio</w:t>
      </w:r>
      <w:proofErr w:type="spellEnd"/>
      <w:r w:rsidRPr="0024128D">
        <w:rPr>
          <w:rFonts w:ascii="Calibri" w:hAnsi="Calibri"/>
        </w:rPr>
        <w:t xml:space="preserve"> kr. til fordel for </w:t>
      </w:r>
      <w:proofErr w:type="spellStart"/>
      <w:r w:rsidRPr="0024128D">
        <w:rPr>
          <w:rFonts w:ascii="Calibri" w:hAnsi="Calibri"/>
        </w:rPr>
        <w:t>empowerment</w:t>
      </w:r>
      <w:proofErr w:type="spellEnd"/>
      <w:r w:rsidRPr="0024128D">
        <w:rPr>
          <w:rFonts w:ascii="Calibri" w:hAnsi="Calibri"/>
        </w:rPr>
        <w:t xml:space="preserve"> og uddannelse af unge med handicap i Uganda. Det er vores klare opfattelse, at det hænger sammen med, at Operation Dagsværk i 2019 iværksatte en ny organiseringsindsats med lanceringen af “Rejseholdet”. Tankerne bag er baseret på organiseringsteorierne udarbejdet af Marshall </w:t>
      </w:r>
      <w:proofErr w:type="spellStart"/>
      <w:r w:rsidRPr="0024128D">
        <w:rPr>
          <w:rFonts w:ascii="Calibri" w:hAnsi="Calibri"/>
        </w:rPr>
        <w:t>Ganz</w:t>
      </w:r>
      <w:proofErr w:type="spellEnd"/>
      <w:r w:rsidRPr="0024128D">
        <w:rPr>
          <w:rFonts w:ascii="Calibri" w:hAnsi="Calibri"/>
        </w:rPr>
        <w:t xml:space="preserve"> (Harvard Kennedy School of </w:t>
      </w:r>
      <w:proofErr w:type="spellStart"/>
      <w:r w:rsidRPr="0024128D">
        <w:rPr>
          <w:rFonts w:ascii="Calibri" w:hAnsi="Calibri"/>
        </w:rPr>
        <w:t>Government</w:t>
      </w:r>
      <w:proofErr w:type="spellEnd"/>
      <w:r w:rsidRPr="0024128D">
        <w:rPr>
          <w:rFonts w:ascii="Calibri" w:hAnsi="Calibri"/>
        </w:rPr>
        <w:t xml:space="preserve">), det globale </w:t>
      </w:r>
      <w:proofErr w:type="spellStart"/>
      <w:r w:rsidRPr="0024128D">
        <w:rPr>
          <w:rFonts w:ascii="Calibri" w:hAnsi="Calibri"/>
        </w:rPr>
        <w:t>Leading</w:t>
      </w:r>
      <w:proofErr w:type="spellEnd"/>
      <w:r w:rsidRPr="0024128D">
        <w:rPr>
          <w:rFonts w:ascii="Calibri" w:hAnsi="Calibri"/>
        </w:rPr>
        <w:t xml:space="preserve"> Change Network af civilsamfundsbevægelser (som Operation Dagsværk er medlemmer af), samt af os selv og vores sparringspartnere, som har erfaringer fra både den danske elev- og studenterbevægelse, fagbevægelsen, partier og ungdomspartier samt andre </w:t>
      </w:r>
      <w:proofErr w:type="spellStart"/>
      <w:r w:rsidRPr="0024128D">
        <w:rPr>
          <w:rFonts w:ascii="Calibri" w:hAnsi="Calibri"/>
        </w:rPr>
        <w:t>NGO’er</w:t>
      </w:r>
      <w:proofErr w:type="spellEnd"/>
      <w:r w:rsidRPr="0024128D">
        <w:rPr>
          <w:rFonts w:ascii="Calibri" w:hAnsi="Calibri"/>
        </w:rPr>
        <w:t xml:space="preserve">. Vi har i Operation Dagsværk-regi derfor flere års erfaring med organiseringsmetoder, som er rodfæstet i dansk organiseringstradition - som taler ind i den måde, som borgere har organiseret demokrati og fællesskaber i Danmark siden 1800-tallet. </w:t>
      </w:r>
    </w:p>
    <w:p w:rsidR="000E7770" w:rsidRPr="0024128D" w:rsidRDefault="000E7770" w:rsidP="0024128D">
      <w:pPr>
        <w:widowControl w:val="0"/>
        <w:jc w:val="both"/>
        <w:rPr>
          <w:rFonts w:ascii="Calibri" w:hAnsi="Calibri"/>
        </w:rPr>
      </w:pPr>
    </w:p>
    <w:p w:rsidR="000E7770" w:rsidRPr="0024128D" w:rsidRDefault="0024128D" w:rsidP="0024128D">
      <w:pPr>
        <w:widowControl w:val="0"/>
        <w:jc w:val="both"/>
        <w:rPr>
          <w:rFonts w:ascii="Calibri" w:hAnsi="Calibri"/>
        </w:rPr>
      </w:pPr>
      <w:r w:rsidRPr="0024128D">
        <w:rPr>
          <w:rFonts w:ascii="Calibri" w:hAnsi="Calibri"/>
        </w:rPr>
        <w:t xml:space="preserve">Vi har i arbejdet fokus på de fem lederskabsfærdigheder, som Marshall </w:t>
      </w:r>
      <w:proofErr w:type="spellStart"/>
      <w:r w:rsidRPr="0024128D">
        <w:rPr>
          <w:rFonts w:ascii="Calibri" w:hAnsi="Calibri"/>
        </w:rPr>
        <w:t>Ganz</w:t>
      </w:r>
      <w:proofErr w:type="spellEnd"/>
      <w:r w:rsidRPr="0024128D">
        <w:rPr>
          <w:rFonts w:ascii="Calibri" w:hAnsi="Calibri"/>
        </w:rPr>
        <w:t xml:space="preserve"> har identificeret, for at det skal lykkes sociale bevægelser at skabe forandring. Disse er 1) At skabe fælles fortællinger, 2) relationer, 3) struktur, 4) strategi og 5) handling. Siden foråret 2019 har vi i tråd hermed uddannet kernefrivillige inden for Organisering, Mobilisering og Lederskab og netop klædt dem på til at tage lederskab og motivere Dagsværkgrupperne på skolerne til at engagere sig selv og andre elever i udviklingssamarbejde. Organiseringsværktøjerne har de især trænet og opbygget i deres kontakt med grupperne, for det er i praksisarbejdet, at organiseringsværktøjerne læres bedst. </w:t>
      </w:r>
    </w:p>
    <w:p w:rsidR="000E7770" w:rsidRPr="0024128D" w:rsidRDefault="000E7770" w:rsidP="0024128D">
      <w:pPr>
        <w:widowControl w:val="0"/>
        <w:jc w:val="both"/>
        <w:rPr>
          <w:rFonts w:ascii="Calibri" w:hAnsi="Calibri"/>
        </w:rPr>
      </w:pPr>
    </w:p>
    <w:p w:rsidR="000E7770" w:rsidRPr="0024128D" w:rsidRDefault="0024128D" w:rsidP="0024128D">
      <w:pPr>
        <w:widowControl w:val="0"/>
        <w:jc w:val="both"/>
        <w:rPr>
          <w:rFonts w:ascii="Calibri" w:hAnsi="Calibri"/>
        </w:rPr>
      </w:pPr>
      <w:r w:rsidRPr="0024128D">
        <w:rPr>
          <w:rFonts w:ascii="Calibri" w:hAnsi="Calibri"/>
        </w:rPr>
        <w:t xml:space="preserve">Gennem den indsats, som vi har kaldt ‘Rejseholdet’, er Operation dagsværk i løbet af 2019 gået fra at have ca. 55 aktive Dagsværkgrupper til nu at have 75 aktive grupper. Kontakten til grupperne er både sket telefonisk og særligt gennem fysiske møder. På skolerne har Rejseholdet oplevet et behov for, at oplysningen om årets projekt knyttes sammen med en konkret mulighed for at skabe handling som svar på de problematikker, som præsenteres. For at skabe et større og mere bæredygtigt engagement til udviklingsspørgsmål blandt unge på efterskoler og ungdomsuddannelserne, er der derfor brug for at udvikle Rejseholdet 2.0 - som vi døber ‘Solidaritetskorpset’. Det vil indebære en videreudvikling af pilotprojektet ‘Rejseholdet’ med fokus på bæredygtighed og varig forankring gennem nye metoder. </w:t>
      </w:r>
    </w:p>
    <w:p w:rsidR="000E7770" w:rsidRPr="0024128D" w:rsidRDefault="000E7770" w:rsidP="0024128D">
      <w:pPr>
        <w:widowControl w:val="0"/>
        <w:jc w:val="both"/>
        <w:rPr>
          <w:rFonts w:ascii="Calibri" w:hAnsi="Calibri"/>
          <w:i/>
        </w:rPr>
      </w:pPr>
    </w:p>
    <w:p w:rsidR="000E7770" w:rsidRPr="0024128D" w:rsidRDefault="0024128D" w:rsidP="0024128D">
      <w:pPr>
        <w:widowControl w:val="0"/>
        <w:jc w:val="both"/>
        <w:rPr>
          <w:rFonts w:ascii="Calibri" w:hAnsi="Calibri"/>
          <w:highlight w:val="yellow"/>
        </w:rPr>
      </w:pPr>
      <w:r w:rsidRPr="0024128D">
        <w:rPr>
          <w:rFonts w:ascii="Calibri" w:hAnsi="Calibri"/>
          <w:i/>
        </w:rPr>
        <w:t>“Der er mere end nogensinde brug for Operation Dagsværk i disse tider, hvor det handler om at udvise solidaritet og samfundssind”</w:t>
      </w:r>
      <w:r w:rsidRPr="0024128D">
        <w:rPr>
          <w:rFonts w:ascii="Calibri" w:hAnsi="Calibri"/>
        </w:rPr>
        <w:t xml:space="preserve"> sagde en lærer på Middelfart Gymnasium for nyligt til os. I tidens ånd og på baggrund af denne empiriske erfaring, og erfaringerne fra pilotprojektet, er vi derfor klar til at turnere Danmark rundt og kickstarte engagementet med vores Solidaritetsturné. </w:t>
      </w:r>
    </w:p>
    <w:p w:rsidR="000E7770" w:rsidRPr="0024128D" w:rsidRDefault="000E7770" w:rsidP="0024128D">
      <w:pPr>
        <w:widowControl w:val="0"/>
        <w:jc w:val="both"/>
        <w:rPr>
          <w:rFonts w:ascii="Calibri" w:hAnsi="Calibri"/>
        </w:rPr>
      </w:pPr>
    </w:p>
    <w:p w:rsidR="000E7770" w:rsidRPr="0024128D" w:rsidRDefault="0024128D" w:rsidP="0024128D">
      <w:pPr>
        <w:widowControl w:val="0"/>
        <w:jc w:val="both"/>
        <w:rPr>
          <w:rFonts w:ascii="Calibri" w:hAnsi="Calibri"/>
          <w:b/>
        </w:rPr>
      </w:pPr>
      <w:r w:rsidRPr="0024128D">
        <w:rPr>
          <w:rFonts w:ascii="Calibri" w:hAnsi="Calibri"/>
          <w:b/>
        </w:rPr>
        <w:t>Formål med indsatsen og den forandring vi vil skabe</w:t>
      </w:r>
    </w:p>
    <w:p w:rsidR="000E7770" w:rsidRPr="0024128D" w:rsidRDefault="0024128D" w:rsidP="0024128D">
      <w:pPr>
        <w:widowControl w:val="0"/>
        <w:jc w:val="both"/>
        <w:rPr>
          <w:rFonts w:ascii="Calibri" w:hAnsi="Calibri"/>
          <w:i/>
          <w:color w:val="00000A"/>
        </w:rPr>
      </w:pPr>
      <w:r w:rsidRPr="0024128D">
        <w:rPr>
          <w:rFonts w:ascii="Calibri" w:hAnsi="Calibri"/>
        </w:rPr>
        <w:t xml:space="preserve">Formålet med indsatsen er at give eleverne på ungdomsuddannelser og på efterskoler i hele landet større motivation for og mod på at handle i solidaritet med unge rundt om i verden og i tråd med </w:t>
      </w:r>
      <w:proofErr w:type="spellStart"/>
      <w:r w:rsidRPr="0024128D">
        <w:rPr>
          <w:rFonts w:ascii="Calibri" w:hAnsi="Calibri"/>
        </w:rPr>
        <w:t>FNs</w:t>
      </w:r>
      <w:proofErr w:type="spellEnd"/>
      <w:r w:rsidRPr="0024128D">
        <w:rPr>
          <w:rFonts w:ascii="Calibri" w:hAnsi="Calibri"/>
        </w:rPr>
        <w:t xml:space="preserve"> verdensmål. Dette vil vi gøre gennem et helt nyt format for workshops, som giver eleverne organiseringsværktøjer, de konkret kan bruge til at udleve deres engagement for årets Dagsværkkampagne, Operation Dagsværks Projektvalg - eller en anden global sag, som de brænder for. Vi ved, at der findes interesse derude, så hvis vi skaber lyst til deltagelse og giver værktøjer til at omsætte tanke til handling, vil flere unge blive involveret  i udviklingssamarbejde. Som Lucas, 3.g’er på Vibenhus Gymnasium (HTX) - og fra Operation Dagsværks elevbårne bestyrelse - beskriver det: “</w:t>
      </w:r>
      <w:r w:rsidRPr="0024128D">
        <w:rPr>
          <w:rFonts w:ascii="Calibri" w:hAnsi="Calibri"/>
          <w:i/>
          <w:color w:val="00000A"/>
        </w:rPr>
        <w:t xml:space="preserve">Operation Dagsværk er noget helt specielt, da det skaber solidaritet mellem unge på tværs af grænser i hele verden. Unge fra OD hjælper verdens udsatte unge med at uddanne sig, så de kan hjælpe dem selv og alle de holder af omkring dem.” </w:t>
      </w:r>
    </w:p>
    <w:p w:rsidR="000E7770" w:rsidRPr="0024128D" w:rsidRDefault="000E7770" w:rsidP="0024128D">
      <w:pPr>
        <w:widowControl w:val="0"/>
        <w:jc w:val="both"/>
        <w:rPr>
          <w:rFonts w:ascii="Calibri" w:hAnsi="Calibri"/>
          <w:i/>
          <w:color w:val="00000A"/>
        </w:rPr>
      </w:pPr>
    </w:p>
    <w:p w:rsidR="000E7770" w:rsidRPr="0024128D" w:rsidRDefault="0024128D" w:rsidP="0024128D">
      <w:pPr>
        <w:widowControl w:val="0"/>
        <w:jc w:val="both"/>
        <w:rPr>
          <w:rFonts w:ascii="Calibri" w:hAnsi="Calibri"/>
        </w:rPr>
      </w:pPr>
      <w:r w:rsidRPr="0024128D">
        <w:rPr>
          <w:rFonts w:ascii="Calibri" w:hAnsi="Calibri"/>
        </w:rPr>
        <w:t xml:space="preserve">Ud fra et mere langsigtet perspektiv vil vi gennem denne indsats bidrage til at danne et stærkere fundament for et samfundsengagement, som for rigtig mange engagerede </w:t>
      </w:r>
      <w:proofErr w:type="spellStart"/>
      <w:r w:rsidRPr="0024128D">
        <w:rPr>
          <w:rFonts w:ascii="Calibri" w:hAnsi="Calibri"/>
        </w:rPr>
        <w:t>Dagsværkere</w:t>
      </w:r>
      <w:proofErr w:type="spellEnd"/>
      <w:r w:rsidRPr="0024128D">
        <w:rPr>
          <w:rFonts w:ascii="Calibri" w:hAnsi="Calibri"/>
        </w:rPr>
        <w:t xml:space="preserve"> følger dem resten af livet.  Det er nemlig i Dagsværkgrupperne, at mange af unge træder deres første “aktivist-sko”. Hvis man oplever, at udviklingssamarbejde nytter noget, så tror vi på, at man er mere tilbøjelig til at engagere sig i det. Hvis man hører om unge i Uganda, som nu går i skole, fordi man sidste år brugte sine frikvarterer på at lave lokal kampagne, så er det en forandring, der er til at tro på. En styrket organisering og deltagelse i Operation Dagsværk er dermed samtidig med til at skabe en mere samfundsengageret og deltagende ungdom.</w:t>
      </w:r>
    </w:p>
    <w:p w:rsidR="0024128D" w:rsidRPr="0024128D" w:rsidRDefault="0024128D" w:rsidP="0024128D">
      <w:pPr>
        <w:widowControl w:val="0"/>
        <w:jc w:val="both"/>
        <w:rPr>
          <w:rFonts w:ascii="Calibri" w:hAnsi="Calibri"/>
          <w:b/>
        </w:rPr>
      </w:pPr>
    </w:p>
    <w:p w:rsidR="000E7770" w:rsidRPr="0024128D" w:rsidRDefault="0024128D" w:rsidP="0024128D">
      <w:pPr>
        <w:widowControl w:val="0"/>
        <w:jc w:val="both"/>
        <w:rPr>
          <w:rFonts w:ascii="Calibri" w:hAnsi="Calibri"/>
          <w:b/>
        </w:rPr>
      </w:pPr>
      <w:r w:rsidRPr="0024128D">
        <w:rPr>
          <w:rFonts w:ascii="Calibri" w:hAnsi="Calibri"/>
          <w:b/>
        </w:rPr>
        <w:t xml:space="preserve">Social retfærdighed i indsatsen </w:t>
      </w:r>
    </w:p>
    <w:p w:rsidR="000E7770" w:rsidRPr="0024128D" w:rsidRDefault="0024128D" w:rsidP="0024128D">
      <w:pPr>
        <w:widowControl w:val="0"/>
        <w:jc w:val="both"/>
        <w:rPr>
          <w:rFonts w:ascii="Calibri" w:hAnsi="Calibri"/>
        </w:rPr>
      </w:pPr>
      <w:r w:rsidRPr="0024128D">
        <w:rPr>
          <w:rFonts w:ascii="Calibri" w:hAnsi="Calibri"/>
        </w:rPr>
        <w:t>Vi arbejder i Operation Dagsværk altid med en solidaritetstematik, som også vil være gennemgående i denne indsats. Dette vil komme til udtryk i indholdsdelen af workshoppen, hvor danske unge vil lære om globale problemstillinger og blive uddannet i globalt medborgerskab. Samtidig kommer det til udtryk i vores implementering af indsatsen, hvor vi både vil involvere unge fra Danmark og fra vores projektlande i Syd</w:t>
      </w:r>
      <w:r w:rsidRPr="0024128D">
        <w:rPr>
          <w:rFonts w:ascii="Calibri" w:hAnsi="Calibri"/>
          <w:vertAlign w:val="superscript"/>
        </w:rPr>
        <w:footnoteReference w:id="1"/>
      </w:r>
      <w:r w:rsidRPr="0024128D">
        <w:rPr>
          <w:rFonts w:ascii="Calibri" w:hAnsi="Calibri"/>
        </w:rPr>
        <w:t xml:space="preserve"> på lige vilkår og som ligeværdige samarbejdspartnere. De skal fælles udarbejde elementer af materialet til workshoppen, ligesom alle unge vil blive opkvalificeret med en videoredigeringsworkshop. De vil derfor kunne producere materiale og give inspiration til hinanden på tværs af kloden. </w:t>
      </w:r>
    </w:p>
    <w:p w:rsidR="000E7770" w:rsidRPr="0024128D" w:rsidRDefault="000E7770" w:rsidP="0024128D">
      <w:pPr>
        <w:widowControl w:val="0"/>
        <w:jc w:val="both"/>
        <w:rPr>
          <w:rFonts w:ascii="Calibri" w:hAnsi="Calibri"/>
          <w:u w:val="single"/>
        </w:rPr>
      </w:pPr>
    </w:p>
    <w:p w:rsidR="000E7770" w:rsidRPr="0024128D" w:rsidRDefault="0024128D" w:rsidP="0024128D">
      <w:pPr>
        <w:widowControl w:val="0"/>
        <w:jc w:val="both"/>
        <w:rPr>
          <w:rFonts w:ascii="Calibri" w:hAnsi="Calibri"/>
          <w:b/>
        </w:rPr>
      </w:pPr>
      <w:r w:rsidRPr="0024128D">
        <w:rPr>
          <w:rFonts w:ascii="Calibri" w:hAnsi="Calibri"/>
          <w:b/>
        </w:rPr>
        <w:t>Klima- og miljømæssig ansvarlighed</w:t>
      </w:r>
    </w:p>
    <w:p w:rsidR="000E7770" w:rsidRPr="0024128D" w:rsidRDefault="0024128D" w:rsidP="0024128D">
      <w:pPr>
        <w:widowControl w:val="0"/>
        <w:jc w:val="both"/>
        <w:rPr>
          <w:rFonts w:ascii="Calibri" w:hAnsi="Calibri"/>
        </w:rPr>
      </w:pPr>
      <w:r w:rsidRPr="0024128D">
        <w:rPr>
          <w:rFonts w:ascii="Calibri" w:hAnsi="Calibri"/>
        </w:rPr>
        <w:t>I Operation Dagsværk forholder vi os til vores miljømæssige påvirkning i vores daglige arbejde, og derfor har vi en politik om at mindske dagligt madspild, købe brugte møbler til sekretariatet, servere vegetarisk/</w:t>
      </w:r>
      <w:proofErr w:type="spellStart"/>
      <w:r w:rsidRPr="0024128D">
        <w:rPr>
          <w:rFonts w:ascii="Calibri" w:hAnsi="Calibri"/>
        </w:rPr>
        <w:t>vegansk</w:t>
      </w:r>
      <w:proofErr w:type="spellEnd"/>
      <w:r w:rsidRPr="0024128D">
        <w:rPr>
          <w:rFonts w:ascii="Calibri" w:hAnsi="Calibri"/>
        </w:rPr>
        <w:t xml:space="preserve"> forplejning på vores kurser og uddannelsesarrangementer og så vidt som muligt holde online møder på tværs af landet og bruge offentlig transport, når vi skal ud. Disse principper vil vi naturligvis også videreføre i vores kommende arbejde med workshopturnéen. Samtidig vil denne indsats være en model for, hvordan vi kan samarbejde med partnere i Syd uden at skulle rejse frem og tilbage for at besøge hinanden. </w:t>
      </w:r>
    </w:p>
    <w:p w:rsidR="000E7770" w:rsidRPr="0024128D" w:rsidRDefault="000E7770" w:rsidP="0024128D">
      <w:pPr>
        <w:pBdr>
          <w:top w:val="nil"/>
          <w:left w:val="nil"/>
          <w:bottom w:val="nil"/>
          <w:right w:val="nil"/>
          <w:between w:val="nil"/>
        </w:pBdr>
        <w:jc w:val="both"/>
        <w:rPr>
          <w:rFonts w:ascii="Calibri" w:hAnsi="Calibri"/>
        </w:rPr>
      </w:pPr>
    </w:p>
    <w:p w:rsidR="000E7770" w:rsidRPr="0024128D" w:rsidRDefault="0024128D" w:rsidP="0024128D">
      <w:pPr>
        <w:numPr>
          <w:ilvl w:val="0"/>
          <w:numId w:val="1"/>
        </w:numPr>
        <w:pBdr>
          <w:top w:val="nil"/>
          <w:left w:val="nil"/>
          <w:bottom w:val="nil"/>
          <w:right w:val="nil"/>
          <w:between w:val="nil"/>
        </w:pBdr>
        <w:jc w:val="both"/>
        <w:rPr>
          <w:rFonts w:ascii="Calibri" w:eastAsia="Calibri" w:hAnsi="Calibri" w:cs="Calibri"/>
          <w:b/>
          <w:color w:val="000000"/>
        </w:rPr>
      </w:pPr>
      <w:r w:rsidRPr="0024128D">
        <w:rPr>
          <w:rFonts w:ascii="Calibri" w:eastAsia="Calibri" w:hAnsi="Calibri" w:cs="Calibri"/>
          <w:b/>
          <w:color w:val="000000"/>
          <w:u w:val="single"/>
        </w:rPr>
        <w:t>Den ansøgende organisation og andre organisationer/aktører (vores udgangspunkt)</w:t>
      </w:r>
    </w:p>
    <w:p w:rsidR="000E7770" w:rsidRPr="0024128D" w:rsidRDefault="0024128D" w:rsidP="0024128D">
      <w:pPr>
        <w:widowControl w:val="0"/>
        <w:jc w:val="both"/>
        <w:rPr>
          <w:rFonts w:ascii="Calibri" w:hAnsi="Calibri"/>
          <w:b/>
        </w:rPr>
      </w:pPr>
      <w:r w:rsidRPr="0024128D">
        <w:rPr>
          <w:rFonts w:ascii="Calibri" w:hAnsi="Calibri"/>
          <w:b/>
        </w:rPr>
        <w:t>Om Operation Dagsværk</w:t>
      </w:r>
    </w:p>
    <w:p w:rsidR="000E7770" w:rsidRPr="0024128D" w:rsidRDefault="0024128D" w:rsidP="0024128D">
      <w:pPr>
        <w:widowControl w:val="0"/>
        <w:jc w:val="both"/>
        <w:rPr>
          <w:rFonts w:ascii="Calibri" w:hAnsi="Calibri"/>
        </w:rPr>
      </w:pPr>
      <w:r w:rsidRPr="0024128D">
        <w:rPr>
          <w:rFonts w:ascii="Calibri" w:hAnsi="Calibri"/>
        </w:rPr>
        <w:t xml:space="preserve">Operation Dagsværk er Danmarks globale elevbevægelse, og har siden 1985 skabt oplysningskampagner målrettet ungdomsuddannelserne, og i de seneste år også 8. - 10. klasser, primært efterskoler. Organisationens formål er at skabe solidaritet mellem unge under uddannelse i Danmark, og unge i andre lande, som ikke har samme rettigheder og muligheder. Vi arbejder ud fra vores slagord: Oplysning - Stillingtagen - Handling. Hvert år oplyser vi gennem vores årlige kampagne om globale problemstillinger for unge. Kampagnen relaterer sig til og er til fordel for et internationalt udviklingsprojekt, der udføres af en dansk udviklingsorganisation. Gennem kampagnen, som får liv på vores ca. 120 medlemsskoler rundt om i landet, bliver eleverne oplyst, og får mulighed for at tage stilling og handle gennem debat og lokalt engagement på skolerne. </w:t>
      </w:r>
    </w:p>
    <w:p w:rsidR="000E7770" w:rsidRPr="0024128D" w:rsidRDefault="000E7770" w:rsidP="0024128D">
      <w:pPr>
        <w:widowControl w:val="0"/>
        <w:jc w:val="both"/>
        <w:rPr>
          <w:rFonts w:ascii="Calibri" w:hAnsi="Calibri"/>
        </w:rPr>
      </w:pPr>
    </w:p>
    <w:p w:rsidR="000E7770" w:rsidRPr="0024128D" w:rsidRDefault="0024128D" w:rsidP="0024128D">
      <w:pPr>
        <w:widowControl w:val="0"/>
        <w:jc w:val="both"/>
        <w:rPr>
          <w:rFonts w:ascii="Calibri" w:hAnsi="Calibri"/>
        </w:rPr>
      </w:pPr>
      <w:r w:rsidRPr="0024128D">
        <w:rPr>
          <w:rFonts w:ascii="Calibri" w:hAnsi="Calibri"/>
        </w:rPr>
        <w:t xml:space="preserve">Hvert år kulminerer elevernes oplysning, stillingtagen og handling i den årlige Dagsværkdag en onsdag i november, som er en integreret del af en lang række ungdomsuddannelser og efterskoler. Her lægger de unge et dagsværk i solidaritet med unge i verden. Det vil sige, at de </w:t>
      </w:r>
      <w:r w:rsidRPr="0024128D">
        <w:rPr>
          <w:rFonts w:ascii="Calibri" w:hAnsi="Calibri"/>
          <w:i/>
        </w:rPr>
        <w:t>giver</w:t>
      </w:r>
      <w:r w:rsidRPr="0024128D">
        <w:rPr>
          <w:rFonts w:ascii="Calibri" w:hAnsi="Calibri"/>
        </w:rPr>
        <w:t xml:space="preserve"> en dag af deres egen uddannelse, for at unge et andet sted i verden kan </w:t>
      </w:r>
      <w:r w:rsidRPr="0024128D">
        <w:rPr>
          <w:rFonts w:ascii="Calibri" w:hAnsi="Calibri"/>
          <w:i/>
        </w:rPr>
        <w:t>få</w:t>
      </w:r>
      <w:r w:rsidRPr="0024128D">
        <w:rPr>
          <w:rFonts w:ascii="Calibri" w:hAnsi="Calibri"/>
        </w:rPr>
        <w:t xml:space="preserve"> en uddannelse. De midler, der samles ind, går hvert år til et nyt projekt, der skaber handlekraftige unge på globalt plan. Det er således de unges handlekraft og den lokale aktivisme på skolerne i Danmark, der skaber en forandring for unge rundt om i verden. </w:t>
      </w:r>
    </w:p>
    <w:p w:rsidR="000E7770" w:rsidRPr="0024128D" w:rsidRDefault="000E7770" w:rsidP="0024128D">
      <w:pPr>
        <w:widowControl w:val="0"/>
        <w:jc w:val="both"/>
        <w:rPr>
          <w:rFonts w:ascii="Calibri" w:hAnsi="Calibri"/>
        </w:rPr>
      </w:pPr>
    </w:p>
    <w:p w:rsidR="000E7770" w:rsidRPr="0024128D" w:rsidRDefault="0024128D" w:rsidP="0024128D">
      <w:pPr>
        <w:widowControl w:val="0"/>
        <w:jc w:val="both"/>
        <w:rPr>
          <w:rFonts w:ascii="Calibri" w:hAnsi="Calibri"/>
          <w:b/>
        </w:rPr>
      </w:pPr>
      <w:r w:rsidRPr="0024128D">
        <w:rPr>
          <w:rFonts w:ascii="Calibri" w:hAnsi="Calibri"/>
          <w:b/>
        </w:rPr>
        <w:lastRenderedPageBreak/>
        <w:t>Erfaring med oplysnings- og kampagnearbejde gennem ungeengagement</w:t>
      </w:r>
    </w:p>
    <w:p w:rsidR="000E7770" w:rsidRPr="0024128D" w:rsidRDefault="0024128D" w:rsidP="0024128D">
      <w:pPr>
        <w:widowControl w:val="0"/>
        <w:jc w:val="both"/>
        <w:rPr>
          <w:rFonts w:ascii="Calibri" w:hAnsi="Calibri"/>
        </w:rPr>
      </w:pPr>
      <w:r w:rsidRPr="0024128D">
        <w:rPr>
          <w:rFonts w:ascii="Calibri" w:hAnsi="Calibri"/>
        </w:rPr>
        <w:t>Operation Dagsværk har altså ca. 35 års erfaring med at organisere elever til at skabe oplysning, stillingtagen og handling  gennem en ung-til-ung tilgang. Den særlige måde at skabe engagement på, er det som denne indsats, står på skuldrene af. Grundlaget for vores arbejde er en ung-til-ung-tilgang, hvor unge engagerer andre unge i globale problemstillinger. Foreningens ledelse er en bestyrelse på op til 15 medlemmer, som demokratisk vælges på det årlige Stormøde i november (</w:t>
      </w:r>
      <w:proofErr w:type="spellStart"/>
      <w:r w:rsidRPr="0024128D">
        <w:rPr>
          <w:rFonts w:ascii="Calibri" w:hAnsi="Calibri"/>
        </w:rPr>
        <w:t>ODs</w:t>
      </w:r>
      <w:proofErr w:type="spellEnd"/>
      <w:r w:rsidRPr="0024128D">
        <w:rPr>
          <w:rFonts w:ascii="Calibri" w:hAnsi="Calibri"/>
        </w:rPr>
        <w:t xml:space="preserve"> generalforsamling). Bestyrelsen, som lægger den strategiske retning for Operation Dagsværk, består af elever fra ungdomsuddannelser og folkeskolens udskolingsklasser/efterskoler. </w:t>
      </w:r>
    </w:p>
    <w:p w:rsidR="000E7770" w:rsidRPr="0024128D" w:rsidRDefault="000E7770" w:rsidP="0024128D">
      <w:pPr>
        <w:widowControl w:val="0"/>
        <w:jc w:val="both"/>
        <w:rPr>
          <w:rFonts w:ascii="Calibri" w:hAnsi="Calibri"/>
        </w:rPr>
      </w:pPr>
    </w:p>
    <w:p w:rsidR="000E7770" w:rsidRPr="0024128D" w:rsidRDefault="0024128D" w:rsidP="0024128D">
      <w:pPr>
        <w:widowControl w:val="0"/>
        <w:jc w:val="both"/>
        <w:rPr>
          <w:rFonts w:ascii="Calibri" w:hAnsi="Calibri"/>
          <w:i/>
        </w:rPr>
      </w:pPr>
      <w:proofErr w:type="spellStart"/>
      <w:r w:rsidRPr="0024128D">
        <w:rPr>
          <w:rFonts w:ascii="Calibri" w:hAnsi="Calibri"/>
          <w:i/>
        </w:rPr>
        <w:t>Ungengagementet</w:t>
      </w:r>
      <w:proofErr w:type="spellEnd"/>
      <w:r w:rsidRPr="0024128D">
        <w:rPr>
          <w:rFonts w:ascii="Calibri" w:hAnsi="Calibri"/>
          <w:i/>
        </w:rPr>
        <w:t xml:space="preserve"> udfolder sig i foreningen som en </w:t>
      </w:r>
      <w:proofErr w:type="spellStart"/>
      <w:r w:rsidRPr="0024128D">
        <w:rPr>
          <w:rFonts w:ascii="Calibri" w:hAnsi="Calibri"/>
          <w:i/>
        </w:rPr>
        <w:t>tre-trins-raket</w:t>
      </w:r>
      <w:proofErr w:type="spellEnd"/>
      <w:r w:rsidRPr="0024128D">
        <w:rPr>
          <w:rFonts w:ascii="Calibri" w:hAnsi="Calibri"/>
          <w:i/>
        </w:rPr>
        <w:t xml:space="preserve">: </w:t>
      </w:r>
    </w:p>
    <w:p w:rsidR="000E7770" w:rsidRPr="0024128D" w:rsidRDefault="0024128D" w:rsidP="0024128D">
      <w:pPr>
        <w:widowControl w:val="0"/>
        <w:numPr>
          <w:ilvl w:val="0"/>
          <w:numId w:val="13"/>
        </w:numPr>
        <w:ind w:left="425"/>
        <w:jc w:val="both"/>
        <w:rPr>
          <w:rFonts w:ascii="Calibri" w:hAnsi="Calibri"/>
        </w:rPr>
      </w:pPr>
      <w:r w:rsidRPr="0024128D">
        <w:rPr>
          <w:rFonts w:ascii="Calibri" w:hAnsi="Calibri"/>
          <w:b/>
        </w:rPr>
        <w:t>Unge frivillige på Operation Dagsværks sekretariat i alderen 18-22 år</w:t>
      </w:r>
      <w:r w:rsidRPr="0024128D">
        <w:rPr>
          <w:rFonts w:ascii="Calibri" w:hAnsi="Calibri"/>
        </w:rPr>
        <w:t xml:space="preserve">, som netop har færdiggjort deres ungdomsuddannelse, udvikler den årlige kampagne, som hvert år fokuserer på et nyt land og en ny målgruppe. I 2020 har kampagnen fokus på at “et trygt skoleliv uden seksuelle krænkelser i Peru” og årets partnerorganisation er Amnesty International. De unge frivillige formidler kampagnen gennem de undervisnings- og kampagnematerialer, som de selv udvikler. Med udgangspunkt i disse materialer holder de desuden oplæg og workshops over for </w:t>
      </w:r>
      <w:proofErr w:type="spellStart"/>
      <w:r w:rsidRPr="0024128D">
        <w:rPr>
          <w:rFonts w:ascii="Calibri" w:hAnsi="Calibri"/>
        </w:rPr>
        <w:t>ca</w:t>
      </w:r>
      <w:proofErr w:type="spellEnd"/>
      <w:r w:rsidRPr="0024128D">
        <w:rPr>
          <w:rFonts w:ascii="Calibri" w:hAnsi="Calibri"/>
        </w:rPr>
        <w:t xml:space="preserve"> 40.000 elever på ungdomsuddannelser og efterskoler i hele Danmark og laver en omfattende kampagne gennem sociale medier.</w:t>
      </w:r>
      <w:r w:rsidRPr="0024128D">
        <w:rPr>
          <w:rFonts w:ascii="Calibri" w:hAnsi="Calibri"/>
          <w:b/>
          <w:i/>
        </w:rPr>
        <w:t xml:space="preserve"> </w:t>
      </w:r>
      <w:r w:rsidRPr="0024128D">
        <w:rPr>
          <w:rFonts w:ascii="Calibri" w:hAnsi="Calibri"/>
          <w:i/>
        </w:rPr>
        <w:t>I løbet af et kalenderår (hver kampagne) er der ca. 12-20 frivillige på Operation Dagsværks sekretariat.</w:t>
      </w:r>
    </w:p>
    <w:p w:rsidR="000E7770" w:rsidRPr="0024128D" w:rsidRDefault="0024128D" w:rsidP="0024128D">
      <w:pPr>
        <w:widowControl w:val="0"/>
        <w:numPr>
          <w:ilvl w:val="0"/>
          <w:numId w:val="13"/>
        </w:numPr>
        <w:ind w:left="425"/>
        <w:jc w:val="both"/>
        <w:rPr>
          <w:rFonts w:ascii="Calibri" w:hAnsi="Calibri"/>
        </w:rPr>
      </w:pPr>
      <w:r w:rsidRPr="0024128D">
        <w:rPr>
          <w:rFonts w:ascii="Calibri" w:hAnsi="Calibri"/>
          <w:b/>
        </w:rPr>
        <w:t>Elever i det vi kalder Dagsværkgrupper på ungdomsuddannelser og efterskoler i alderen 13-20 år</w:t>
      </w:r>
      <w:r w:rsidRPr="0024128D">
        <w:rPr>
          <w:rFonts w:ascii="Calibri" w:hAnsi="Calibri"/>
        </w:rPr>
        <w:t xml:space="preserve"> klædes af de frivillige fra Operation Dagsværks sekretariat på til selv aktivt at føre kampagne og mobilisere elever til engagement på deres egne skoler. De frivillige på sekretariatet fungerer på den måde som frivillige ledere for eleverne i Dagsværkgrupperne - og sikrer, at de har tilstrækkeligt med redskaber og støtte til deres arbejde. Med den støtte i ryggen gør Dagsværkgrupperne et kæmpe stykke arbejde for at engagere ca. 15.000 elever til at handle på dagsværkdagen. Det gør de ved at afholde arrangementer (cafeer, debatter, koncerter mv.), hvor de sætter fokus på årets tema og motiverer eleverne til at handle. Dertil er der rigtig meget praktik i form af mobiliseringsmetoder - fx ture rundt i klasserne og andre måder, hvorpå de får mobiliseret eleverne til at arbejde på Dagsværkdagen. </w:t>
      </w:r>
      <w:r w:rsidRPr="0024128D">
        <w:rPr>
          <w:rFonts w:ascii="Calibri" w:hAnsi="Calibri"/>
          <w:i/>
        </w:rPr>
        <w:t xml:space="preserve">Der er i gennemsnit ca. 15 elever i vores i alt 75 aktive Dagsværkgrupper (ca. 1100 aktive elever i Dagsværkgrupper). </w:t>
      </w:r>
    </w:p>
    <w:p w:rsidR="000E7770" w:rsidRPr="0024128D" w:rsidRDefault="0024128D" w:rsidP="0024128D">
      <w:pPr>
        <w:widowControl w:val="0"/>
        <w:numPr>
          <w:ilvl w:val="0"/>
          <w:numId w:val="13"/>
        </w:numPr>
        <w:ind w:left="425"/>
        <w:jc w:val="both"/>
        <w:rPr>
          <w:rFonts w:ascii="Calibri" w:hAnsi="Calibri"/>
        </w:rPr>
      </w:pPr>
      <w:r w:rsidRPr="0024128D">
        <w:rPr>
          <w:rFonts w:ascii="Calibri" w:hAnsi="Calibri"/>
          <w:b/>
        </w:rPr>
        <w:t>Elever på ungdomsuddannelser og efterskoler i alderen 13-20 år</w:t>
      </w:r>
      <w:r w:rsidRPr="0024128D">
        <w:rPr>
          <w:rFonts w:ascii="Calibri" w:hAnsi="Calibri"/>
        </w:rPr>
        <w:t xml:space="preserve">, der hvert år deltager i arrangementer på deres skoler og i lokalområdet, der sætter spot på årets kampagne; arrangementer som er koordineret af Dagsværkgrupperne. De modtager ligeledes undervisning med brug af Operation Dagsværks globale undervisningsmaterialer og bliver oplyst om kampagnen på de sociale medier. På den baggrund tager de stilling til problemstillingerne i årets kampagne, og </w:t>
      </w:r>
      <w:r w:rsidRPr="0024128D">
        <w:rPr>
          <w:rFonts w:ascii="Calibri" w:hAnsi="Calibri"/>
          <w:i/>
        </w:rPr>
        <w:t>på den baggrund arbejder ca. 15.000 unge på skolerne i solidaritet med unge i den globale verden</w:t>
      </w:r>
      <w:r w:rsidRPr="0024128D">
        <w:rPr>
          <w:rFonts w:ascii="Calibri" w:hAnsi="Calibri"/>
        </w:rPr>
        <w:t xml:space="preserve">. Disse elever engagerer sig desuden også i at vælge næste års kampagne-fokus gennem Operation Dagsværks Projektvalg, som finder sted hvert forår og arrangeres af Dagsværkgrupperne og engagerer eleverne, hvor </w:t>
      </w:r>
      <w:r w:rsidRPr="0024128D">
        <w:rPr>
          <w:rFonts w:ascii="Calibri" w:hAnsi="Calibri"/>
          <w:i/>
        </w:rPr>
        <w:t>ca. 3.000 elever deltager aktivt hvert år.</w:t>
      </w:r>
    </w:p>
    <w:p w:rsidR="000E7770" w:rsidRPr="0024128D" w:rsidRDefault="000E7770" w:rsidP="0024128D">
      <w:pPr>
        <w:widowControl w:val="0"/>
        <w:jc w:val="both"/>
        <w:rPr>
          <w:rFonts w:ascii="Calibri" w:hAnsi="Calibri"/>
        </w:rPr>
      </w:pPr>
    </w:p>
    <w:p w:rsidR="000E7770" w:rsidRPr="0024128D" w:rsidRDefault="0024128D" w:rsidP="0024128D">
      <w:pPr>
        <w:widowControl w:val="0"/>
        <w:jc w:val="both"/>
        <w:rPr>
          <w:rFonts w:ascii="Calibri" w:hAnsi="Calibri"/>
          <w:i/>
          <w:color w:val="00000A"/>
        </w:rPr>
      </w:pPr>
      <w:r w:rsidRPr="0024128D">
        <w:rPr>
          <w:rFonts w:ascii="Calibri" w:hAnsi="Calibri"/>
        </w:rPr>
        <w:t xml:space="preserve">Det unikke ved Operation Dagsværks engagements-raket er, at den år efter år igennem ca. 35 år har skabt et </w:t>
      </w:r>
      <w:proofErr w:type="spellStart"/>
      <w:r w:rsidRPr="0024128D">
        <w:rPr>
          <w:rFonts w:ascii="Calibri" w:hAnsi="Calibri"/>
        </w:rPr>
        <w:t>engagementsflow</w:t>
      </w:r>
      <w:proofErr w:type="spellEnd"/>
      <w:r w:rsidRPr="0024128D">
        <w:rPr>
          <w:rFonts w:ascii="Calibri" w:hAnsi="Calibri"/>
        </w:rPr>
        <w:t xml:space="preserve">, hvor elever, som starter på en ungdomsuddannelse eller efterskole bliver nysgerrig gennem trin 3 for på den måde for manges vedkommende at engagere sig mere </w:t>
      </w:r>
      <w:r w:rsidRPr="0024128D">
        <w:rPr>
          <w:rFonts w:ascii="Calibri" w:hAnsi="Calibri"/>
        </w:rPr>
        <w:lastRenderedPageBreak/>
        <w:t xml:space="preserve">via trin 2 - og for de ekstra engagerede at bevæge sig op på trin 1 og ind i kernen af engagementet. Julie som har været sekretariatsfrivillig på Operation Dagsværks sekretariat i  foråret 2019 beskriver det her med egne ord: </w:t>
      </w:r>
      <w:r w:rsidRPr="0024128D">
        <w:rPr>
          <w:rFonts w:ascii="Calibri" w:hAnsi="Calibri"/>
          <w:i/>
          <w:color w:val="00000A"/>
        </w:rPr>
        <w:t xml:space="preserve">“Jeg har selv været i Dagsværkgruppen på min gamle skole, og nu sidder jeg som sekretariatsfrivillig, for jeg er blevet helt opslugt af Dagsværks koncept og fællesskabet, der er i organisationen.” </w:t>
      </w:r>
    </w:p>
    <w:p w:rsidR="000E7770" w:rsidRPr="0024128D" w:rsidRDefault="000E7770" w:rsidP="0024128D">
      <w:pPr>
        <w:widowControl w:val="0"/>
        <w:jc w:val="both"/>
        <w:rPr>
          <w:rFonts w:ascii="Calibri" w:hAnsi="Calibri"/>
          <w:i/>
          <w:color w:val="00000A"/>
        </w:rPr>
      </w:pPr>
    </w:p>
    <w:p w:rsidR="000E7770" w:rsidRPr="0024128D" w:rsidRDefault="0024128D" w:rsidP="0024128D">
      <w:pPr>
        <w:widowControl w:val="0"/>
        <w:jc w:val="both"/>
        <w:rPr>
          <w:rFonts w:ascii="Calibri" w:hAnsi="Calibri"/>
          <w:color w:val="00000A"/>
        </w:rPr>
      </w:pPr>
      <w:r w:rsidRPr="0024128D">
        <w:rPr>
          <w:rFonts w:ascii="Calibri" w:hAnsi="Calibri"/>
          <w:color w:val="00000A"/>
        </w:rPr>
        <w:t>Solidaritetsturnéen vil som indsats aktivt operere inden for rammerne af Operation Dagsværks engagements-raket, og supplere med nye tiltag, som kan skabe et yderligere engagement blandt eleverne i trin 2 og 3.</w:t>
      </w:r>
    </w:p>
    <w:p w:rsidR="000E7770" w:rsidRPr="0024128D" w:rsidRDefault="000E7770" w:rsidP="0024128D">
      <w:pPr>
        <w:widowControl w:val="0"/>
        <w:jc w:val="both"/>
        <w:rPr>
          <w:rFonts w:ascii="Calibri" w:hAnsi="Calibri"/>
        </w:rPr>
      </w:pPr>
    </w:p>
    <w:p w:rsidR="000E7770" w:rsidRPr="0024128D" w:rsidRDefault="0024128D" w:rsidP="0024128D">
      <w:pPr>
        <w:widowControl w:val="0"/>
        <w:jc w:val="both"/>
        <w:rPr>
          <w:rFonts w:ascii="Calibri" w:hAnsi="Calibri"/>
          <w:b/>
        </w:rPr>
      </w:pPr>
      <w:r w:rsidRPr="0024128D">
        <w:rPr>
          <w:rFonts w:ascii="Calibri" w:hAnsi="Calibri"/>
          <w:b/>
        </w:rPr>
        <w:t>Erfaring med at bringe stemmer fra unge i Syd i spil og derigennem appellere til handling</w:t>
      </w:r>
    </w:p>
    <w:p w:rsidR="000E7770" w:rsidRPr="0024128D" w:rsidRDefault="0024128D" w:rsidP="0024128D">
      <w:pPr>
        <w:widowControl w:val="0"/>
        <w:jc w:val="both"/>
        <w:rPr>
          <w:rFonts w:ascii="Calibri" w:hAnsi="Calibri"/>
        </w:rPr>
      </w:pPr>
      <w:r w:rsidRPr="0024128D">
        <w:rPr>
          <w:rFonts w:ascii="Calibri" w:hAnsi="Calibri"/>
        </w:rPr>
        <w:t xml:space="preserve">En anden vigtig brik i den måde, hvorpå Operation Dagsværk udvikler og gennemfører sine oplysningskampagner, er ved at skabe rum for, at unge på de danske ungdomsuddannelser og efterskoler ‘møder’ de unge, som de hvert år engagerer sig til fordel for. Det er altså mødet med de unge fra eksempelvis Uganda eller Peru, som skaber en del af motivationen for engagementet. Det møde skabes i Operation Dagsværks kampagne gennem konstruktive fortællinger, der formidles til danske unge. Et eksempel er kampagnen i 2019, hvor unge fra Operation Dagsværks sekretariat </w:t>
      </w:r>
      <w:proofErr w:type="spellStart"/>
      <w:r w:rsidRPr="0024128D">
        <w:rPr>
          <w:rFonts w:ascii="Calibri" w:hAnsi="Calibri"/>
        </w:rPr>
        <w:t>faciliterede</w:t>
      </w:r>
      <w:proofErr w:type="spellEnd"/>
      <w:r w:rsidRPr="0024128D">
        <w:rPr>
          <w:rFonts w:ascii="Calibri" w:hAnsi="Calibri"/>
        </w:rPr>
        <w:t xml:space="preserve"> 60 inddragende oplæg på ungdomsuddannelser og efterskoler med klip fra videofortællinger fra unge med handicap i Uganda. I fortællingerne er der fokus på, hvordan unge med handicap - på trods af den diskrimination og isolation, de udsættes for - med uddannelse og handlekompetencer, kan skabe et aktivt ungdomsliv på lige fod med andre unge. På den måde blev der skabt et stemning af, at det nytter at handle i solidaritet med disse unge. Samtidig blev der - som altid i Operation Dagsværks kampagner - lagt vægt på at skabe et </w:t>
      </w:r>
      <w:proofErr w:type="spellStart"/>
      <w:r w:rsidRPr="0024128D">
        <w:rPr>
          <w:rFonts w:ascii="Calibri" w:hAnsi="Calibri"/>
        </w:rPr>
        <w:t>relaterbart</w:t>
      </w:r>
      <w:proofErr w:type="spellEnd"/>
      <w:r w:rsidRPr="0024128D">
        <w:rPr>
          <w:rFonts w:ascii="Calibri" w:hAnsi="Calibri"/>
        </w:rPr>
        <w:t xml:space="preserve"> element for de unge på skolerne. For at skabe en forbindelse, blev flere af de unge udstyret med sovemasker og ørepropper til selve oplægget - for at skabe bevidstheden om, hvad det faktisk vil sige at have et (syns- og høre-) handicap. Samtidig blev der skabt møder med danske unge med handicap, som deltog på flere oplæg eller via video. På den måde blev den problemstilling, som udspiller sig i Uganda omkring det at være ung med et handicap, gjort relevant og aktuel for danske unge - og det globale blev gjort mere nært og </w:t>
      </w:r>
      <w:proofErr w:type="spellStart"/>
      <w:r w:rsidRPr="0024128D">
        <w:rPr>
          <w:rFonts w:ascii="Calibri" w:hAnsi="Calibri"/>
        </w:rPr>
        <w:t>relaterbart</w:t>
      </w:r>
      <w:proofErr w:type="spellEnd"/>
      <w:r w:rsidRPr="0024128D">
        <w:rPr>
          <w:rFonts w:ascii="Calibri" w:hAnsi="Calibri"/>
        </w:rPr>
        <w:t xml:space="preserve">. </w:t>
      </w:r>
    </w:p>
    <w:p w:rsidR="000E7770" w:rsidRPr="0024128D" w:rsidRDefault="000E7770" w:rsidP="0024128D">
      <w:pPr>
        <w:widowControl w:val="0"/>
        <w:jc w:val="both"/>
        <w:rPr>
          <w:rFonts w:ascii="Calibri" w:hAnsi="Calibri"/>
        </w:rPr>
      </w:pPr>
    </w:p>
    <w:p w:rsidR="000E7770" w:rsidRPr="0024128D" w:rsidRDefault="0024128D" w:rsidP="0024128D">
      <w:pPr>
        <w:widowControl w:val="0"/>
        <w:jc w:val="both"/>
        <w:rPr>
          <w:rFonts w:ascii="Calibri" w:hAnsi="Calibri"/>
        </w:rPr>
      </w:pPr>
      <w:r w:rsidRPr="0024128D">
        <w:rPr>
          <w:rFonts w:ascii="Calibri" w:hAnsi="Calibri"/>
        </w:rPr>
        <w:t xml:space="preserve">En anden erfaring med at inddrage stemmer fra unge fra Syd er projektet “Jeg tør godt tage ansvar” (2018-2019), som Operation Dagsværk for nyligt har gennemført med blandt andet støtte fra </w:t>
      </w:r>
      <w:proofErr w:type="spellStart"/>
      <w:r w:rsidRPr="0024128D">
        <w:rPr>
          <w:rFonts w:ascii="Calibri" w:hAnsi="Calibri"/>
        </w:rPr>
        <w:t>CISU’s</w:t>
      </w:r>
      <w:proofErr w:type="spellEnd"/>
      <w:r w:rsidRPr="0024128D">
        <w:rPr>
          <w:rFonts w:ascii="Calibri" w:hAnsi="Calibri"/>
        </w:rPr>
        <w:t xml:space="preserve"> Frame, Voice Report-pulje, og i samspil med vores partnere med ungeprojekter i Somaliland (SOS Børnebyerne), Kenya (Sex og Samfund) og Dhaka, Bangladesh (</w:t>
      </w:r>
      <w:proofErr w:type="spellStart"/>
      <w:r w:rsidRPr="0024128D">
        <w:rPr>
          <w:rFonts w:ascii="Calibri" w:hAnsi="Calibri"/>
        </w:rPr>
        <w:t>PlanBørnefonden</w:t>
      </w:r>
      <w:proofErr w:type="spellEnd"/>
      <w:r w:rsidRPr="0024128D">
        <w:rPr>
          <w:rFonts w:ascii="Calibri" w:hAnsi="Calibri"/>
        </w:rPr>
        <w:t xml:space="preserve">). </w:t>
      </w:r>
    </w:p>
    <w:p w:rsidR="000E7770" w:rsidRPr="0024128D" w:rsidRDefault="0024128D" w:rsidP="0024128D">
      <w:pPr>
        <w:widowControl w:val="0"/>
        <w:jc w:val="both"/>
        <w:rPr>
          <w:rFonts w:ascii="Calibri" w:hAnsi="Calibri"/>
        </w:rPr>
      </w:pPr>
      <w:r w:rsidRPr="0024128D">
        <w:rPr>
          <w:rFonts w:ascii="Calibri" w:hAnsi="Calibri"/>
        </w:rPr>
        <w:t xml:space="preserve">Projektet havde til formål at inspirere unge på ungdomsuddannelserne og efterskolerne til handling og til at bidrage til </w:t>
      </w:r>
      <w:proofErr w:type="spellStart"/>
      <w:r w:rsidRPr="0024128D">
        <w:rPr>
          <w:rFonts w:ascii="Calibri" w:hAnsi="Calibri"/>
        </w:rPr>
        <w:t>FNs</w:t>
      </w:r>
      <w:proofErr w:type="spellEnd"/>
      <w:r w:rsidRPr="0024128D">
        <w:rPr>
          <w:rFonts w:ascii="Calibri" w:hAnsi="Calibri"/>
        </w:rPr>
        <w:t xml:space="preserve"> Verdensmål i egen hverdag. Metoden hertil var gennem </w:t>
      </w:r>
      <w:proofErr w:type="spellStart"/>
      <w:r w:rsidRPr="0024128D">
        <w:rPr>
          <w:rFonts w:ascii="Calibri" w:hAnsi="Calibri"/>
        </w:rPr>
        <w:t>podcasts</w:t>
      </w:r>
      <w:proofErr w:type="spellEnd"/>
      <w:r w:rsidRPr="0024128D">
        <w:rPr>
          <w:rFonts w:ascii="Calibri" w:hAnsi="Calibri"/>
        </w:rPr>
        <w:t xml:space="preserve"> at lade unge fra Operation Dagsværks igangværende projekter give deres perspektiver på ungeaktivisme, og hvordan det at engagere sig som ung virkelig kan flytte noget i samfundet. Det blev til 3 </w:t>
      </w:r>
      <w:proofErr w:type="spellStart"/>
      <w:r w:rsidRPr="0024128D">
        <w:rPr>
          <w:rFonts w:ascii="Calibri" w:hAnsi="Calibri"/>
        </w:rPr>
        <w:t>podcasts</w:t>
      </w:r>
      <w:proofErr w:type="spellEnd"/>
      <w:r w:rsidRPr="0024128D">
        <w:rPr>
          <w:rFonts w:ascii="Calibri" w:hAnsi="Calibri"/>
        </w:rPr>
        <w:t xml:space="preserve"> om ungeaktivisme i LGBT+ bevægelsen i Kenya, studenteroprøret i Somaliland, og slumaktivisme i Dhaka, Bangladesh (se Operation Dagsværks kanal på </w:t>
      </w:r>
      <w:proofErr w:type="spellStart"/>
      <w:r w:rsidRPr="0024128D">
        <w:rPr>
          <w:rFonts w:ascii="Calibri" w:hAnsi="Calibri"/>
        </w:rPr>
        <w:t>Podbean</w:t>
      </w:r>
      <w:proofErr w:type="spellEnd"/>
      <w:r w:rsidRPr="0024128D">
        <w:rPr>
          <w:rFonts w:ascii="Calibri" w:hAnsi="Calibri"/>
        </w:rPr>
        <w:t xml:space="preserve">). </w:t>
      </w:r>
      <w:proofErr w:type="spellStart"/>
      <w:r w:rsidRPr="0024128D">
        <w:rPr>
          <w:rFonts w:ascii="Calibri" w:hAnsi="Calibri"/>
        </w:rPr>
        <w:t>Podcasts’ne</w:t>
      </w:r>
      <w:proofErr w:type="spellEnd"/>
      <w:r w:rsidRPr="0024128D">
        <w:rPr>
          <w:rFonts w:ascii="Calibri" w:hAnsi="Calibri"/>
        </w:rPr>
        <w:t xml:space="preserve"> blev delt på de sociale medier, og brugt aktivt i inddragende workshops på ungdomsuddannelser og efterskoler, hvor eleverne blev bedt om at tage stilling til aktivisme, og hvordan de kunne bruge det som et aktivt greb i egen hverdag. </w:t>
      </w:r>
    </w:p>
    <w:p w:rsidR="000E7770" w:rsidRPr="0024128D" w:rsidRDefault="0024128D" w:rsidP="0024128D">
      <w:pPr>
        <w:widowControl w:val="0"/>
        <w:spacing w:before="240" w:after="240"/>
        <w:jc w:val="both"/>
        <w:rPr>
          <w:rFonts w:ascii="Calibri" w:hAnsi="Calibri"/>
        </w:rPr>
      </w:pPr>
      <w:r w:rsidRPr="0024128D">
        <w:rPr>
          <w:rFonts w:ascii="Calibri" w:hAnsi="Calibri"/>
        </w:rPr>
        <w:t xml:space="preserve">I evalueringen af “Jeg tør godt tage ansvar”-projektet gav eleverne udtryk for at blive inspireret til </w:t>
      </w:r>
      <w:r w:rsidRPr="0024128D">
        <w:rPr>
          <w:rFonts w:ascii="Calibri" w:hAnsi="Calibri"/>
        </w:rPr>
        <w:lastRenderedPageBreak/>
        <w:t xml:space="preserve">handling gennem inddragende quiz-elementer i de afholdte workshops, hvor de skulle forholde sig til deres egen hverdagsaktivisme. Gennem den erfaring er vi blevet klogere på hvordan man kan motivere unge til handling ud over ved Dagsværkdagen.  </w:t>
      </w:r>
    </w:p>
    <w:p w:rsidR="000E7770" w:rsidRPr="0024128D" w:rsidRDefault="0024128D" w:rsidP="0024128D">
      <w:pPr>
        <w:widowControl w:val="0"/>
        <w:spacing w:before="240" w:after="240"/>
        <w:jc w:val="both"/>
        <w:rPr>
          <w:rFonts w:ascii="Calibri" w:hAnsi="Calibri"/>
        </w:rPr>
      </w:pPr>
      <w:r w:rsidRPr="0024128D">
        <w:rPr>
          <w:rFonts w:ascii="Calibri" w:hAnsi="Calibri"/>
        </w:rPr>
        <w:t xml:space="preserve">Til gengæld var det en udfordring for os at motivere de frivillige, som skulle drive indsatsen, til både udvikling af </w:t>
      </w:r>
      <w:proofErr w:type="spellStart"/>
      <w:r w:rsidRPr="0024128D">
        <w:rPr>
          <w:rFonts w:ascii="Calibri" w:hAnsi="Calibri"/>
        </w:rPr>
        <w:t>podcasts</w:t>
      </w:r>
      <w:proofErr w:type="spellEnd"/>
      <w:r w:rsidRPr="0024128D">
        <w:rPr>
          <w:rFonts w:ascii="Calibri" w:hAnsi="Calibri"/>
        </w:rPr>
        <w:t xml:space="preserve"> og afholdelse af workshops. Fra det har vi endnu engang lært, hvor afgørende det er, at de frivillige er inddraget helt fra start i konceptudviklingen. Derfor står Solidaritetsturnéen på skuldrene af den organiseringsindsats, som vi løbende har udviklet i tæt samspil med de frivillige, der har indgået som tovholdere og afviklere af møder og workshops </w:t>
      </w:r>
      <w:proofErr w:type="spellStart"/>
      <w:r w:rsidRPr="0024128D">
        <w:rPr>
          <w:rFonts w:ascii="Calibri" w:hAnsi="Calibri"/>
        </w:rPr>
        <w:t>ifm</w:t>
      </w:r>
      <w:proofErr w:type="spellEnd"/>
      <w:r w:rsidRPr="0024128D">
        <w:rPr>
          <w:rFonts w:ascii="Calibri" w:hAnsi="Calibri"/>
        </w:rPr>
        <w:t>. Rejseholdet. Dertil er der forud for tidsperioden for denne indsats planlagt at udvikle konceptet for Solidaritetsturnéen i tæt samspil med de frivillige, der vil løfte indsatsen.</w:t>
      </w:r>
    </w:p>
    <w:p w:rsidR="000E7770" w:rsidRPr="0024128D" w:rsidRDefault="0024128D" w:rsidP="0024128D">
      <w:pPr>
        <w:widowControl w:val="0"/>
        <w:jc w:val="both"/>
        <w:rPr>
          <w:rFonts w:ascii="Calibri" w:hAnsi="Calibri"/>
          <w:b/>
        </w:rPr>
      </w:pPr>
      <w:r w:rsidRPr="0024128D">
        <w:rPr>
          <w:rFonts w:ascii="Calibri" w:hAnsi="Calibri"/>
          <w:b/>
        </w:rPr>
        <w:t>Erfaring med at fremme elevdemokrati og demokratisk handling</w:t>
      </w:r>
    </w:p>
    <w:p w:rsidR="000E7770" w:rsidRPr="0024128D" w:rsidRDefault="0024128D" w:rsidP="0024128D">
      <w:pPr>
        <w:widowControl w:val="0"/>
        <w:jc w:val="both"/>
        <w:rPr>
          <w:rFonts w:ascii="Calibri" w:hAnsi="Calibri"/>
        </w:rPr>
      </w:pPr>
      <w:r w:rsidRPr="0024128D">
        <w:rPr>
          <w:rFonts w:ascii="Calibri" w:hAnsi="Calibri"/>
        </w:rPr>
        <w:t xml:space="preserve">Siden 2018 har første runde af Operation Dagsværks årlige projektvalg, hvor projektet for næste års kampagne vælges, foregået </w:t>
      </w:r>
      <w:r w:rsidRPr="0024128D">
        <w:rPr>
          <w:rFonts w:ascii="Calibri" w:hAnsi="Calibri"/>
          <w:i/>
        </w:rPr>
        <w:t>ude på skolerne</w:t>
      </w:r>
      <w:r w:rsidRPr="0024128D">
        <w:rPr>
          <w:rFonts w:ascii="Calibri" w:hAnsi="Calibri"/>
        </w:rPr>
        <w:t>. Før da foregik det på en elevweekend, hvor op mod 50 elever var repræsenteret. Ved de sidste to projektvalg i 2019 og 2020 har ca. 35 skoler været repræsenteret og derigennem omkring 3000 elever. Hvor den primære aktivitet i efteråret for dagsværkgrupperne ude på skolerne er relateret til kampagnen og dagsværkdagen, er den primære OD-aktivitet i foråret ude på skolerne nu projektvalget. Her samles eleverne fysisk eller (som var tilfældet i år) via online afstemninger. Projektvalget på skolerne er en stor succes, men for at engagere flere medlemsskoler, der tager del i denne elevdemokratiske handling, er der brug for mere støtte og inspiration til eleverne; noget de forventes at få gennem de workshops, som bliver en del af Solidaritetsturnéen i foråret.</w:t>
      </w:r>
    </w:p>
    <w:p w:rsidR="000E7770" w:rsidRPr="0024128D" w:rsidRDefault="000E7770" w:rsidP="0024128D">
      <w:pPr>
        <w:widowControl w:val="0"/>
        <w:jc w:val="both"/>
        <w:rPr>
          <w:rFonts w:ascii="Calibri" w:hAnsi="Calibri"/>
        </w:rPr>
      </w:pPr>
    </w:p>
    <w:p w:rsidR="000E7770" w:rsidRPr="0024128D" w:rsidRDefault="0024128D" w:rsidP="0024128D">
      <w:pPr>
        <w:widowControl w:val="0"/>
        <w:jc w:val="both"/>
        <w:rPr>
          <w:rFonts w:ascii="Calibri" w:hAnsi="Calibri"/>
          <w:b/>
        </w:rPr>
      </w:pPr>
      <w:r w:rsidRPr="0024128D">
        <w:rPr>
          <w:rFonts w:ascii="Calibri" w:hAnsi="Calibri"/>
          <w:b/>
        </w:rPr>
        <w:t>Efterskoleindsats</w:t>
      </w:r>
    </w:p>
    <w:p w:rsidR="000E7770" w:rsidRPr="0024128D" w:rsidRDefault="0024128D" w:rsidP="0024128D">
      <w:pPr>
        <w:shd w:val="clear" w:color="auto" w:fill="FFFFFF"/>
        <w:jc w:val="both"/>
        <w:rPr>
          <w:rFonts w:ascii="Calibri" w:hAnsi="Calibri"/>
        </w:rPr>
      </w:pPr>
      <w:r w:rsidRPr="0024128D">
        <w:rPr>
          <w:rFonts w:ascii="Calibri" w:hAnsi="Calibri"/>
        </w:rPr>
        <w:t xml:space="preserve">En anden erfaring som vi vil bringe i spil i denne indsats er vores arbejde med at engagere flere efterskoler. Operation Dagsværk har nemlig i skoleåret 2019/2020 påbegyndt en afdækning af potentialet for nye målgrupper - blandt andet i form af at få flere efterskoler </w:t>
      </w:r>
      <w:proofErr w:type="spellStart"/>
      <w:r w:rsidRPr="0024128D">
        <w:rPr>
          <w:rFonts w:ascii="Calibri" w:hAnsi="Calibri"/>
        </w:rPr>
        <w:t>ombord</w:t>
      </w:r>
      <w:proofErr w:type="spellEnd"/>
      <w:r w:rsidRPr="0024128D">
        <w:rPr>
          <w:rFonts w:ascii="Calibri" w:hAnsi="Calibri"/>
        </w:rPr>
        <w:t xml:space="preserve"> på den globale dagsorden. Afdækningen har tydeliggjort, at efterskoleområdet rummer stort potentiale i forhold til at udvide Operation Dagsværks målgruppe, idet flere efterskoler har valgfag og linjefag på deres skoler samt fokus på </w:t>
      </w:r>
      <w:proofErr w:type="spellStart"/>
      <w:r w:rsidRPr="0024128D">
        <w:rPr>
          <w:rFonts w:ascii="Calibri" w:hAnsi="Calibri"/>
        </w:rPr>
        <w:t>FNs</w:t>
      </w:r>
      <w:proofErr w:type="spellEnd"/>
      <w:r w:rsidRPr="0024128D">
        <w:rPr>
          <w:rFonts w:ascii="Calibri" w:hAnsi="Calibri"/>
        </w:rPr>
        <w:t xml:space="preserve"> verdensmål. Dette spiller fint sammen med Operation Dagsværks kampagner, undervisningsmateriale og elevengagement.</w:t>
      </w:r>
    </w:p>
    <w:p w:rsidR="000E7770" w:rsidRPr="0024128D" w:rsidRDefault="000E7770" w:rsidP="0024128D">
      <w:pPr>
        <w:widowControl w:val="0"/>
        <w:jc w:val="both"/>
        <w:rPr>
          <w:rFonts w:ascii="Calibri" w:hAnsi="Calibri"/>
          <w:u w:val="single"/>
        </w:rPr>
      </w:pPr>
    </w:p>
    <w:p w:rsidR="000E7770" w:rsidRPr="0024128D" w:rsidRDefault="0024128D" w:rsidP="0024128D">
      <w:pPr>
        <w:widowControl w:val="0"/>
        <w:jc w:val="both"/>
        <w:rPr>
          <w:rFonts w:ascii="Calibri" w:hAnsi="Calibri"/>
          <w:b/>
        </w:rPr>
      </w:pPr>
      <w:r w:rsidRPr="0024128D">
        <w:rPr>
          <w:rFonts w:ascii="Calibri" w:hAnsi="Calibri"/>
          <w:b/>
        </w:rPr>
        <w:t>Ressourcer i Operation Dagsværk, der bringes i spil i indsatsen</w:t>
      </w:r>
    </w:p>
    <w:p w:rsidR="000E7770" w:rsidRPr="0024128D" w:rsidRDefault="0024128D" w:rsidP="0024128D">
      <w:pPr>
        <w:widowControl w:val="0"/>
        <w:jc w:val="both"/>
        <w:rPr>
          <w:rFonts w:ascii="Calibri" w:hAnsi="Calibri"/>
        </w:rPr>
      </w:pPr>
      <w:r w:rsidRPr="0024128D">
        <w:rPr>
          <w:rFonts w:ascii="Calibri" w:hAnsi="Calibri"/>
        </w:rPr>
        <w:t xml:space="preserve">Solidaritetsturnéen vil blive gennemført af Operation Dagsværk uden nogen partner som sådan, dog i samspil med de organisationer og unge, som Operation Dagsværk i forvejen har et tæt, igangværende samarbejde med (se afsnit nedenfor). Indsatsen vil stå centralt i forhold til at understøtte Operation Dagsværks kerneaktiviteter ude på ungdomsuddannelserne og efterskolerne. Derfor vil deltagelsen i indsatsen blandt aktører i Operation Dagsværk være omfattende og indebære centrale frivillige såvel som lønnede ressourcer. De frivillige kræfter vil være de bærende, hvor de lønnede kræfter ses som værende afgørende for opstart, understøttelse og forankring af </w:t>
      </w:r>
      <w:proofErr w:type="spellStart"/>
      <w:r w:rsidRPr="0024128D">
        <w:rPr>
          <w:rFonts w:ascii="Calibri" w:hAnsi="Calibri"/>
        </w:rPr>
        <w:t>Solidaritetskoprset</w:t>
      </w:r>
      <w:proofErr w:type="spellEnd"/>
      <w:r w:rsidRPr="0024128D">
        <w:rPr>
          <w:rFonts w:ascii="Calibri" w:hAnsi="Calibri"/>
        </w:rPr>
        <w:t xml:space="preserve">, som et varigt og generisk koncept i Operation Dagsværk. Det vægtes derfor højt, at der afsættes timer til at kunne løfte dette arbejde. </w:t>
      </w:r>
    </w:p>
    <w:p w:rsidR="000E7770" w:rsidRPr="0024128D" w:rsidRDefault="000E7770" w:rsidP="0024128D">
      <w:pPr>
        <w:widowControl w:val="0"/>
        <w:jc w:val="both"/>
        <w:rPr>
          <w:rFonts w:ascii="Calibri" w:hAnsi="Calibri"/>
        </w:rPr>
      </w:pPr>
    </w:p>
    <w:p w:rsidR="000E7770" w:rsidRPr="0024128D" w:rsidRDefault="0024128D" w:rsidP="0024128D">
      <w:pPr>
        <w:widowControl w:val="0"/>
        <w:jc w:val="both"/>
        <w:rPr>
          <w:rFonts w:ascii="Calibri" w:hAnsi="Calibri"/>
          <w:i/>
          <w:u w:val="single"/>
        </w:rPr>
      </w:pPr>
      <w:r w:rsidRPr="0024128D">
        <w:rPr>
          <w:rFonts w:ascii="Calibri" w:hAnsi="Calibri"/>
          <w:i/>
        </w:rPr>
        <w:t>Nedenfor følger en uddybelse af de interne ressourcer, som vil blive bragt i spil:</w:t>
      </w:r>
    </w:p>
    <w:p w:rsidR="000E7770" w:rsidRPr="0024128D" w:rsidRDefault="0024128D" w:rsidP="0024128D">
      <w:pPr>
        <w:widowControl w:val="0"/>
        <w:jc w:val="both"/>
        <w:rPr>
          <w:rFonts w:ascii="Calibri" w:hAnsi="Calibri"/>
        </w:rPr>
      </w:pPr>
      <w:r w:rsidRPr="0024128D">
        <w:rPr>
          <w:rFonts w:ascii="Calibri" w:hAnsi="Calibri"/>
          <w:b/>
        </w:rPr>
        <w:lastRenderedPageBreak/>
        <w:t>Frivillige fra Operation Dagsværks Rejsehold:</w:t>
      </w:r>
      <w:r w:rsidRPr="0024128D">
        <w:rPr>
          <w:rFonts w:ascii="Calibri" w:hAnsi="Calibri"/>
        </w:rPr>
        <w:t xml:space="preserve"> De ca. 25 frivillige, som er klædt på gennem Operation Dagsværks Rejsehold til at undervise i Organisering, mobilisering og lederskab, vil blive en kerneressource i indsatsen, idet det vil være dem, som </w:t>
      </w:r>
      <w:proofErr w:type="spellStart"/>
      <w:r w:rsidRPr="0024128D">
        <w:rPr>
          <w:rFonts w:ascii="Calibri" w:hAnsi="Calibri"/>
        </w:rPr>
        <w:t>faciliterer</w:t>
      </w:r>
      <w:proofErr w:type="spellEnd"/>
      <w:r w:rsidRPr="0024128D">
        <w:rPr>
          <w:rFonts w:ascii="Calibri" w:hAnsi="Calibri"/>
        </w:rPr>
        <w:t xml:space="preserve"> de 200 workshops på skolerne. De vil bestå af kernefrivillige, som har været en del af Operation Dagsværks Rejsehold i 2019, af frivillige fra Operation Dagsværks forårssekretariat 2020, samt af nytilkomne frivillige. Alle vil blive klædt særligt på til opgaven gennem interne træningsworkshops, som går forud for denne indsats. </w:t>
      </w:r>
    </w:p>
    <w:p w:rsidR="000E7770" w:rsidRPr="0024128D" w:rsidRDefault="0024128D" w:rsidP="0024128D">
      <w:pPr>
        <w:widowControl w:val="0"/>
        <w:jc w:val="both"/>
        <w:rPr>
          <w:rFonts w:ascii="Calibri" w:hAnsi="Calibri"/>
        </w:rPr>
      </w:pPr>
      <w:r w:rsidRPr="0024128D">
        <w:rPr>
          <w:rFonts w:ascii="Calibri" w:hAnsi="Calibri"/>
          <w:b/>
        </w:rPr>
        <w:t xml:space="preserve">Frivillige på Operation Dagsværks sekretariat efterår 2020 og forår 2021: </w:t>
      </w:r>
      <w:r w:rsidRPr="0024128D">
        <w:rPr>
          <w:rFonts w:ascii="Calibri" w:hAnsi="Calibri"/>
        </w:rPr>
        <w:t xml:space="preserve">Hvert halvår starter et nyt hold frivillige, som ca. 20-25 timer om ugen arbejder med kampagnen på Operation Dagsværks sekretariat. De har vist interesse for at indgå i Solidaritetskorpset. Dertil vil de være en vigtig ressource, idet de vil være eksperter på kampagnen i hhv. 2020 og 2021. </w:t>
      </w:r>
    </w:p>
    <w:p w:rsidR="000E7770" w:rsidRPr="0024128D" w:rsidRDefault="0024128D" w:rsidP="0024128D">
      <w:pPr>
        <w:widowControl w:val="0"/>
        <w:jc w:val="both"/>
        <w:rPr>
          <w:rFonts w:ascii="Calibri" w:hAnsi="Calibri"/>
        </w:rPr>
      </w:pPr>
      <w:r w:rsidRPr="0024128D">
        <w:rPr>
          <w:rFonts w:ascii="Calibri" w:hAnsi="Calibri"/>
          <w:b/>
        </w:rPr>
        <w:t xml:space="preserve">Frivillige tilknyttet igangværende projekter: </w:t>
      </w:r>
      <w:r w:rsidRPr="0024128D">
        <w:rPr>
          <w:rFonts w:ascii="Calibri" w:hAnsi="Calibri"/>
        </w:rPr>
        <w:t>I koordineringen af input fra unge på de igangværende projekter vil de frivilliggrupper fra Operation Dagsværk, som er tilknyttet projekterne, blive bragt i spil. De såkaldte ‘Opfølgningsgrupper’ har netop til formål både at  følge og oplyse om projekterne og den forandring, der skabes for de unge på projekterne. Det forventes dermed, at det vil gå godt i spænd med deres øvrige frivillige virke. Dertil forventes det, at flere af medlemmerne af Rejseholdet også vil være opfølgningsfrivillige.</w:t>
      </w:r>
    </w:p>
    <w:p w:rsidR="000E7770" w:rsidRPr="0024128D" w:rsidRDefault="0024128D" w:rsidP="0024128D">
      <w:pPr>
        <w:widowControl w:val="0"/>
        <w:jc w:val="both"/>
        <w:rPr>
          <w:rFonts w:ascii="Calibri" w:hAnsi="Calibri"/>
          <w:b/>
        </w:rPr>
      </w:pPr>
      <w:r w:rsidRPr="0024128D">
        <w:rPr>
          <w:rFonts w:ascii="Calibri" w:hAnsi="Calibri"/>
          <w:b/>
        </w:rPr>
        <w:t>Ansatte fra Operation Dagsværk:</w:t>
      </w:r>
    </w:p>
    <w:p w:rsidR="000E7770" w:rsidRPr="0024128D" w:rsidRDefault="0024128D" w:rsidP="0024128D">
      <w:pPr>
        <w:widowControl w:val="0"/>
        <w:jc w:val="both"/>
        <w:rPr>
          <w:rFonts w:ascii="Calibri" w:hAnsi="Calibri"/>
        </w:rPr>
      </w:pPr>
      <w:r w:rsidRPr="0024128D">
        <w:rPr>
          <w:rFonts w:ascii="Calibri" w:hAnsi="Calibri"/>
          <w:u w:val="single"/>
        </w:rPr>
        <w:t>Organiseringsmedarbejderen</w:t>
      </w:r>
      <w:r w:rsidRPr="0024128D">
        <w:rPr>
          <w:rFonts w:ascii="Calibri" w:hAnsi="Calibri"/>
        </w:rPr>
        <w:t xml:space="preserve"> forventes at have viden og erfaring med organisering og frivilligt lederskab, og vil have den primære rolle med at udvikle, koordinere og kvalificere indsatsen i tæt samspil med de frivillige, klæde de frivillige på og sikre at konceptet kan forankres i Operation Dagsværk. Medarbejderen forventes at arbejde gennemsnitligt 30 timer/uge på indsatsen i 12 måneder. Se hvilke primære opgaver vedkommende løfter i tidsplanen i afsnit 3.</w:t>
      </w:r>
    </w:p>
    <w:p w:rsidR="000E7770" w:rsidRPr="0024128D" w:rsidRDefault="0024128D" w:rsidP="0024128D">
      <w:pPr>
        <w:widowControl w:val="0"/>
        <w:jc w:val="both"/>
        <w:rPr>
          <w:rFonts w:ascii="Calibri" w:hAnsi="Calibri"/>
        </w:rPr>
      </w:pPr>
      <w:r w:rsidRPr="0024128D">
        <w:rPr>
          <w:rFonts w:ascii="Calibri" w:hAnsi="Calibri"/>
          <w:u w:val="single"/>
        </w:rPr>
        <w:t>Projektsekretæren</w:t>
      </w:r>
      <w:r w:rsidRPr="0024128D">
        <w:rPr>
          <w:rFonts w:ascii="Calibri" w:hAnsi="Calibri"/>
        </w:rPr>
        <w:t xml:space="preserve"> er ansat som studentermedhjælper til at understøtte de opfølgningsfrivillige til at følge og oplyse om de igangværende projekter støttet af Operation Dagsværk. Dertil er projektsekretæren primus motor på projektvalget. Medarbejderen vil derfor spille en vigtig rolle ift. at sikre inddragelse af de frivillige fra opfølgningsgrupperne, de unge i ‘Syd’ samt indhold til workshops ift. projektvalget. Vedkommende forventes at bidrage med ca. 1 time/ugen i projektperioden (i gennemsnit). </w:t>
      </w:r>
    </w:p>
    <w:p w:rsidR="000E7770" w:rsidRPr="0024128D" w:rsidRDefault="0024128D" w:rsidP="0024128D">
      <w:pPr>
        <w:widowControl w:val="0"/>
        <w:jc w:val="both"/>
        <w:rPr>
          <w:rFonts w:ascii="Calibri" w:hAnsi="Calibri"/>
        </w:rPr>
      </w:pPr>
      <w:r w:rsidRPr="0024128D">
        <w:rPr>
          <w:rFonts w:ascii="Calibri" w:hAnsi="Calibri"/>
          <w:u w:val="single"/>
        </w:rPr>
        <w:t>Kampagnelederen</w:t>
      </w:r>
      <w:r w:rsidRPr="0024128D">
        <w:rPr>
          <w:rFonts w:ascii="Calibri" w:hAnsi="Calibri"/>
        </w:rPr>
        <w:t xml:space="preserve"> er primus motor på at understøtte de frivillige fra Operation Dagsværks sekretariat i kampagneudvikling og gennemførelse, og generelt sikre at kampagnen engagerer dagværkgrupper og elever på skolerne til at tage handling og i sidste ende arbejde på dagsværkdagen. Kampagnelederen vil derfor indgå i tæt sparring med organiseringsmedarbejderen ift. denne indsats, og derigennem sikre god koordinering med skoler, inddragelse af sekretariatets frivillige, kontakt til parterne Amnesty Danmark, forankring af konceptet i Operation Dagsværk m.m. Det forventes, at medarbejderen i gennemsnit vil bruge ca. 1 time af sine 37 timer om ugen (i gennemsnit) herpå i projektperioden. </w:t>
      </w:r>
    </w:p>
    <w:p w:rsidR="000E7770" w:rsidRPr="0024128D" w:rsidRDefault="000E7770" w:rsidP="0024128D">
      <w:pPr>
        <w:widowControl w:val="0"/>
        <w:ind w:left="720"/>
        <w:jc w:val="both"/>
        <w:rPr>
          <w:rFonts w:ascii="Calibri" w:hAnsi="Calibri"/>
          <w:u w:val="single"/>
        </w:rPr>
      </w:pPr>
    </w:p>
    <w:p w:rsidR="000E7770" w:rsidRPr="0024128D" w:rsidRDefault="0024128D" w:rsidP="0024128D">
      <w:pPr>
        <w:widowControl w:val="0"/>
        <w:jc w:val="both"/>
        <w:rPr>
          <w:rFonts w:ascii="Calibri" w:hAnsi="Calibri"/>
          <w:b/>
        </w:rPr>
      </w:pPr>
      <w:r w:rsidRPr="0024128D">
        <w:rPr>
          <w:rFonts w:ascii="Calibri" w:hAnsi="Calibri"/>
          <w:b/>
        </w:rPr>
        <w:t>Netværk, der bringes i spil i indsatsen</w:t>
      </w:r>
    </w:p>
    <w:p w:rsidR="000E7770" w:rsidRPr="0024128D" w:rsidRDefault="0024128D" w:rsidP="0024128D">
      <w:pPr>
        <w:widowControl w:val="0"/>
        <w:jc w:val="both"/>
        <w:rPr>
          <w:rFonts w:ascii="Calibri" w:hAnsi="Calibri"/>
        </w:rPr>
      </w:pPr>
      <w:r w:rsidRPr="0024128D">
        <w:rPr>
          <w:rFonts w:ascii="Calibri" w:hAnsi="Calibri"/>
        </w:rPr>
        <w:t xml:space="preserve">I udviklingen af workshop-konceptet vil Amnesty Danmark blive involveret, idet Amnesty Danmark er partner i årets kampagne, som workshoppen relaterer sig til. Den vil dog primært blive udviklet af frivillige fra Operation Dagsværk (forud for denne indsats), men der vil foregår sparring med Amnesty Danmark, som led i den sparring, der i forvejen finder sted, som led i samarbejdet omkring kampagnen “Et trygt skoleliv uden seksuelle krænkelser i Peru”. Dette vil foregå gennem kampagnelederen i Operation Dagsværk, som er den primære kontaktperson til Amnesty </w:t>
      </w:r>
      <w:r w:rsidRPr="0024128D">
        <w:rPr>
          <w:rFonts w:ascii="Calibri" w:hAnsi="Calibri"/>
        </w:rPr>
        <w:lastRenderedPageBreak/>
        <w:t xml:space="preserve">Danmark. </w:t>
      </w:r>
    </w:p>
    <w:p w:rsidR="000E7770" w:rsidRPr="0024128D" w:rsidRDefault="000E7770" w:rsidP="0024128D">
      <w:pPr>
        <w:widowControl w:val="0"/>
        <w:jc w:val="both"/>
        <w:rPr>
          <w:rFonts w:ascii="Calibri" w:hAnsi="Calibri"/>
        </w:rPr>
      </w:pPr>
    </w:p>
    <w:p w:rsidR="000E7770" w:rsidRPr="0024128D" w:rsidRDefault="0024128D" w:rsidP="0024128D">
      <w:pPr>
        <w:widowControl w:val="0"/>
        <w:jc w:val="both"/>
        <w:rPr>
          <w:rFonts w:ascii="Calibri" w:hAnsi="Calibri"/>
        </w:rPr>
      </w:pPr>
      <w:r w:rsidRPr="0024128D">
        <w:rPr>
          <w:rFonts w:ascii="Calibri" w:hAnsi="Calibri"/>
        </w:rPr>
        <w:t xml:space="preserve">Derudover vil </w:t>
      </w:r>
      <w:proofErr w:type="spellStart"/>
      <w:r w:rsidRPr="0024128D">
        <w:rPr>
          <w:rFonts w:ascii="Calibri" w:hAnsi="Calibri"/>
        </w:rPr>
        <w:t>Solidaritetturnéen</w:t>
      </w:r>
      <w:proofErr w:type="spellEnd"/>
      <w:r w:rsidRPr="0024128D">
        <w:rPr>
          <w:rFonts w:ascii="Calibri" w:hAnsi="Calibri"/>
        </w:rPr>
        <w:t xml:space="preserve"> involvere en kontakt til de unge, som vi har mødt gennem de igangværende projekter, der har modtaget de indsamlede midler fra Dagsværkdagen i 2016-2019, nemlig projekter i Guatemala via </w:t>
      </w:r>
      <w:proofErr w:type="spellStart"/>
      <w:r w:rsidRPr="0024128D">
        <w:rPr>
          <w:rFonts w:ascii="Calibri" w:hAnsi="Calibri"/>
        </w:rPr>
        <w:t>Oxfam</w:t>
      </w:r>
      <w:proofErr w:type="spellEnd"/>
      <w:r w:rsidRPr="0024128D">
        <w:rPr>
          <w:rFonts w:ascii="Calibri" w:hAnsi="Calibri"/>
        </w:rPr>
        <w:t xml:space="preserve"> Ibis, Dhaka (Bangladesh) via </w:t>
      </w:r>
      <w:proofErr w:type="spellStart"/>
      <w:r w:rsidRPr="0024128D">
        <w:rPr>
          <w:rFonts w:ascii="Calibri" w:hAnsi="Calibri"/>
        </w:rPr>
        <w:t>PlanBørnfonden</w:t>
      </w:r>
      <w:proofErr w:type="spellEnd"/>
      <w:r w:rsidRPr="0024128D">
        <w:rPr>
          <w:rFonts w:ascii="Calibri" w:hAnsi="Calibri"/>
        </w:rPr>
        <w:t xml:space="preserve">, Grønland via Ungdommens Røde Kors (URK), og Uganda via Sammenslutningen af Unge Med Handicap (SUMH). </w:t>
      </w:r>
    </w:p>
    <w:p w:rsidR="000E7770" w:rsidRPr="0024128D" w:rsidRDefault="0024128D" w:rsidP="0024128D">
      <w:pPr>
        <w:widowControl w:val="0"/>
        <w:jc w:val="both"/>
        <w:rPr>
          <w:rFonts w:ascii="Calibri" w:hAnsi="Calibri"/>
        </w:rPr>
      </w:pPr>
      <w:r w:rsidRPr="0024128D">
        <w:rPr>
          <w:rFonts w:ascii="Calibri" w:hAnsi="Calibri"/>
        </w:rPr>
        <w:t xml:space="preserve">Vi oplever et </w:t>
      </w:r>
      <w:proofErr w:type="spellStart"/>
      <w:r w:rsidRPr="0024128D">
        <w:rPr>
          <w:rFonts w:ascii="Calibri" w:hAnsi="Calibri"/>
        </w:rPr>
        <w:t>uovertruffent</w:t>
      </w:r>
      <w:proofErr w:type="spellEnd"/>
      <w:r w:rsidRPr="0024128D">
        <w:rPr>
          <w:rFonts w:ascii="Calibri" w:hAnsi="Calibri"/>
        </w:rPr>
        <w:t xml:space="preserve"> ungeengagement blandt de unge aktivister i disse organisationer. Deres engagement udfolder sig i forskellige former for kreativ aktivisme og indsatser, som spænder vidt - lige fra at lave oplysningsarbejde om klimaforandringernes påvirkning af livet i storbyen Dhaka til at rejse på tværs af indlandsisen i Grønland for at hjælpe andre unge med at få en ungdomsklub op at stå i deres lokale bygd. Denne inspiration vil vi gerne give videre. Vi mener også, at det er en vigtig pointe at fremstille unge i Syd, som en gruppe, der ikke er ofre - men tværtimod har masser af engagement, power og tager </w:t>
      </w:r>
      <w:proofErr w:type="spellStart"/>
      <w:r w:rsidRPr="0024128D">
        <w:rPr>
          <w:rFonts w:ascii="Calibri" w:hAnsi="Calibri"/>
        </w:rPr>
        <w:t>agency</w:t>
      </w:r>
      <w:proofErr w:type="spellEnd"/>
      <w:r w:rsidRPr="0024128D">
        <w:rPr>
          <w:rFonts w:ascii="Calibri" w:hAnsi="Calibri"/>
        </w:rPr>
        <w:t xml:space="preserve"> i deres eget liv. Noget som unge i Danmark kan lade sig inspirere af til globalt orienteret handling i en lokal kontekst.</w:t>
      </w:r>
    </w:p>
    <w:p w:rsidR="000E7770" w:rsidRPr="0024128D" w:rsidRDefault="000E7770" w:rsidP="0024128D">
      <w:pPr>
        <w:widowControl w:val="0"/>
        <w:jc w:val="both"/>
        <w:rPr>
          <w:rFonts w:ascii="Calibri" w:hAnsi="Calibri"/>
        </w:rPr>
      </w:pPr>
    </w:p>
    <w:p w:rsidR="000E7770" w:rsidRPr="0024128D" w:rsidRDefault="0024128D" w:rsidP="0024128D">
      <w:pPr>
        <w:widowControl w:val="0"/>
        <w:jc w:val="both"/>
        <w:rPr>
          <w:rFonts w:ascii="Calibri" w:hAnsi="Calibri"/>
        </w:rPr>
      </w:pPr>
      <w:r w:rsidRPr="0024128D">
        <w:rPr>
          <w:rFonts w:ascii="Calibri" w:hAnsi="Calibri"/>
        </w:rPr>
        <w:t xml:space="preserve">Samarbejdet vil foregår ung-til-ung mellem de frivillige fra Operation Dagsværk, som allerede følger projekterne og de unge i de fire lande, og de unge i Syd. Helt konkret vil det foregå ved at aktivisterne i de fire lande klædes på til at formidle deres egne fortællinger via videoredigering på mobiltelefoner; historier som vil blive formidlet til den danske ungdom gennem Solidaritetsturnéen. </w:t>
      </w:r>
    </w:p>
    <w:p w:rsidR="000E7770" w:rsidRPr="0024128D" w:rsidRDefault="000E7770" w:rsidP="0024128D">
      <w:pPr>
        <w:widowControl w:val="0"/>
        <w:jc w:val="both"/>
        <w:rPr>
          <w:rFonts w:ascii="Calibri" w:hAnsi="Calibri"/>
        </w:rPr>
      </w:pPr>
    </w:p>
    <w:p w:rsidR="000E7770" w:rsidRPr="0024128D" w:rsidRDefault="0024128D" w:rsidP="0024128D">
      <w:pPr>
        <w:pBdr>
          <w:top w:val="nil"/>
          <w:left w:val="nil"/>
          <w:bottom w:val="nil"/>
          <w:right w:val="nil"/>
          <w:between w:val="nil"/>
        </w:pBdr>
        <w:jc w:val="both"/>
        <w:rPr>
          <w:rFonts w:ascii="Calibri" w:hAnsi="Calibri"/>
          <w:b/>
        </w:rPr>
      </w:pPr>
      <w:r w:rsidRPr="0024128D">
        <w:rPr>
          <w:rFonts w:ascii="Calibri" w:eastAsia="Calibri" w:hAnsi="Calibri" w:cs="Calibri"/>
          <w:b/>
          <w:color w:val="000000"/>
          <w:u w:val="single"/>
        </w:rPr>
        <w:t>3. Selve indsatsen (vores indsats)</w:t>
      </w:r>
    </w:p>
    <w:p w:rsidR="000E7770" w:rsidRPr="0024128D" w:rsidRDefault="0024128D" w:rsidP="0024128D">
      <w:pPr>
        <w:widowControl w:val="0"/>
        <w:jc w:val="both"/>
        <w:rPr>
          <w:rFonts w:ascii="Calibri" w:hAnsi="Calibri"/>
          <w:b/>
          <w:u w:val="single"/>
        </w:rPr>
      </w:pPr>
      <w:r w:rsidRPr="0024128D">
        <w:rPr>
          <w:rFonts w:ascii="Calibri" w:hAnsi="Calibri"/>
          <w:b/>
        </w:rPr>
        <w:t>Solidaritetsturnéens målgrupper</w:t>
      </w:r>
    </w:p>
    <w:p w:rsidR="000E7770" w:rsidRPr="0024128D" w:rsidRDefault="0024128D" w:rsidP="0024128D">
      <w:pPr>
        <w:shd w:val="clear" w:color="auto" w:fill="FFFFFF"/>
        <w:jc w:val="both"/>
        <w:rPr>
          <w:rFonts w:ascii="Calibri" w:hAnsi="Calibri"/>
          <w:b/>
        </w:rPr>
      </w:pPr>
      <w:r w:rsidRPr="0024128D">
        <w:rPr>
          <w:rFonts w:ascii="Calibri" w:hAnsi="Calibri"/>
          <w:u w:val="single"/>
        </w:rPr>
        <w:t xml:space="preserve">Primær målgruppe </w:t>
      </w:r>
    </w:p>
    <w:p w:rsidR="000E7770" w:rsidRPr="0024128D" w:rsidRDefault="0024128D" w:rsidP="0024128D">
      <w:pPr>
        <w:shd w:val="clear" w:color="auto" w:fill="FFFFFF"/>
        <w:jc w:val="both"/>
        <w:rPr>
          <w:rFonts w:ascii="Calibri" w:hAnsi="Calibri"/>
        </w:rPr>
      </w:pPr>
      <w:r w:rsidRPr="0024128D">
        <w:rPr>
          <w:rFonts w:ascii="Calibri" w:hAnsi="Calibri"/>
        </w:rPr>
        <w:t xml:space="preserve">Indsatsens primære målgruppe vil bestå af i alt 5.000 unge på efterskoler og ungdomsuddannelser i alderen 13-20 år, som nås gennem 200 workshops. Det forventes, at der vil deltage maksimalt en klassestørrelse (ca. 25 elever) til hver workshop, som vil blive tilrettelagt, så det kan holdes for alt fra en mindre Dagsværkgruppe til en større gruppe af elever, og det er derfor ikke et krav, at workshoppen er booket af en lærer til en klasse. De forventes at være fordelt på alle 5 regioner, dog med en overvægt i Hovedstadsområdet, hvor der ligger mange ungdomsuddannelser. </w:t>
      </w:r>
      <w:r w:rsidRPr="0024128D">
        <w:rPr>
          <w:rFonts w:ascii="Calibri" w:hAnsi="Calibri"/>
          <w:highlight w:val="white"/>
        </w:rPr>
        <w:t>Den primære målgruppe repræsenterer både elever, der allerede har kendskab til Operation Dagsværk gennem aktiviteter på deres skole; samt af elever fra skoler, der endnu ikke har kendskab til Operation Dagsværk eller er elever på en medlemsskole.</w:t>
      </w:r>
    </w:p>
    <w:p w:rsidR="000E7770" w:rsidRPr="0024128D" w:rsidRDefault="0024128D" w:rsidP="0024128D">
      <w:pPr>
        <w:shd w:val="clear" w:color="auto" w:fill="FFFFFF"/>
        <w:jc w:val="both"/>
        <w:rPr>
          <w:rFonts w:ascii="Calibri" w:hAnsi="Calibri"/>
        </w:rPr>
      </w:pPr>
      <w:r w:rsidRPr="0024128D">
        <w:rPr>
          <w:rFonts w:ascii="Calibri" w:hAnsi="Calibri"/>
        </w:rPr>
        <w:t xml:space="preserve"> </w:t>
      </w:r>
    </w:p>
    <w:p w:rsidR="000E7770" w:rsidRPr="0024128D" w:rsidRDefault="0024128D" w:rsidP="0024128D">
      <w:pPr>
        <w:shd w:val="clear" w:color="auto" w:fill="FFFFFF"/>
        <w:jc w:val="both"/>
        <w:rPr>
          <w:rFonts w:ascii="Calibri" w:hAnsi="Calibri"/>
        </w:rPr>
      </w:pPr>
      <w:r w:rsidRPr="0024128D">
        <w:rPr>
          <w:rFonts w:ascii="Calibri" w:hAnsi="Calibri"/>
        </w:rPr>
        <w:t xml:space="preserve">Målgruppen af skoler indebærer både ungdomsuddannelser, herunder kompetencegivende ungdomsuddannelser (STX, HHX, HTX og EUD) samt Særligt Tilrettelagte Ungdomsuddannelser (STU) og efterskoler. Målgruppen spænder således bredt - ikke alene i alder, men også i udviklingsniveau og evne til refleksion. Det betyder, at workshops og det materiale, der tages afsæt i, tilpasses de forskellige elevers forventelige evne til refleksion, som jo er forskellig alt efter, om det drejer sig om elever i gymnasiet, efterskole eller på STU. Det er således af stor betydning at formidlingsmaterialet til STU-eleverne har et meget konkret og tydeligt afsæt, hvorimod formidlingsmaterialet på workshops til gymnasieelever skal relatere sig til denne elevgruppes </w:t>
      </w:r>
      <w:proofErr w:type="spellStart"/>
      <w:r w:rsidRPr="0024128D">
        <w:rPr>
          <w:rFonts w:ascii="Calibri" w:hAnsi="Calibri"/>
        </w:rPr>
        <w:t>reflektions</w:t>
      </w:r>
      <w:proofErr w:type="spellEnd"/>
      <w:r w:rsidRPr="0024128D">
        <w:rPr>
          <w:rFonts w:ascii="Calibri" w:hAnsi="Calibri"/>
        </w:rPr>
        <w:t xml:space="preserve">- og </w:t>
      </w:r>
      <w:proofErr w:type="spellStart"/>
      <w:r w:rsidRPr="0024128D">
        <w:rPr>
          <w:rFonts w:ascii="Calibri" w:hAnsi="Calibri"/>
        </w:rPr>
        <w:t>mentaliseringsevne</w:t>
      </w:r>
      <w:proofErr w:type="spellEnd"/>
      <w:r w:rsidRPr="0024128D">
        <w:rPr>
          <w:rFonts w:ascii="Calibri" w:hAnsi="Calibri"/>
        </w:rPr>
        <w:t>.</w:t>
      </w:r>
    </w:p>
    <w:p w:rsidR="000E7770" w:rsidRPr="0024128D" w:rsidRDefault="000E7770" w:rsidP="0024128D">
      <w:pPr>
        <w:shd w:val="clear" w:color="auto" w:fill="FFFFFF"/>
        <w:jc w:val="both"/>
        <w:rPr>
          <w:rFonts w:ascii="Calibri" w:hAnsi="Calibri"/>
        </w:rPr>
      </w:pPr>
    </w:p>
    <w:p w:rsidR="000E7770" w:rsidRPr="0024128D" w:rsidRDefault="0024128D" w:rsidP="0024128D">
      <w:pPr>
        <w:shd w:val="clear" w:color="auto" w:fill="FFFFFF"/>
        <w:rPr>
          <w:rFonts w:ascii="Calibri" w:hAnsi="Calibri"/>
        </w:rPr>
      </w:pPr>
      <w:r w:rsidRPr="0024128D">
        <w:rPr>
          <w:rFonts w:ascii="Calibri" w:hAnsi="Calibri"/>
          <w:u w:val="single"/>
        </w:rPr>
        <w:lastRenderedPageBreak/>
        <w:t>Sekundære målgrupper</w:t>
      </w:r>
      <w:r w:rsidRPr="0024128D">
        <w:rPr>
          <w:rFonts w:ascii="Calibri" w:hAnsi="Calibri"/>
          <w:u w:val="single"/>
        </w:rPr>
        <w:br/>
      </w:r>
      <w:r w:rsidRPr="0024128D">
        <w:rPr>
          <w:rFonts w:ascii="Calibri" w:hAnsi="Calibri"/>
        </w:rPr>
        <w:t xml:space="preserve">1. Unge ude på ungdomsuddannelserne og efterskoler, der ikke allerede er engageret i en global dagsorden og/eller som ikke har Operation Dagsværk på deres skole. Denne store gruppe unge nås gennem brug af blandt andet sociale medier, hvor der formidles kampagneelementer og Change </w:t>
      </w:r>
      <w:proofErr w:type="spellStart"/>
      <w:r w:rsidRPr="0024128D">
        <w:rPr>
          <w:rFonts w:ascii="Calibri" w:hAnsi="Calibri"/>
        </w:rPr>
        <w:t>Stories</w:t>
      </w:r>
      <w:proofErr w:type="spellEnd"/>
      <w:r w:rsidRPr="0024128D">
        <w:rPr>
          <w:rFonts w:ascii="Calibri" w:hAnsi="Calibri"/>
        </w:rPr>
        <w:t xml:space="preserve">. Dermed er det ikke alene de allerede aktive unge der nås, men Operation Dagsværks indsats formidles også til de aktive unges netværk.   </w:t>
      </w:r>
    </w:p>
    <w:p w:rsidR="000E7770" w:rsidRPr="0024128D" w:rsidRDefault="0024128D" w:rsidP="0024128D">
      <w:pPr>
        <w:shd w:val="clear" w:color="auto" w:fill="FFFFFF"/>
        <w:rPr>
          <w:rFonts w:ascii="Calibri" w:hAnsi="Calibri"/>
        </w:rPr>
      </w:pPr>
      <w:r w:rsidRPr="0024128D">
        <w:rPr>
          <w:rFonts w:ascii="Calibri" w:hAnsi="Calibri"/>
        </w:rPr>
        <w:t>2. De unges familier og  bekendte er en anden betydningsfuld sekundær målgruppe, som gennem de unge bliver introduceret til en både global og national problemstilling, når de støtter Operation Dagsværks kampagne ved at hyre en ung til at udføre en arbejdsopgave på Dagsværkdagen.</w:t>
      </w:r>
    </w:p>
    <w:p w:rsidR="000E7770" w:rsidRPr="0024128D" w:rsidRDefault="000E7770" w:rsidP="0024128D">
      <w:pPr>
        <w:widowControl w:val="0"/>
        <w:shd w:val="clear" w:color="auto" w:fill="FFFFFF"/>
        <w:jc w:val="both"/>
        <w:rPr>
          <w:rFonts w:ascii="Calibri" w:hAnsi="Calibri"/>
          <w:b/>
          <w:color w:val="FF0000"/>
        </w:rPr>
      </w:pPr>
    </w:p>
    <w:p w:rsidR="000E7770" w:rsidRPr="0024128D" w:rsidRDefault="0024128D" w:rsidP="0024128D">
      <w:pPr>
        <w:widowControl w:val="0"/>
        <w:shd w:val="clear" w:color="auto" w:fill="FFFFFF"/>
        <w:jc w:val="both"/>
        <w:rPr>
          <w:rFonts w:ascii="Calibri" w:hAnsi="Calibri"/>
          <w:b/>
          <w:u w:val="single"/>
        </w:rPr>
      </w:pPr>
      <w:r w:rsidRPr="0024128D">
        <w:rPr>
          <w:rFonts w:ascii="Calibri" w:hAnsi="Calibri"/>
          <w:b/>
        </w:rPr>
        <w:t>Kontakten til skolerne</w:t>
      </w:r>
    </w:p>
    <w:p w:rsidR="000E7770" w:rsidRPr="0024128D" w:rsidRDefault="0024128D" w:rsidP="0024128D">
      <w:pPr>
        <w:widowControl w:val="0"/>
        <w:pBdr>
          <w:bottom w:val="none" w:sz="0" w:space="9" w:color="auto"/>
        </w:pBdr>
        <w:shd w:val="clear" w:color="auto" w:fill="FFFFFF"/>
        <w:jc w:val="both"/>
        <w:rPr>
          <w:rFonts w:ascii="Calibri" w:hAnsi="Calibri"/>
        </w:rPr>
      </w:pPr>
      <w:r w:rsidRPr="0024128D">
        <w:rPr>
          <w:rFonts w:ascii="Calibri" w:hAnsi="Calibri"/>
        </w:rPr>
        <w:t>Operation Dagsværk har direkte kontakt til målgruppen. Kontakten til vores ca. 120 medlemsskoler er en integreret del af Operation Dagsværks set-up, hvor vi gennem et intranet, som deles med Dagsværkgrupperne, løbende sikrer opdaterede informationer om Dagsværkgrupper og lærer-kontakter, og på baggrund heraf løbende er dialog med disse. Alle Dagsværkgrupper har i den forbindelse en kontaktperson på sekretariatet i form af en af de sekretariatsfrivillige, som løbende har tæt kontakt til eleverne i Dagsværkgrupperne.</w:t>
      </w:r>
    </w:p>
    <w:p w:rsidR="000E7770" w:rsidRPr="0024128D" w:rsidRDefault="0024128D" w:rsidP="0024128D">
      <w:pPr>
        <w:widowControl w:val="0"/>
        <w:pBdr>
          <w:bottom w:val="none" w:sz="0" w:space="9" w:color="auto"/>
        </w:pBdr>
        <w:shd w:val="clear" w:color="auto" w:fill="FFFFFF"/>
        <w:jc w:val="both"/>
        <w:rPr>
          <w:rFonts w:ascii="Calibri" w:hAnsi="Calibri"/>
        </w:rPr>
      </w:pPr>
      <w:r w:rsidRPr="0024128D">
        <w:rPr>
          <w:rFonts w:ascii="Calibri" w:hAnsi="Calibri"/>
        </w:rPr>
        <w:t xml:space="preserve">En stor del af Operation Dagsværks medlemsskoler booker allerede hvert år i foråret oplæg (præsentation af årets kampagne) til deres fællestimer i efteråret, således at det bliver lagt ind i disse skolers årshjul som optakt til Dagsværkdagen, der ligger fast i november måned hvert år. I foråret 2020 er der allerede blevet udtrykt stor interesse for dette års workshop, når Operation Dagsværk har testet idé og indhold for dem, og 5 skoler vil allerede gerne præ-booke workshops. Dertil bygger vi videre på vores gode erfaringer med opsøgende kontakt til skoler både med fokus på fællestimer og workshops, og her vil vi fokusere målrettet på at inddrage </w:t>
      </w:r>
      <w:proofErr w:type="spellStart"/>
      <w:r w:rsidRPr="0024128D">
        <w:rPr>
          <w:rFonts w:ascii="Calibri" w:hAnsi="Calibri"/>
        </w:rPr>
        <w:t>Dagsværkrgupperne</w:t>
      </w:r>
      <w:proofErr w:type="spellEnd"/>
      <w:r w:rsidRPr="0024128D">
        <w:rPr>
          <w:rFonts w:ascii="Calibri" w:hAnsi="Calibri"/>
        </w:rPr>
        <w:t xml:space="preserve"> som medarrangører, således at de føler et ejerskab og kan være med til at motivere både skolens ledelse ift. koordinering og skolens øvrige elever til deltagelse. Når eleverne engagerer sig, er ledelse og lærere som oftest også med </w:t>
      </w:r>
      <w:proofErr w:type="spellStart"/>
      <w:r w:rsidRPr="0024128D">
        <w:rPr>
          <w:rFonts w:ascii="Calibri" w:hAnsi="Calibri"/>
        </w:rPr>
        <w:t>ombord</w:t>
      </w:r>
      <w:proofErr w:type="spellEnd"/>
      <w:r w:rsidRPr="0024128D">
        <w:rPr>
          <w:rFonts w:ascii="Calibri" w:hAnsi="Calibri"/>
        </w:rPr>
        <w:t>.</w:t>
      </w:r>
    </w:p>
    <w:p w:rsidR="000E7770" w:rsidRPr="0024128D" w:rsidRDefault="0024128D" w:rsidP="0024128D">
      <w:pPr>
        <w:shd w:val="clear" w:color="auto" w:fill="FFFFFF"/>
        <w:jc w:val="both"/>
        <w:rPr>
          <w:rFonts w:ascii="Calibri" w:hAnsi="Calibri"/>
          <w:b/>
        </w:rPr>
      </w:pPr>
      <w:r w:rsidRPr="0024128D">
        <w:rPr>
          <w:rFonts w:ascii="Calibri" w:hAnsi="Calibri"/>
          <w:b/>
        </w:rPr>
        <w:t xml:space="preserve">Solidaritetsturnéens aktiviteter </w:t>
      </w:r>
    </w:p>
    <w:p w:rsidR="000E7770" w:rsidRPr="0024128D" w:rsidRDefault="0024128D" w:rsidP="0024128D">
      <w:pPr>
        <w:widowControl w:val="0"/>
        <w:pBdr>
          <w:bottom w:val="none" w:sz="0" w:space="10" w:color="auto"/>
        </w:pBdr>
        <w:shd w:val="clear" w:color="auto" w:fill="FFFFFF"/>
        <w:jc w:val="both"/>
        <w:rPr>
          <w:rFonts w:ascii="Calibri" w:hAnsi="Calibri"/>
          <w:i/>
        </w:rPr>
      </w:pPr>
      <w:r w:rsidRPr="0024128D">
        <w:rPr>
          <w:rFonts w:ascii="Calibri" w:hAnsi="Calibri"/>
        </w:rPr>
        <w:t xml:space="preserve">Operation Dagsværks projekter har altid fokus på at skabe global ung-til-ung-solidaritet gennem handling! Motivationen er der, det ved vi. Men nogle gange mangler de danske unge nogle redskaber til at føre deres mange gode idéer ud i livet. Gennem Solidaritetsturnéens workshops vil de unge på ungdomsuddannelser og efterskoler i Danmark blive klædt helt konkret på til handling i solidaritet med unge andre steder i verden. Som vi har gode erfaringer med fra tidlig kampagner og indsatser (se afsnit 2), handler det om at gøre det globale nærværende og relevant for de unge. Igennem en workshop, hvor de aktivt skal forholde sig til de unge og møder dem “direkte” gennem videoer, de unge selv har optaget, vil vi inspirere til handling. Nedenfor udfolder vi netop dette </w:t>
      </w:r>
      <w:proofErr w:type="spellStart"/>
      <w:r w:rsidRPr="0024128D">
        <w:rPr>
          <w:rFonts w:ascii="Calibri" w:hAnsi="Calibri"/>
        </w:rPr>
        <w:t>setup</w:t>
      </w:r>
      <w:proofErr w:type="spellEnd"/>
      <w:r w:rsidRPr="0024128D">
        <w:rPr>
          <w:rFonts w:ascii="Calibri" w:hAnsi="Calibri"/>
        </w:rPr>
        <w:t xml:space="preserve"> i workshoppen, som udvikles og afholdes af unge og til unge. </w:t>
      </w:r>
    </w:p>
    <w:p w:rsidR="000E7770" w:rsidRPr="0024128D" w:rsidRDefault="0024128D" w:rsidP="0024128D">
      <w:pPr>
        <w:widowControl w:val="0"/>
        <w:jc w:val="both"/>
        <w:rPr>
          <w:rFonts w:ascii="Calibri" w:hAnsi="Calibri"/>
          <w:u w:val="single"/>
        </w:rPr>
      </w:pPr>
      <w:r w:rsidRPr="0024128D">
        <w:rPr>
          <w:rFonts w:ascii="Calibri" w:hAnsi="Calibri"/>
          <w:u w:val="single"/>
        </w:rPr>
        <w:t xml:space="preserve">Udvikling af workshopformatet </w:t>
      </w:r>
    </w:p>
    <w:p w:rsidR="000E7770" w:rsidRPr="0024128D" w:rsidRDefault="0024128D" w:rsidP="0024128D">
      <w:pPr>
        <w:widowControl w:val="0"/>
        <w:pBdr>
          <w:bottom w:val="none" w:sz="0" w:space="10" w:color="auto"/>
        </w:pBdr>
        <w:shd w:val="clear" w:color="auto" w:fill="FFFFFF"/>
        <w:jc w:val="both"/>
        <w:rPr>
          <w:rFonts w:ascii="Calibri" w:hAnsi="Calibri"/>
        </w:rPr>
      </w:pPr>
      <w:r w:rsidRPr="0024128D">
        <w:rPr>
          <w:rFonts w:ascii="Calibri" w:hAnsi="Calibri"/>
        </w:rPr>
        <w:t xml:space="preserve">Workshoppen vil forud for denne indsats blive udarbejdet og udviklet af de frivillige i Solidaritetskorpset.  Organiseringsmedarbejderen i Operation Dagsværk vil understøtte de frivillige i at fastlægge formatet samt sørge for, at der er fokus på nuancerede vinkler, forskellige målgrupper - og samtidig sikre, at de frivillige oplever ejerskab over workshoppen og indsatsen. Vi vægter højt, at workshopformatet udvikles af de frivillige, og derfor er der nu sat en ramme om </w:t>
      </w:r>
      <w:r w:rsidRPr="0024128D">
        <w:rPr>
          <w:rFonts w:ascii="Calibri" w:hAnsi="Calibri"/>
        </w:rPr>
        <w:lastRenderedPageBreak/>
        <w:t xml:space="preserve">konceptet, som de skal udfolde sig indenfor. Skitsen er baseret på henholdsvis Rejseholdets og de sekretariatsfrivilliges erfaringer med, hvad der fungerer godt til at skabe engagement på skolerne. </w:t>
      </w:r>
    </w:p>
    <w:p w:rsidR="000E7770" w:rsidRPr="0024128D" w:rsidRDefault="000E7770" w:rsidP="0024128D">
      <w:pPr>
        <w:widowControl w:val="0"/>
        <w:pBdr>
          <w:bottom w:val="none" w:sz="0" w:space="10" w:color="auto"/>
        </w:pBdr>
        <w:shd w:val="clear" w:color="auto" w:fill="FFFFFF"/>
        <w:jc w:val="both"/>
        <w:rPr>
          <w:rFonts w:ascii="Calibri" w:hAnsi="Calibri"/>
        </w:rPr>
      </w:pPr>
    </w:p>
    <w:p w:rsidR="000E7770" w:rsidRPr="0024128D" w:rsidRDefault="0024128D" w:rsidP="0024128D">
      <w:pPr>
        <w:widowControl w:val="0"/>
        <w:pBdr>
          <w:bottom w:val="none" w:sz="0" w:space="10" w:color="auto"/>
        </w:pBdr>
        <w:shd w:val="clear" w:color="auto" w:fill="FFFFFF"/>
        <w:jc w:val="both"/>
        <w:rPr>
          <w:rFonts w:ascii="Calibri" w:hAnsi="Calibri"/>
          <w:u w:val="single"/>
        </w:rPr>
      </w:pPr>
      <w:r w:rsidRPr="0024128D">
        <w:rPr>
          <w:rFonts w:ascii="Calibri" w:hAnsi="Calibri"/>
          <w:u w:val="single"/>
        </w:rPr>
        <w:t>Workshop:</w:t>
      </w:r>
    </w:p>
    <w:p w:rsidR="000E7770" w:rsidRPr="0024128D" w:rsidRDefault="0024128D" w:rsidP="0024128D">
      <w:pPr>
        <w:widowControl w:val="0"/>
        <w:pBdr>
          <w:bottom w:val="none" w:sz="0" w:space="10" w:color="auto"/>
        </w:pBdr>
        <w:shd w:val="clear" w:color="auto" w:fill="FFFFFF"/>
        <w:jc w:val="both"/>
        <w:rPr>
          <w:rFonts w:ascii="Calibri" w:hAnsi="Calibri"/>
        </w:rPr>
      </w:pPr>
      <w:r w:rsidRPr="0024128D">
        <w:rPr>
          <w:rFonts w:ascii="Calibri" w:hAnsi="Calibri"/>
        </w:rPr>
        <w:t xml:space="preserve">Workshopformatet vil tage udgangspunkt i Operation Dagsværks slagord: Oplysning - Stillingtagen - Handling, med et særligt fokus på handlings-komponenten. Gennem workshoppen vil Dagsværkgrupperne/eleverne på skolerne blandt andet blive oplyst om årets Dagsværkprojekt </w:t>
      </w:r>
      <w:r w:rsidRPr="0024128D">
        <w:rPr>
          <w:rFonts w:ascii="Calibri" w:hAnsi="Calibri"/>
          <w:i/>
        </w:rPr>
        <w:t xml:space="preserve">Et trygt skoleliv uden seksuelle krænkelser i Peru, </w:t>
      </w:r>
      <w:r w:rsidRPr="0024128D">
        <w:rPr>
          <w:rFonts w:ascii="Calibri" w:hAnsi="Calibri"/>
        </w:rPr>
        <w:t>og gennem interaktive øvelser tage stilling til dette projekt og Operation Dagsværks tilgang til at lave udviklingsprojekter generelt. Samtidig vil de blive introduceret til FN’s Verdensmål. Workshoppen vil have nogle grundelementer, der bevares i formatet igennem hele skoleåret, men også nogle elementer der ændrer sig, da det tilpasses Operation Dagsværks årshjul. Workshoppen i efteråret vil have et kampagnefokus, som vil være koblet til Dagsværkdagen, mens workshoppen i foråret vil blive koblet til Operation Dagsværks Projektvalg, hvor eleverne på skolerne i en demokratisk proces vælger næste års projekt, hvilket styrker den demokratiske dannelse. Solidaritetskorpset vil skabe en forandring ude på skolerne ved, at eleverne bliver i stand til - og tør - gribe initiativet til handling og organisere sig i fællesskab.</w:t>
      </w:r>
    </w:p>
    <w:p w:rsidR="000E7770" w:rsidRPr="0024128D" w:rsidRDefault="000E7770" w:rsidP="0024128D">
      <w:pPr>
        <w:widowControl w:val="0"/>
        <w:pBdr>
          <w:bottom w:val="none" w:sz="0" w:space="10" w:color="auto"/>
        </w:pBdr>
        <w:shd w:val="clear" w:color="auto" w:fill="FFFFFF"/>
        <w:jc w:val="both"/>
        <w:rPr>
          <w:rFonts w:ascii="Calibri" w:hAnsi="Calibri"/>
        </w:rPr>
      </w:pPr>
    </w:p>
    <w:p w:rsidR="000E7770" w:rsidRPr="0024128D" w:rsidRDefault="0024128D" w:rsidP="0024128D">
      <w:pPr>
        <w:widowControl w:val="0"/>
        <w:pBdr>
          <w:bottom w:val="none" w:sz="0" w:space="10" w:color="auto"/>
        </w:pBdr>
        <w:shd w:val="clear" w:color="auto" w:fill="FFFFFF"/>
        <w:jc w:val="both"/>
        <w:rPr>
          <w:rFonts w:ascii="Calibri" w:hAnsi="Calibri"/>
        </w:rPr>
      </w:pPr>
      <w:r w:rsidRPr="0024128D">
        <w:rPr>
          <w:rFonts w:ascii="Calibri" w:hAnsi="Calibri"/>
        </w:rPr>
        <w:t xml:space="preserve">En workshop skal kickstarte elevengagementet i udviklingssamarbejde på den pågældende skole, og et konkret </w:t>
      </w:r>
      <w:proofErr w:type="spellStart"/>
      <w:r w:rsidRPr="0024128D">
        <w:rPr>
          <w:rFonts w:ascii="Calibri" w:hAnsi="Calibri"/>
        </w:rPr>
        <w:t>outcome</w:t>
      </w:r>
      <w:proofErr w:type="spellEnd"/>
      <w:r w:rsidRPr="0024128D">
        <w:rPr>
          <w:rFonts w:ascii="Calibri" w:hAnsi="Calibri"/>
        </w:rPr>
        <w:t xml:space="preserve"> af en workshop kan være etableringen af en ny, lokal Dagsværkgruppe (selvstændig elevorganisering) på en skole, der ikke på nuværende tidspunkt har en sådan. Men engagement kan lige så vel udmønte sig i andre former for handling, som er lige så værdifulde.</w:t>
      </w:r>
    </w:p>
    <w:p w:rsidR="000E7770" w:rsidRPr="0024128D" w:rsidRDefault="0024128D" w:rsidP="0024128D">
      <w:pPr>
        <w:widowControl w:val="0"/>
        <w:jc w:val="both"/>
        <w:rPr>
          <w:rFonts w:ascii="Calibri" w:hAnsi="Calibri"/>
        </w:rPr>
      </w:pPr>
      <w:r w:rsidRPr="0024128D">
        <w:rPr>
          <w:rFonts w:ascii="Calibri" w:hAnsi="Calibri"/>
          <w:b/>
          <w:i/>
        </w:rPr>
        <w:t>Vi vil i løbet af perioden august 2020 til juli 2021, som indsatsen vil vare, holde minimum 200 workshops (100 workshops pr. halve år)</w:t>
      </w:r>
      <w:r w:rsidRPr="0024128D">
        <w:rPr>
          <w:rFonts w:ascii="Calibri" w:hAnsi="Calibri"/>
        </w:rPr>
        <w:t xml:space="preserve">. Vi forestiller os, at fordelingen vil være: </w:t>
      </w:r>
    </w:p>
    <w:p w:rsidR="000E7770" w:rsidRPr="0024128D" w:rsidRDefault="0024128D" w:rsidP="0024128D">
      <w:pPr>
        <w:widowControl w:val="0"/>
        <w:numPr>
          <w:ilvl w:val="0"/>
          <w:numId w:val="6"/>
        </w:numPr>
        <w:jc w:val="both"/>
        <w:rPr>
          <w:rFonts w:ascii="Calibri" w:hAnsi="Calibri"/>
        </w:rPr>
      </w:pPr>
      <w:r w:rsidRPr="0024128D">
        <w:rPr>
          <w:rFonts w:ascii="Calibri" w:hAnsi="Calibri"/>
        </w:rPr>
        <w:t>180 workshops på ungdomsuddannelser (både eksisterende og nye medlemsskoler). I 2019 holdt vi 60 fællestimeoplæg på skoler. Vi antager, at hver skole gennemsnitligt vil have interesse i workshoppen for to klassestørrelser, samt at Dagsværkgruppen på skolen gerne vil deltage i workshoppen - workshoppen kan her være katalysator for deres engagement. På den måde altså 60 x 3 workshops i løbet af hele projektperioden.</w:t>
      </w:r>
    </w:p>
    <w:p w:rsidR="000E7770" w:rsidRPr="0024128D" w:rsidRDefault="0024128D" w:rsidP="0024128D">
      <w:pPr>
        <w:widowControl w:val="0"/>
        <w:numPr>
          <w:ilvl w:val="0"/>
          <w:numId w:val="6"/>
        </w:numPr>
        <w:jc w:val="both"/>
        <w:rPr>
          <w:rFonts w:ascii="Calibri" w:hAnsi="Calibri"/>
        </w:rPr>
      </w:pPr>
      <w:r w:rsidRPr="0024128D">
        <w:rPr>
          <w:rFonts w:ascii="Calibri" w:hAnsi="Calibri"/>
        </w:rPr>
        <w:t xml:space="preserve">20 workshops på efterskoler. Vi oplever i disse år især en stor interesse fra efterskoler, som gerne vil arbejde med global dannelse (jf. beskrivelse i afsnit 2), og derfor forventes det, at vi kan booke </w:t>
      </w:r>
      <w:proofErr w:type="spellStart"/>
      <w:r w:rsidRPr="0024128D">
        <w:rPr>
          <w:rFonts w:ascii="Calibri" w:hAnsi="Calibri"/>
        </w:rPr>
        <w:t>ca</w:t>
      </w:r>
      <w:proofErr w:type="spellEnd"/>
      <w:r w:rsidRPr="0024128D">
        <w:rPr>
          <w:rFonts w:ascii="Calibri" w:hAnsi="Calibri"/>
        </w:rPr>
        <w:t xml:space="preserve"> 20 workshops på efterskolerne (både på vores eksisterende 8 medlemsskoler og andre).</w:t>
      </w:r>
    </w:p>
    <w:p w:rsidR="000E7770" w:rsidRPr="0024128D" w:rsidRDefault="000E7770" w:rsidP="0024128D">
      <w:pPr>
        <w:widowControl w:val="0"/>
        <w:jc w:val="both"/>
        <w:rPr>
          <w:rFonts w:ascii="Calibri" w:hAnsi="Calibri"/>
        </w:rPr>
      </w:pPr>
    </w:p>
    <w:p w:rsidR="000E7770" w:rsidRPr="0024128D" w:rsidRDefault="0024128D" w:rsidP="0024128D">
      <w:pPr>
        <w:widowControl w:val="0"/>
        <w:shd w:val="clear" w:color="auto" w:fill="FFFFFF"/>
        <w:jc w:val="both"/>
        <w:rPr>
          <w:rFonts w:ascii="Calibri" w:hAnsi="Calibri"/>
          <w:b/>
        </w:rPr>
      </w:pPr>
      <w:r w:rsidRPr="0024128D">
        <w:rPr>
          <w:rFonts w:ascii="Calibri" w:hAnsi="Calibri"/>
          <w:b/>
        </w:rPr>
        <w:t xml:space="preserve">Workshoppens elementer: </w:t>
      </w:r>
    </w:p>
    <w:p w:rsidR="000E7770" w:rsidRPr="0024128D" w:rsidRDefault="0024128D" w:rsidP="0024128D">
      <w:pPr>
        <w:widowControl w:val="0"/>
        <w:shd w:val="clear" w:color="auto" w:fill="FFFFFF"/>
        <w:jc w:val="both"/>
        <w:rPr>
          <w:rFonts w:ascii="Calibri" w:hAnsi="Calibri"/>
        </w:rPr>
      </w:pPr>
      <w:r w:rsidRPr="0024128D">
        <w:rPr>
          <w:rFonts w:ascii="Calibri" w:hAnsi="Calibri"/>
          <w:b/>
          <w:i/>
        </w:rPr>
        <w:t>Oplysning</w:t>
      </w:r>
      <w:r w:rsidRPr="0024128D">
        <w:rPr>
          <w:rFonts w:ascii="Calibri" w:hAnsi="Calibri"/>
          <w:i/>
        </w:rPr>
        <w:t xml:space="preserve">: </w:t>
      </w:r>
      <w:r w:rsidRPr="0024128D">
        <w:rPr>
          <w:rFonts w:ascii="Calibri" w:hAnsi="Calibri"/>
        </w:rPr>
        <w:t xml:space="preserve">Oplysningen vil tage udgangspunkt i globale problemstillinger formidlet gennem Operation Dagsværks projekter. I efteråret vil tematikkerne fra årets projekt i Peru kobles til problemstillingen på dansk jord, som seksuelle krænkelser og sexisme i skoler (samværspolitik eller oplevelser til fester på elevernes egne skoler). Eleverne vil samtidig stifte bekendtskab med FN’s Verdensmål, hvor de vil gå i dybden med verdensmål nummer 4 - Kvalitetsuddannelse og verdensmål 5 - Ligestilling mellem kønnene, der er knyttet til kampagnens tematikker. Eleverne vil få forståelse for, hvordan man arbejder med udgangspunkt i Verdensmålene, og hvordan vi på tværs af grænser kan hjælpe til en mere bæredygtig og retfærdig verden. I foråret vil de projekter fra danske udviklingsorganisationer, som deltager i Operation Dagsværk, udfoldes og relateres til </w:t>
      </w:r>
      <w:r w:rsidRPr="0024128D">
        <w:rPr>
          <w:rFonts w:ascii="Calibri" w:hAnsi="Calibri"/>
        </w:rPr>
        <w:lastRenderedPageBreak/>
        <w:t>elevernes egen kontekst.</w:t>
      </w:r>
    </w:p>
    <w:p w:rsidR="000E7770" w:rsidRPr="0024128D" w:rsidRDefault="0024128D" w:rsidP="0024128D">
      <w:pPr>
        <w:widowControl w:val="0"/>
        <w:shd w:val="clear" w:color="auto" w:fill="FFFFFF"/>
        <w:jc w:val="both"/>
        <w:rPr>
          <w:rFonts w:ascii="Calibri" w:hAnsi="Calibri"/>
        </w:rPr>
      </w:pPr>
      <w:r w:rsidRPr="0024128D">
        <w:rPr>
          <w:rFonts w:ascii="Calibri" w:hAnsi="Calibri"/>
          <w:b/>
          <w:i/>
        </w:rPr>
        <w:t>Stillingtagen</w:t>
      </w:r>
      <w:r w:rsidRPr="0024128D">
        <w:rPr>
          <w:rFonts w:ascii="Calibri" w:hAnsi="Calibri"/>
          <w:i/>
        </w:rPr>
        <w:t xml:space="preserve">: </w:t>
      </w:r>
      <w:r w:rsidRPr="0024128D">
        <w:rPr>
          <w:rFonts w:ascii="Calibri" w:hAnsi="Calibri"/>
        </w:rPr>
        <w:t xml:space="preserve">Udforskning af “udviklingsarbejde” generelt - og vigtigst af alt en stillingtagen til, hvad globale problemstillinger betyder, og hvad de har af konsekvenser. Eksempelvis med diskussion af spørgsmål som “Hvad betyder udvikling?”, “Er udvikling altid godt?” og “Hvordan kan unges engagement bidrage til udvikling?”. Her bruges eksempler fra Operation Dagsværks tidligere og igangværende projekter som cases, ligesom eleverne vil blive præsenteret for dilemmaer fra udviklingsprojekter, som de så skal tage stilling til. Eleverne vil samtidig blive præsenteret for to typer af videoer, som de kan diskutere. Den ene video vil være en animeret film, der fortæller om, hvordan man engagerer sig i Danmarks Globale Elevbevægelse, og hvordan man som udviklingsorganisation kan handle. Her kan forskellige handlingselementer blive diskuteret. Den anden video vil inddrage de unge fra Syd, der fortæller om, hvordan deres hverdag er, og hvordan de handler. Her kan der blive diskuteret, hvad der bliver sagt, hvordan de handler, hvilke muligheder de har for at handle, samt hvilke </w:t>
      </w:r>
      <w:proofErr w:type="spellStart"/>
      <w:r w:rsidRPr="0024128D">
        <w:rPr>
          <w:rFonts w:ascii="Calibri" w:hAnsi="Calibri"/>
        </w:rPr>
        <w:t>hvilke</w:t>
      </w:r>
      <w:proofErr w:type="spellEnd"/>
      <w:r w:rsidRPr="0024128D">
        <w:rPr>
          <w:rFonts w:ascii="Calibri" w:hAnsi="Calibri"/>
        </w:rPr>
        <w:t xml:space="preserve"> handlinger, man blev inspireret af.</w:t>
      </w:r>
    </w:p>
    <w:p w:rsidR="000E7770" w:rsidRPr="0024128D" w:rsidRDefault="0024128D" w:rsidP="0024128D">
      <w:pPr>
        <w:widowControl w:val="0"/>
        <w:shd w:val="clear" w:color="auto" w:fill="FFFFFF"/>
        <w:jc w:val="both"/>
        <w:rPr>
          <w:rFonts w:ascii="Calibri" w:hAnsi="Calibri"/>
        </w:rPr>
      </w:pPr>
      <w:r w:rsidRPr="0024128D">
        <w:rPr>
          <w:rFonts w:ascii="Calibri" w:hAnsi="Calibri"/>
          <w:b/>
          <w:i/>
        </w:rPr>
        <w:t>Handling</w:t>
      </w:r>
      <w:r w:rsidRPr="0024128D">
        <w:rPr>
          <w:rFonts w:ascii="Calibri" w:hAnsi="Calibri"/>
          <w:i/>
        </w:rPr>
        <w:t xml:space="preserve">: </w:t>
      </w:r>
      <w:r w:rsidRPr="0024128D">
        <w:rPr>
          <w:rFonts w:ascii="Calibri" w:hAnsi="Calibri"/>
        </w:rPr>
        <w:t xml:space="preserve">I hovedelementet i workshoppen - Handling - vil Operation Dagsværks frivillige fra Solidaritetskorpset engagere Dagsværkgrupperne/eleverne til at handle. Eleverne vil få et godt fundament som afsæt for, hvad handling kan være, og hvad det kan betyde. De vil ved hjælp af konkrete værktøjer lære, hvordan de som elever kan handle, og hvordan man sætter realistiske mål for det, man vil opnå. Handlinger findes i alle formater, og man kan skabe fokus på udviklingssamarbejde med alt fra </w:t>
      </w:r>
      <w:proofErr w:type="spellStart"/>
      <w:r w:rsidRPr="0024128D">
        <w:rPr>
          <w:rFonts w:ascii="Calibri" w:hAnsi="Calibri"/>
        </w:rPr>
        <w:t>mikrohandlingen</w:t>
      </w:r>
      <w:proofErr w:type="spellEnd"/>
      <w:r w:rsidRPr="0024128D">
        <w:rPr>
          <w:rFonts w:ascii="Calibri" w:hAnsi="Calibri"/>
        </w:rPr>
        <w:t xml:space="preserve"> at dele et opslag på </w:t>
      </w:r>
      <w:proofErr w:type="spellStart"/>
      <w:r w:rsidRPr="0024128D">
        <w:rPr>
          <w:rFonts w:ascii="Calibri" w:hAnsi="Calibri"/>
        </w:rPr>
        <w:t>facebook</w:t>
      </w:r>
      <w:proofErr w:type="spellEnd"/>
      <w:r w:rsidRPr="0024128D">
        <w:rPr>
          <w:rFonts w:ascii="Calibri" w:hAnsi="Calibri"/>
        </w:rPr>
        <w:t xml:space="preserve"> til at skrive sig op til Dagsværkdagen eller arrangere et større event som caféaftener, </w:t>
      </w:r>
      <w:proofErr w:type="spellStart"/>
      <w:r w:rsidRPr="0024128D">
        <w:rPr>
          <w:rFonts w:ascii="Calibri" w:hAnsi="Calibri"/>
        </w:rPr>
        <w:t>podcast</w:t>
      </w:r>
      <w:proofErr w:type="spellEnd"/>
      <w:r w:rsidRPr="0024128D">
        <w:rPr>
          <w:rFonts w:ascii="Calibri" w:hAnsi="Calibri"/>
        </w:rPr>
        <w:t>- og musikvideoproduktion, kagesalg i kantinen, klasserunder med oplæg om årets projekt (alt sammen eksempler på skolernes kampagneaktiviteter). Organiseringsværktøjer som at lave en kampagnepil, lære at motivere andre via sin personlige fortælling (</w:t>
      </w:r>
      <w:proofErr w:type="spellStart"/>
      <w:r w:rsidRPr="0024128D">
        <w:rPr>
          <w:rFonts w:ascii="Calibri" w:hAnsi="Calibri"/>
        </w:rPr>
        <w:t>Storytelling</w:t>
      </w:r>
      <w:proofErr w:type="spellEnd"/>
      <w:r w:rsidRPr="0024128D">
        <w:rPr>
          <w:rFonts w:ascii="Calibri" w:hAnsi="Calibri"/>
        </w:rPr>
        <w:t xml:space="preserve">) eller at træne sin personlige gennemslagskraft på talerstolen bringes i spil. Dagsværkgrupperne/eleverne vil tage denne værktøjskasse med videre ud på skolerne, hvor de kan engagere andre elever på deres skole i årets kampagne ved at skabe forskellige lokale arrangementer på skolerne ud fra deres egne ønsker og idéer. Dagsværkgrupperne fører hvert år lokal kampagne på deres skoler, og vil med disse værktøjer endnu bedre kunne føre deres idéer ud i livet og nå ud til endnu flere af deres jævnaldrende. De elever i Dagsværkgrupperne, som klædes på gennem Solidaritetskorpsets virke, vil således igen kunne inspirere nye frivillige i Dagsværkgrupperne samt andre elever på skolerne, som de bliver i stand til at mobilisere. </w:t>
      </w:r>
    </w:p>
    <w:p w:rsidR="000E7770" w:rsidRPr="0024128D" w:rsidRDefault="0024128D" w:rsidP="0024128D">
      <w:pPr>
        <w:widowControl w:val="0"/>
        <w:shd w:val="clear" w:color="auto" w:fill="FFFFFF"/>
        <w:jc w:val="both"/>
        <w:rPr>
          <w:rFonts w:ascii="Calibri" w:hAnsi="Calibri"/>
        </w:rPr>
      </w:pPr>
      <w:r w:rsidRPr="0024128D">
        <w:rPr>
          <w:rFonts w:ascii="Calibri" w:hAnsi="Calibri"/>
        </w:rPr>
        <w:t xml:space="preserve"> </w:t>
      </w:r>
    </w:p>
    <w:p w:rsidR="000E7770" w:rsidRPr="0024128D" w:rsidRDefault="0024128D" w:rsidP="0024128D">
      <w:pPr>
        <w:widowControl w:val="0"/>
        <w:pBdr>
          <w:bottom w:val="none" w:sz="0" w:space="10" w:color="auto"/>
        </w:pBdr>
        <w:shd w:val="clear" w:color="auto" w:fill="FFFFFF"/>
        <w:rPr>
          <w:rFonts w:ascii="Calibri" w:hAnsi="Calibri"/>
        </w:rPr>
      </w:pPr>
      <w:r w:rsidRPr="0024128D">
        <w:rPr>
          <w:rFonts w:ascii="Calibri" w:hAnsi="Calibri"/>
          <w:b/>
        </w:rPr>
        <w:t>Stemmer fra Syd: Konstruktiv og nuanceret debat</w:t>
      </w:r>
      <w:r w:rsidRPr="0024128D">
        <w:rPr>
          <w:rFonts w:ascii="Calibri" w:hAnsi="Calibri"/>
          <w:color w:val="FF0000"/>
        </w:rPr>
        <w:br/>
      </w:r>
      <w:r w:rsidRPr="0024128D">
        <w:rPr>
          <w:rFonts w:ascii="Calibri" w:hAnsi="Calibri"/>
        </w:rPr>
        <w:t>Et helt centralt element i Solidaritetskorpsets aktiviteter er at inddrage unge fra Operation Dagsværks igangværende projekter, således at deres stemmer bliver hørt af de unge på ungdomsuddannelserne - ikke kun gennem årets kampagne, men også efterfølgende. Helt konkret vil vi gennem projektperioden give mikrofonen - eller dvs. mobiltelefonen - til unge fra Guatemala, Dhaka, Grønland og Uganda - der gennem videofortællinger, vil give de unge på ungdomsuddannelser og efterskoler:</w:t>
      </w:r>
    </w:p>
    <w:p w:rsidR="000E7770" w:rsidRPr="0024128D" w:rsidRDefault="0024128D" w:rsidP="0024128D">
      <w:pPr>
        <w:widowControl w:val="0"/>
        <w:numPr>
          <w:ilvl w:val="0"/>
          <w:numId w:val="2"/>
        </w:numPr>
        <w:pBdr>
          <w:bottom w:val="none" w:sz="0" w:space="10" w:color="auto"/>
        </w:pBdr>
        <w:shd w:val="clear" w:color="auto" w:fill="FFFFFF"/>
        <w:ind w:left="425"/>
        <w:jc w:val="both"/>
        <w:rPr>
          <w:rFonts w:ascii="Calibri" w:hAnsi="Calibri"/>
        </w:rPr>
      </w:pPr>
      <w:r w:rsidRPr="0024128D">
        <w:rPr>
          <w:rFonts w:ascii="Calibri" w:hAnsi="Calibri"/>
        </w:rPr>
        <w:t xml:space="preserve">Et nuanceret billede af livet som ung i andre dele af verden og et indblik i hvad det nytter at arbejde i solidaritet med unge i fx Dhakas slumkvarterer (på dagsværkdagen i 2017). </w:t>
      </w:r>
    </w:p>
    <w:p w:rsidR="000E7770" w:rsidRPr="0024128D" w:rsidRDefault="0024128D" w:rsidP="0024128D">
      <w:pPr>
        <w:widowControl w:val="0"/>
        <w:numPr>
          <w:ilvl w:val="0"/>
          <w:numId w:val="2"/>
        </w:numPr>
        <w:pBdr>
          <w:bottom w:val="none" w:sz="0" w:space="10" w:color="auto"/>
        </w:pBdr>
        <w:shd w:val="clear" w:color="auto" w:fill="FFFFFF"/>
        <w:ind w:left="425"/>
        <w:jc w:val="both"/>
        <w:rPr>
          <w:rFonts w:ascii="Calibri" w:hAnsi="Calibri"/>
        </w:rPr>
      </w:pPr>
      <w:r w:rsidRPr="0024128D">
        <w:rPr>
          <w:rFonts w:ascii="Calibri" w:hAnsi="Calibri"/>
        </w:rPr>
        <w:t>En motivation for at handle - det er jo de unge vi gør det sammen med!</w:t>
      </w:r>
    </w:p>
    <w:p w:rsidR="000E7770" w:rsidRPr="0024128D" w:rsidRDefault="0024128D" w:rsidP="0024128D">
      <w:pPr>
        <w:widowControl w:val="0"/>
        <w:numPr>
          <w:ilvl w:val="0"/>
          <w:numId w:val="2"/>
        </w:numPr>
        <w:pBdr>
          <w:bottom w:val="none" w:sz="0" w:space="10" w:color="auto"/>
        </w:pBdr>
        <w:shd w:val="clear" w:color="auto" w:fill="FFFFFF"/>
        <w:ind w:left="425"/>
        <w:jc w:val="both"/>
        <w:rPr>
          <w:rFonts w:ascii="Calibri" w:hAnsi="Calibri"/>
        </w:rPr>
      </w:pPr>
      <w:r w:rsidRPr="0024128D">
        <w:rPr>
          <w:rFonts w:ascii="Calibri" w:hAnsi="Calibri"/>
        </w:rPr>
        <w:t xml:space="preserve">Inspiration til </w:t>
      </w:r>
      <w:r w:rsidRPr="0024128D">
        <w:rPr>
          <w:rFonts w:ascii="Calibri" w:hAnsi="Calibri"/>
          <w:i/>
        </w:rPr>
        <w:t>hvordan</w:t>
      </w:r>
      <w:r w:rsidRPr="0024128D">
        <w:rPr>
          <w:rFonts w:ascii="Calibri" w:hAnsi="Calibri"/>
        </w:rPr>
        <w:t xml:space="preserve"> man kan handle - hvad kan man konkret gøre for at skabe en forandring </w:t>
      </w:r>
      <w:r w:rsidRPr="0024128D">
        <w:rPr>
          <w:rFonts w:ascii="Calibri" w:hAnsi="Calibri"/>
        </w:rPr>
        <w:lastRenderedPageBreak/>
        <w:t>- måske kan man lære af hvad unge i fx Grønland eller Uganda gør!</w:t>
      </w:r>
    </w:p>
    <w:p w:rsidR="000E7770" w:rsidRPr="0024128D" w:rsidRDefault="0024128D" w:rsidP="0024128D">
      <w:pPr>
        <w:widowControl w:val="0"/>
        <w:pBdr>
          <w:bottom w:val="none" w:sz="0" w:space="10" w:color="auto"/>
        </w:pBdr>
        <w:shd w:val="clear" w:color="auto" w:fill="FFFFFF"/>
        <w:jc w:val="both"/>
        <w:rPr>
          <w:rFonts w:ascii="Calibri" w:hAnsi="Calibri"/>
        </w:rPr>
      </w:pPr>
      <w:r w:rsidRPr="0024128D">
        <w:rPr>
          <w:rFonts w:ascii="Calibri" w:hAnsi="Calibri"/>
        </w:rPr>
        <w:t xml:space="preserve">Vi håber at dette mere nuancerede billede kan give de unge motivationen og modet til at igangsætte aktiviteter på deres egne skoler, hvor de bibringer dette perspektiv og dermed bliver aktive i debatter og om udviklingsspørgsmål; både i relation til Operation Dagsværk og på den lange bane. </w:t>
      </w:r>
    </w:p>
    <w:p w:rsidR="000E7770" w:rsidRPr="0024128D" w:rsidRDefault="000E7770" w:rsidP="0024128D">
      <w:pPr>
        <w:widowControl w:val="0"/>
        <w:pBdr>
          <w:bottom w:val="none" w:sz="0" w:space="10" w:color="auto"/>
        </w:pBdr>
        <w:shd w:val="clear" w:color="auto" w:fill="FFFFFF"/>
        <w:jc w:val="both"/>
        <w:rPr>
          <w:rFonts w:ascii="Calibri" w:hAnsi="Calibri"/>
        </w:rPr>
      </w:pPr>
    </w:p>
    <w:p w:rsidR="000E7770" w:rsidRPr="0024128D" w:rsidRDefault="0024128D" w:rsidP="0024128D">
      <w:pPr>
        <w:widowControl w:val="0"/>
        <w:pBdr>
          <w:bottom w:val="none" w:sz="0" w:space="10" w:color="auto"/>
        </w:pBdr>
        <w:shd w:val="clear" w:color="auto" w:fill="FFFFFF"/>
        <w:jc w:val="both"/>
        <w:rPr>
          <w:rFonts w:ascii="Calibri" w:hAnsi="Calibri"/>
          <w:u w:val="single"/>
        </w:rPr>
      </w:pPr>
      <w:r w:rsidRPr="0024128D">
        <w:rPr>
          <w:rFonts w:ascii="Calibri" w:hAnsi="Calibri"/>
          <w:u w:val="single"/>
        </w:rPr>
        <w:t>Metoder til at bringe stemmer fra Syd i spil</w:t>
      </w:r>
    </w:p>
    <w:p w:rsidR="000E7770" w:rsidRPr="0024128D" w:rsidRDefault="0024128D" w:rsidP="0024128D">
      <w:pPr>
        <w:widowControl w:val="0"/>
        <w:pBdr>
          <w:bottom w:val="none" w:sz="0" w:space="10" w:color="auto"/>
        </w:pBdr>
        <w:shd w:val="clear" w:color="auto" w:fill="FFFFFF"/>
        <w:jc w:val="both"/>
        <w:rPr>
          <w:rFonts w:ascii="Calibri" w:hAnsi="Calibri"/>
        </w:rPr>
      </w:pPr>
      <w:r w:rsidRPr="0024128D">
        <w:rPr>
          <w:rFonts w:ascii="Calibri" w:hAnsi="Calibri"/>
        </w:rPr>
        <w:t>Helt konkret vil det foregå på denne måde:</w:t>
      </w:r>
    </w:p>
    <w:p w:rsidR="0024128D" w:rsidRDefault="0024128D" w:rsidP="0024128D">
      <w:pPr>
        <w:pBdr>
          <w:bottom w:val="none" w:sz="0" w:space="10" w:color="auto"/>
        </w:pBdr>
        <w:shd w:val="clear" w:color="auto" w:fill="FFFFFF"/>
        <w:jc w:val="both"/>
        <w:rPr>
          <w:rFonts w:ascii="Calibri" w:hAnsi="Calibri"/>
        </w:rPr>
      </w:pPr>
      <w:r w:rsidRPr="0024128D">
        <w:rPr>
          <w:rFonts w:ascii="Calibri" w:hAnsi="Calibri"/>
        </w:rPr>
        <w:t>Unge fra projektlandene bliver klædt på af Operation Dagsværks organiseringsmedarbejder i at optage og redigere korte videoer med deres mobiltelefoner (vi sørger for ordentligt lydudstyr og redigerings-</w:t>
      </w:r>
      <w:proofErr w:type="spellStart"/>
      <w:r w:rsidRPr="0024128D">
        <w:rPr>
          <w:rFonts w:ascii="Calibri" w:hAnsi="Calibri"/>
        </w:rPr>
        <w:t>app</w:t>
      </w:r>
      <w:proofErr w:type="spellEnd"/>
      <w:r w:rsidRPr="0024128D">
        <w:rPr>
          <w:rFonts w:ascii="Calibri" w:hAnsi="Calibri"/>
        </w:rPr>
        <w:t>)</w:t>
      </w:r>
    </w:p>
    <w:p w:rsidR="000E7770" w:rsidRPr="0024128D" w:rsidRDefault="0024128D" w:rsidP="0024128D">
      <w:pPr>
        <w:pBdr>
          <w:bottom w:val="none" w:sz="0" w:space="10" w:color="auto"/>
        </w:pBdr>
        <w:shd w:val="clear" w:color="auto" w:fill="FFFFFF"/>
        <w:jc w:val="both"/>
        <w:rPr>
          <w:rFonts w:ascii="Calibri" w:hAnsi="Calibri"/>
        </w:rPr>
      </w:pPr>
      <w:r w:rsidRPr="0024128D">
        <w:rPr>
          <w:rFonts w:ascii="Calibri" w:hAnsi="Calibri"/>
        </w:rPr>
        <w:t xml:space="preserve">Videoerne bringes i spil gennem klip via workshoppen (se ovenfor under “Stillingtagen”) og spredes desuden gennem Operation Dagsværk sociale medier og andre kommunikationsplatforme (hjemmeside, nyhedsbrev m.m.). </w:t>
      </w:r>
    </w:p>
    <w:p w:rsidR="000E7770" w:rsidRPr="0024128D" w:rsidRDefault="0024128D" w:rsidP="0024128D">
      <w:pPr>
        <w:widowControl w:val="0"/>
        <w:pBdr>
          <w:bottom w:val="none" w:sz="0" w:space="10" w:color="auto"/>
        </w:pBdr>
        <w:shd w:val="clear" w:color="auto" w:fill="FFFFFF"/>
        <w:jc w:val="both"/>
        <w:rPr>
          <w:rFonts w:ascii="Calibri" w:hAnsi="Calibri"/>
        </w:rPr>
      </w:pPr>
      <w:r w:rsidRPr="0024128D">
        <w:rPr>
          <w:rFonts w:ascii="Calibri" w:hAnsi="Calibri"/>
        </w:rPr>
        <w:t xml:space="preserve">Videoerne stilles desuden til fri afbenyttelse for Dagsværkgrupperne til brug ved debatter, filmaftener mv. med globalt fokus på skolerne. </w:t>
      </w:r>
    </w:p>
    <w:p w:rsidR="000E7770" w:rsidRPr="0024128D" w:rsidRDefault="0024128D" w:rsidP="0024128D">
      <w:pPr>
        <w:widowControl w:val="0"/>
        <w:shd w:val="clear" w:color="auto" w:fill="FFFFFF"/>
        <w:jc w:val="both"/>
        <w:rPr>
          <w:rFonts w:ascii="Calibri" w:hAnsi="Calibri"/>
        </w:rPr>
      </w:pPr>
      <w:r w:rsidRPr="0024128D">
        <w:rPr>
          <w:rFonts w:ascii="Calibri" w:hAnsi="Calibri"/>
        </w:rPr>
        <w:t xml:space="preserve">Dette element vil kunne bruges fremadrettet som led en fast tilbagevendende </w:t>
      </w:r>
      <w:proofErr w:type="spellStart"/>
      <w:r w:rsidRPr="0024128D">
        <w:rPr>
          <w:rFonts w:ascii="Calibri" w:hAnsi="Calibri"/>
        </w:rPr>
        <w:t>workshopsturné</w:t>
      </w:r>
      <w:proofErr w:type="spellEnd"/>
      <w:r w:rsidRPr="0024128D">
        <w:rPr>
          <w:rFonts w:ascii="Calibri" w:hAnsi="Calibri"/>
        </w:rPr>
        <w:t xml:space="preserve"> (dvs. med Solidaritetskorpset som fast forankret model). Derudover vil man også kunne bruge denne metode særskilt i andre indsatser. </w:t>
      </w:r>
    </w:p>
    <w:p w:rsidR="000E7770" w:rsidRPr="0024128D" w:rsidRDefault="000E7770" w:rsidP="0024128D">
      <w:pPr>
        <w:widowControl w:val="0"/>
        <w:shd w:val="clear" w:color="auto" w:fill="FFFFFF"/>
        <w:jc w:val="both"/>
        <w:rPr>
          <w:rFonts w:ascii="Calibri" w:hAnsi="Calibri"/>
          <w:b/>
          <w:color w:val="FF0000"/>
        </w:rPr>
      </w:pPr>
    </w:p>
    <w:p w:rsidR="000E7770" w:rsidRPr="0024128D" w:rsidRDefault="0024128D" w:rsidP="0024128D">
      <w:pPr>
        <w:widowControl w:val="0"/>
        <w:shd w:val="clear" w:color="auto" w:fill="FFFFFF"/>
        <w:jc w:val="both"/>
        <w:rPr>
          <w:rFonts w:ascii="Calibri" w:hAnsi="Calibri"/>
          <w:b/>
        </w:rPr>
      </w:pPr>
      <w:r w:rsidRPr="0024128D">
        <w:rPr>
          <w:rFonts w:ascii="Calibri" w:hAnsi="Calibri"/>
          <w:b/>
        </w:rPr>
        <w:t>Solidaritetsturnéens forventede resultater</w:t>
      </w:r>
    </w:p>
    <w:p w:rsidR="000E7770" w:rsidRPr="0024128D" w:rsidRDefault="0024128D" w:rsidP="0024128D">
      <w:pPr>
        <w:widowControl w:val="0"/>
        <w:shd w:val="clear" w:color="auto" w:fill="FFFFFF"/>
        <w:jc w:val="both"/>
        <w:rPr>
          <w:rFonts w:ascii="Calibri" w:hAnsi="Calibri"/>
        </w:rPr>
      </w:pPr>
      <w:r w:rsidRPr="0024128D">
        <w:rPr>
          <w:rFonts w:ascii="Calibri" w:hAnsi="Calibri"/>
        </w:rPr>
        <w:t>Helt overordnet forventes det, at der gennem indsatsen som forløber fra august 2020 - juli 2021, afprøves et koncept som forankres som en fast del af Operation Dagsværks årshjul. De nedenstående forventede resultater skal derfor ses i lyset heraf:</w:t>
      </w:r>
    </w:p>
    <w:p w:rsidR="000E7770" w:rsidRPr="0024128D" w:rsidRDefault="000E7770" w:rsidP="0024128D">
      <w:pPr>
        <w:widowControl w:val="0"/>
        <w:shd w:val="clear" w:color="auto" w:fill="FFFFFF"/>
        <w:jc w:val="both"/>
        <w:rPr>
          <w:rFonts w:ascii="Calibri" w:hAnsi="Calibri"/>
          <w:b/>
        </w:rPr>
      </w:pPr>
    </w:p>
    <w:p w:rsidR="000E7770" w:rsidRPr="0024128D" w:rsidRDefault="0024128D" w:rsidP="0024128D">
      <w:pPr>
        <w:widowControl w:val="0"/>
        <w:shd w:val="clear" w:color="auto" w:fill="FFFFFF"/>
        <w:jc w:val="both"/>
        <w:rPr>
          <w:rFonts w:ascii="Calibri" w:hAnsi="Calibri"/>
          <w:u w:val="single"/>
        </w:rPr>
      </w:pPr>
      <w:r w:rsidRPr="0024128D">
        <w:rPr>
          <w:rFonts w:ascii="Calibri" w:hAnsi="Calibri"/>
          <w:u w:val="single"/>
        </w:rPr>
        <w:t>Konceptudvikling:</w:t>
      </w:r>
    </w:p>
    <w:p w:rsidR="000E7770" w:rsidRPr="0024128D" w:rsidRDefault="0024128D" w:rsidP="0024128D">
      <w:pPr>
        <w:widowControl w:val="0"/>
        <w:numPr>
          <w:ilvl w:val="0"/>
          <w:numId w:val="4"/>
        </w:numPr>
        <w:shd w:val="clear" w:color="auto" w:fill="FFFFFF"/>
        <w:jc w:val="both"/>
        <w:rPr>
          <w:rFonts w:ascii="Calibri" w:hAnsi="Calibri"/>
        </w:rPr>
      </w:pPr>
      <w:r w:rsidRPr="0024128D">
        <w:rPr>
          <w:rFonts w:ascii="Calibri" w:hAnsi="Calibri"/>
        </w:rPr>
        <w:t xml:space="preserve">Operation Dagsværk og Solidaritetskorpset har udarbejdet et koncept med </w:t>
      </w:r>
      <w:proofErr w:type="spellStart"/>
      <w:r w:rsidRPr="0024128D">
        <w:rPr>
          <w:rFonts w:ascii="Calibri" w:hAnsi="Calibri"/>
        </w:rPr>
        <w:t>forankringspotetiale</w:t>
      </w:r>
      <w:proofErr w:type="spellEnd"/>
      <w:r w:rsidRPr="0024128D">
        <w:rPr>
          <w:rFonts w:ascii="Calibri" w:hAnsi="Calibri"/>
        </w:rPr>
        <w:t xml:space="preserve">, hvor oplysningsarbejdet knyttes sammen med handlingsmuligheder og værktøjer.  </w:t>
      </w:r>
      <w:r w:rsidRPr="0024128D">
        <w:rPr>
          <w:rFonts w:ascii="Calibri" w:hAnsi="Calibri"/>
          <w:u w:val="single"/>
        </w:rPr>
        <w:t>Herunder konkrete outputs i form af:</w:t>
      </w:r>
    </w:p>
    <w:p w:rsidR="000E7770" w:rsidRPr="0024128D" w:rsidRDefault="0024128D" w:rsidP="0024128D">
      <w:pPr>
        <w:widowControl w:val="0"/>
        <w:numPr>
          <w:ilvl w:val="1"/>
          <w:numId w:val="4"/>
        </w:numPr>
        <w:shd w:val="clear" w:color="auto" w:fill="FFFFFF"/>
        <w:jc w:val="both"/>
        <w:rPr>
          <w:rFonts w:ascii="Calibri" w:hAnsi="Calibri"/>
        </w:rPr>
      </w:pPr>
      <w:r w:rsidRPr="0024128D">
        <w:rPr>
          <w:rFonts w:ascii="Calibri" w:hAnsi="Calibri"/>
        </w:rPr>
        <w:t xml:space="preserve">En manual/drejebog og grafisk præsentation til fremtidig brug for afholdelse af workshops i forår og efterår på skolerne </w:t>
      </w:r>
    </w:p>
    <w:p w:rsidR="000E7770" w:rsidRPr="0024128D" w:rsidRDefault="0024128D" w:rsidP="0024128D">
      <w:pPr>
        <w:widowControl w:val="0"/>
        <w:numPr>
          <w:ilvl w:val="1"/>
          <w:numId w:val="4"/>
        </w:numPr>
        <w:shd w:val="clear" w:color="auto" w:fill="FFFFFF"/>
        <w:jc w:val="both"/>
        <w:rPr>
          <w:rFonts w:ascii="Calibri" w:hAnsi="Calibri"/>
        </w:rPr>
      </w:pPr>
      <w:r w:rsidRPr="0024128D">
        <w:rPr>
          <w:rFonts w:ascii="Calibri" w:hAnsi="Calibri"/>
        </w:rPr>
        <w:t>En video om Dagsværkgruppernes virke, som kan bruges af Dagsværkgrupperne til at oplyse om deres arbejde og motivere andre elever til at tage del i det.</w:t>
      </w:r>
    </w:p>
    <w:p w:rsidR="000E7770" w:rsidRPr="0024128D" w:rsidRDefault="000E7770" w:rsidP="0024128D">
      <w:pPr>
        <w:widowControl w:val="0"/>
        <w:shd w:val="clear" w:color="auto" w:fill="FFFFFF"/>
        <w:ind w:left="1440"/>
        <w:jc w:val="both"/>
        <w:rPr>
          <w:rFonts w:ascii="Calibri" w:hAnsi="Calibri"/>
        </w:rPr>
      </w:pPr>
    </w:p>
    <w:p w:rsidR="000E7770" w:rsidRPr="0024128D" w:rsidRDefault="0024128D" w:rsidP="0024128D">
      <w:pPr>
        <w:widowControl w:val="0"/>
        <w:shd w:val="clear" w:color="auto" w:fill="FFFFFF"/>
        <w:jc w:val="both"/>
        <w:rPr>
          <w:rFonts w:ascii="Calibri" w:hAnsi="Calibri"/>
          <w:u w:val="single"/>
        </w:rPr>
      </w:pPr>
      <w:r w:rsidRPr="0024128D">
        <w:rPr>
          <w:rFonts w:ascii="Calibri" w:hAnsi="Calibri"/>
          <w:u w:val="single"/>
        </w:rPr>
        <w:t>Forventet forandring hos kernefrivillige (i DK og projektlande):</w:t>
      </w:r>
    </w:p>
    <w:p w:rsidR="000E7770" w:rsidRPr="0024128D" w:rsidRDefault="0024128D" w:rsidP="0024128D">
      <w:pPr>
        <w:widowControl w:val="0"/>
        <w:numPr>
          <w:ilvl w:val="0"/>
          <w:numId w:val="7"/>
        </w:numPr>
        <w:shd w:val="clear" w:color="auto" w:fill="FFFFFF"/>
        <w:jc w:val="both"/>
        <w:rPr>
          <w:rFonts w:ascii="Calibri" w:hAnsi="Calibri"/>
        </w:rPr>
      </w:pPr>
      <w:r w:rsidRPr="0024128D">
        <w:rPr>
          <w:rFonts w:ascii="Calibri" w:hAnsi="Calibri"/>
        </w:rPr>
        <w:t xml:space="preserve">De 25 frivillige i Solidaritetskorpset føler sig kompetente i at </w:t>
      </w:r>
      <w:proofErr w:type="spellStart"/>
      <w:r w:rsidRPr="0024128D">
        <w:rPr>
          <w:rFonts w:ascii="Calibri" w:hAnsi="Calibri"/>
        </w:rPr>
        <w:t>facilitere</w:t>
      </w:r>
      <w:proofErr w:type="spellEnd"/>
      <w:r w:rsidRPr="0024128D">
        <w:rPr>
          <w:rFonts w:ascii="Calibri" w:hAnsi="Calibri"/>
        </w:rPr>
        <w:t xml:space="preserve"> oplysning omkring udviklingssamarbejde og videreformidle organiseringsværktøjer til målgruppen (måles ved midtvejs- og slutevaluering).</w:t>
      </w:r>
    </w:p>
    <w:p w:rsidR="000E7770" w:rsidRPr="0024128D" w:rsidRDefault="0024128D" w:rsidP="0024128D">
      <w:pPr>
        <w:widowControl w:val="0"/>
        <w:numPr>
          <w:ilvl w:val="0"/>
          <w:numId w:val="7"/>
        </w:numPr>
        <w:shd w:val="clear" w:color="auto" w:fill="FFFFFF"/>
        <w:jc w:val="both"/>
        <w:rPr>
          <w:rFonts w:ascii="Calibri" w:hAnsi="Calibri"/>
        </w:rPr>
      </w:pPr>
      <w:r w:rsidRPr="0024128D">
        <w:rPr>
          <w:rFonts w:ascii="Calibri" w:hAnsi="Calibri"/>
        </w:rPr>
        <w:t xml:space="preserve">Mindst 15 af de 25 frivillige føler sig motiveret til at fortsætte med at bruge deres erfaring med </w:t>
      </w:r>
      <w:proofErr w:type="spellStart"/>
      <w:r w:rsidRPr="0024128D">
        <w:rPr>
          <w:rFonts w:ascii="Calibri" w:hAnsi="Calibri"/>
        </w:rPr>
        <w:t>workshopfacilitering</w:t>
      </w:r>
      <w:proofErr w:type="spellEnd"/>
      <w:r w:rsidRPr="0024128D">
        <w:rPr>
          <w:rFonts w:ascii="Calibri" w:hAnsi="Calibri"/>
        </w:rPr>
        <w:t xml:space="preserve">, i eller uden for Operation Dagsværk.  </w:t>
      </w:r>
    </w:p>
    <w:p w:rsidR="000E7770" w:rsidRPr="0024128D" w:rsidRDefault="0024128D" w:rsidP="0024128D">
      <w:pPr>
        <w:widowControl w:val="0"/>
        <w:numPr>
          <w:ilvl w:val="0"/>
          <w:numId w:val="7"/>
        </w:numPr>
        <w:shd w:val="clear" w:color="auto" w:fill="FFFFFF"/>
        <w:jc w:val="both"/>
        <w:rPr>
          <w:rFonts w:ascii="Calibri" w:hAnsi="Calibri"/>
        </w:rPr>
      </w:pPr>
      <w:r w:rsidRPr="0024128D">
        <w:rPr>
          <w:rFonts w:ascii="Calibri" w:hAnsi="Calibri"/>
        </w:rPr>
        <w:t>4-8 unge aktivister fra de igangværende projekter har udviklet videofortællinger, som kan bruges i workshoppen og giver udtryk for, at de kan bruge deres nye færdigheder fremadrettet (måles gennem løbende dialog).</w:t>
      </w:r>
    </w:p>
    <w:p w:rsidR="000E7770" w:rsidRPr="0024128D" w:rsidRDefault="000E7770" w:rsidP="0024128D">
      <w:pPr>
        <w:widowControl w:val="0"/>
        <w:shd w:val="clear" w:color="auto" w:fill="FFFFFF"/>
        <w:jc w:val="both"/>
        <w:rPr>
          <w:rFonts w:ascii="Calibri" w:hAnsi="Calibri"/>
        </w:rPr>
      </w:pPr>
    </w:p>
    <w:p w:rsidR="000E7770" w:rsidRPr="0024128D" w:rsidRDefault="0024128D" w:rsidP="0024128D">
      <w:pPr>
        <w:widowControl w:val="0"/>
        <w:shd w:val="clear" w:color="auto" w:fill="FFFFFF"/>
        <w:jc w:val="both"/>
        <w:rPr>
          <w:rFonts w:ascii="Calibri" w:hAnsi="Calibri"/>
          <w:u w:val="single"/>
        </w:rPr>
      </w:pPr>
      <w:r w:rsidRPr="0024128D">
        <w:rPr>
          <w:rFonts w:ascii="Calibri" w:hAnsi="Calibri"/>
          <w:u w:val="single"/>
        </w:rPr>
        <w:t xml:space="preserve">Forventet forandring hos målgruppen: </w:t>
      </w:r>
    </w:p>
    <w:p w:rsidR="000E7770" w:rsidRPr="0024128D" w:rsidRDefault="0024128D" w:rsidP="0024128D">
      <w:pPr>
        <w:widowControl w:val="0"/>
        <w:numPr>
          <w:ilvl w:val="0"/>
          <w:numId w:val="10"/>
        </w:numPr>
        <w:shd w:val="clear" w:color="auto" w:fill="FFFFFF"/>
        <w:jc w:val="both"/>
        <w:rPr>
          <w:rFonts w:ascii="Calibri" w:hAnsi="Calibri"/>
        </w:rPr>
      </w:pPr>
      <w:r w:rsidRPr="0024128D">
        <w:rPr>
          <w:rFonts w:ascii="Calibri" w:hAnsi="Calibri"/>
        </w:rPr>
        <w:t xml:space="preserve">70% af deltagerne på </w:t>
      </w:r>
      <w:proofErr w:type="spellStart"/>
      <w:r w:rsidRPr="0024128D">
        <w:rPr>
          <w:rFonts w:ascii="Calibri" w:hAnsi="Calibri"/>
        </w:rPr>
        <w:t>workshops’ne</w:t>
      </w:r>
      <w:proofErr w:type="spellEnd"/>
      <w:r w:rsidRPr="0024128D">
        <w:rPr>
          <w:rFonts w:ascii="Calibri" w:hAnsi="Calibri"/>
        </w:rPr>
        <w:t xml:space="preserve"> giver udtryk for, at de er blevet motiveret til at gennemføre en handling i tråd med Operation Dagsværks formål, fx som led i kampagnen eller projektvalget på skolerne (måles gennem: interviews på ca. 20 skoler). </w:t>
      </w:r>
    </w:p>
    <w:p w:rsidR="000E7770" w:rsidRPr="0024128D" w:rsidRDefault="0024128D" w:rsidP="0024128D">
      <w:pPr>
        <w:widowControl w:val="0"/>
        <w:numPr>
          <w:ilvl w:val="0"/>
          <w:numId w:val="10"/>
        </w:numPr>
        <w:shd w:val="clear" w:color="auto" w:fill="FFFFFF"/>
        <w:jc w:val="both"/>
        <w:rPr>
          <w:rFonts w:ascii="Calibri" w:hAnsi="Calibri"/>
        </w:rPr>
      </w:pPr>
      <w:r w:rsidRPr="0024128D">
        <w:rPr>
          <w:rFonts w:ascii="Calibri" w:hAnsi="Calibri"/>
        </w:rPr>
        <w:t>På 70% af de besøgte skoler er der på workshoppen planlagt en aktivitet, som efterfølgende er ført ud i livet (måles gennem: spørgeskema til workshoparrangøren (elev) på skolen)</w:t>
      </w:r>
    </w:p>
    <w:p w:rsidR="000E7770" w:rsidRPr="0024128D" w:rsidRDefault="0024128D" w:rsidP="0024128D">
      <w:pPr>
        <w:widowControl w:val="0"/>
        <w:numPr>
          <w:ilvl w:val="0"/>
          <w:numId w:val="10"/>
        </w:numPr>
        <w:shd w:val="clear" w:color="auto" w:fill="FFFFFF"/>
        <w:jc w:val="both"/>
        <w:rPr>
          <w:rFonts w:ascii="Calibri" w:hAnsi="Calibri"/>
        </w:rPr>
      </w:pPr>
      <w:r w:rsidRPr="0024128D">
        <w:rPr>
          <w:rFonts w:ascii="Calibri" w:hAnsi="Calibri"/>
        </w:rPr>
        <w:t>20 Dagsværkgrupper har været involveret i at udvikle ‘</w:t>
      </w:r>
      <w:proofErr w:type="spellStart"/>
      <w:r w:rsidRPr="0024128D">
        <w:rPr>
          <w:rFonts w:ascii="Calibri" w:hAnsi="Calibri"/>
        </w:rPr>
        <w:t>change</w:t>
      </w:r>
      <w:proofErr w:type="spellEnd"/>
      <w:r w:rsidRPr="0024128D">
        <w:rPr>
          <w:rFonts w:ascii="Calibri" w:hAnsi="Calibri"/>
        </w:rPr>
        <w:t xml:space="preserve"> </w:t>
      </w:r>
      <w:proofErr w:type="spellStart"/>
      <w:r w:rsidRPr="0024128D">
        <w:rPr>
          <w:rFonts w:ascii="Calibri" w:hAnsi="Calibri"/>
        </w:rPr>
        <w:t>stories</w:t>
      </w:r>
      <w:proofErr w:type="spellEnd"/>
      <w:r w:rsidRPr="0024128D">
        <w:rPr>
          <w:rFonts w:ascii="Calibri" w:hAnsi="Calibri"/>
        </w:rPr>
        <w:t xml:space="preserve">’ gennem videofortællinger, </w:t>
      </w:r>
      <w:r w:rsidRPr="0024128D">
        <w:rPr>
          <w:rFonts w:ascii="Calibri" w:hAnsi="Calibri"/>
          <w:u w:val="single"/>
        </w:rPr>
        <w:t>med følgende output:</w:t>
      </w:r>
    </w:p>
    <w:p w:rsidR="000E7770" w:rsidRPr="0024128D" w:rsidRDefault="0024128D" w:rsidP="0024128D">
      <w:pPr>
        <w:widowControl w:val="0"/>
        <w:numPr>
          <w:ilvl w:val="1"/>
          <w:numId w:val="10"/>
        </w:numPr>
        <w:shd w:val="clear" w:color="auto" w:fill="FFFFFF"/>
        <w:jc w:val="both"/>
        <w:rPr>
          <w:rFonts w:ascii="Calibri" w:hAnsi="Calibri"/>
        </w:rPr>
      </w:pPr>
      <w:r w:rsidRPr="0024128D">
        <w:rPr>
          <w:rFonts w:ascii="Calibri" w:hAnsi="Calibri"/>
        </w:rPr>
        <w:t>Der er udviklet minimum 20 ‘</w:t>
      </w:r>
      <w:proofErr w:type="spellStart"/>
      <w:r w:rsidRPr="0024128D">
        <w:rPr>
          <w:rFonts w:ascii="Calibri" w:hAnsi="Calibri"/>
        </w:rPr>
        <w:t>change</w:t>
      </w:r>
      <w:proofErr w:type="spellEnd"/>
      <w:r w:rsidRPr="0024128D">
        <w:rPr>
          <w:rFonts w:ascii="Calibri" w:hAnsi="Calibri"/>
        </w:rPr>
        <w:t xml:space="preserve"> </w:t>
      </w:r>
      <w:proofErr w:type="spellStart"/>
      <w:r w:rsidRPr="0024128D">
        <w:rPr>
          <w:rFonts w:ascii="Calibri" w:hAnsi="Calibri"/>
        </w:rPr>
        <w:t>stories</w:t>
      </w:r>
      <w:proofErr w:type="spellEnd"/>
      <w:r w:rsidRPr="0024128D">
        <w:rPr>
          <w:rFonts w:ascii="Calibri" w:hAnsi="Calibri"/>
        </w:rPr>
        <w:t xml:space="preserve">’ i form af </w:t>
      </w:r>
      <w:proofErr w:type="spellStart"/>
      <w:r w:rsidRPr="0024128D">
        <w:rPr>
          <w:rFonts w:ascii="Calibri" w:hAnsi="Calibri"/>
        </w:rPr>
        <w:t>video-klip</w:t>
      </w:r>
      <w:proofErr w:type="spellEnd"/>
      <w:r w:rsidRPr="0024128D">
        <w:rPr>
          <w:rFonts w:ascii="Calibri" w:hAnsi="Calibri"/>
        </w:rPr>
        <w:t xml:space="preserve">, som kan bruges på Operation dagsværks digitale platforme og af Dagsværkgrupperne selv </w:t>
      </w:r>
    </w:p>
    <w:p w:rsidR="000E7770" w:rsidRPr="0024128D" w:rsidRDefault="0024128D" w:rsidP="0024128D">
      <w:pPr>
        <w:widowControl w:val="0"/>
        <w:numPr>
          <w:ilvl w:val="1"/>
          <w:numId w:val="10"/>
        </w:numPr>
        <w:shd w:val="clear" w:color="auto" w:fill="FFFFFF"/>
        <w:jc w:val="both"/>
        <w:rPr>
          <w:rFonts w:ascii="Calibri" w:hAnsi="Calibri"/>
        </w:rPr>
      </w:pPr>
      <w:r w:rsidRPr="0024128D">
        <w:rPr>
          <w:rFonts w:ascii="Calibri" w:hAnsi="Calibri"/>
        </w:rPr>
        <w:t xml:space="preserve">‘Change </w:t>
      </w:r>
      <w:proofErr w:type="spellStart"/>
      <w:r w:rsidRPr="0024128D">
        <w:rPr>
          <w:rFonts w:ascii="Calibri" w:hAnsi="Calibri"/>
        </w:rPr>
        <w:t>stories</w:t>
      </w:r>
      <w:proofErr w:type="spellEnd"/>
      <w:r w:rsidRPr="0024128D">
        <w:rPr>
          <w:rFonts w:ascii="Calibri" w:hAnsi="Calibri"/>
        </w:rPr>
        <w:t xml:space="preserve">’ er formidlet på </w:t>
      </w:r>
      <w:proofErr w:type="spellStart"/>
      <w:r w:rsidRPr="0024128D">
        <w:rPr>
          <w:rFonts w:ascii="Calibri" w:hAnsi="Calibri"/>
        </w:rPr>
        <w:t>ODs</w:t>
      </w:r>
      <w:proofErr w:type="spellEnd"/>
      <w:r w:rsidRPr="0024128D">
        <w:rPr>
          <w:rFonts w:ascii="Calibri" w:hAnsi="Calibri"/>
        </w:rPr>
        <w:t xml:space="preserve"> </w:t>
      </w:r>
      <w:proofErr w:type="spellStart"/>
      <w:r w:rsidRPr="0024128D">
        <w:rPr>
          <w:rFonts w:ascii="Calibri" w:hAnsi="Calibri"/>
        </w:rPr>
        <w:t>SoMe</w:t>
      </w:r>
      <w:proofErr w:type="spellEnd"/>
      <w:r w:rsidRPr="0024128D">
        <w:rPr>
          <w:rFonts w:ascii="Calibri" w:hAnsi="Calibri"/>
        </w:rPr>
        <w:t xml:space="preserve">-kanaler og på mindst 10 af skolerne. </w:t>
      </w:r>
    </w:p>
    <w:p w:rsidR="000E7770" w:rsidRPr="0024128D" w:rsidRDefault="000E7770" w:rsidP="0024128D">
      <w:pPr>
        <w:widowControl w:val="0"/>
        <w:jc w:val="both"/>
        <w:rPr>
          <w:rFonts w:ascii="Calibri" w:hAnsi="Calibri"/>
          <w:b/>
          <w:color w:val="FF0000"/>
        </w:rPr>
      </w:pPr>
    </w:p>
    <w:p w:rsidR="000E7770" w:rsidRPr="0024128D" w:rsidRDefault="0024128D" w:rsidP="0024128D">
      <w:pPr>
        <w:widowControl w:val="0"/>
        <w:jc w:val="both"/>
        <w:rPr>
          <w:rFonts w:ascii="Calibri" w:hAnsi="Calibri"/>
          <w:b/>
        </w:rPr>
      </w:pPr>
      <w:r w:rsidRPr="0024128D">
        <w:rPr>
          <w:rFonts w:ascii="Calibri" w:hAnsi="Calibri"/>
          <w:b/>
        </w:rPr>
        <w:t>Løbende og opfølgning og evaluering af indsatsen</w:t>
      </w:r>
    </w:p>
    <w:p w:rsidR="000E7770" w:rsidRPr="0024128D" w:rsidRDefault="0024128D" w:rsidP="0024128D">
      <w:pPr>
        <w:widowControl w:val="0"/>
        <w:shd w:val="clear" w:color="auto" w:fill="FFFFFF"/>
        <w:spacing w:after="180"/>
        <w:jc w:val="both"/>
        <w:rPr>
          <w:rFonts w:ascii="Calibri" w:hAnsi="Calibri"/>
        </w:rPr>
      </w:pPr>
      <w:r w:rsidRPr="0024128D">
        <w:rPr>
          <w:rFonts w:ascii="Calibri" w:hAnsi="Calibri"/>
        </w:rPr>
        <w:t>Operation Dagsværk vil løbende dokumentere og evaluere indsatsen ved at Solidaritetskorpset gennem følgende metoder:</w:t>
      </w:r>
    </w:p>
    <w:p w:rsidR="000E7770" w:rsidRPr="0024128D" w:rsidRDefault="0024128D" w:rsidP="0024128D">
      <w:pPr>
        <w:widowControl w:val="0"/>
        <w:numPr>
          <w:ilvl w:val="0"/>
          <w:numId w:val="8"/>
        </w:numPr>
        <w:shd w:val="clear" w:color="auto" w:fill="FFFFFF"/>
        <w:ind w:left="425"/>
        <w:jc w:val="both"/>
        <w:rPr>
          <w:rFonts w:ascii="Calibri" w:hAnsi="Calibri"/>
        </w:rPr>
      </w:pPr>
      <w:r w:rsidRPr="0024128D">
        <w:rPr>
          <w:rFonts w:ascii="Calibri" w:hAnsi="Calibri"/>
          <w:u w:val="single"/>
        </w:rPr>
        <w:t xml:space="preserve">‘Change </w:t>
      </w:r>
      <w:proofErr w:type="spellStart"/>
      <w:r w:rsidRPr="0024128D">
        <w:rPr>
          <w:rFonts w:ascii="Calibri" w:hAnsi="Calibri"/>
          <w:u w:val="single"/>
        </w:rPr>
        <w:t>stories</w:t>
      </w:r>
      <w:proofErr w:type="spellEnd"/>
      <w:r w:rsidRPr="0024128D">
        <w:rPr>
          <w:rFonts w:ascii="Calibri" w:hAnsi="Calibri"/>
          <w:u w:val="single"/>
        </w:rPr>
        <w:t>’:</w:t>
      </w:r>
      <w:r w:rsidRPr="0024128D">
        <w:rPr>
          <w:rFonts w:ascii="Calibri" w:hAnsi="Calibri"/>
        </w:rPr>
        <w:t xml:space="preserve"> Med inspiration fra evalueringsmetoden “Most </w:t>
      </w:r>
      <w:proofErr w:type="spellStart"/>
      <w:r w:rsidRPr="0024128D">
        <w:rPr>
          <w:rFonts w:ascii="Calibri" w:hAnsi="Calibri"/>
        </w:rPr>
        <w:t>Significant</w:t>
      </w:r>
      <w:proofErr w:type="spellEnd"/>
      <w:r w:rsidRPr="0024128D">
        <w:rPr>
          <w:rFonts w:ascii="Calibri" w:hAnsi="Calibri"/>
        </w:rPr>
        <w:t xml:space="preserve"> Change” (MSC), vil Solidaritetskorpset i samspil med ca. 20 </w:t>
      </w:r>
      <w:proofErr w:type="spellStart"/>
      <w:r w:rsidRPr="0024128D">
        <w:rPr>
          <w:rFonts w:ascii="Calibri" w:hAnsi="Calibri"/>
        </w:rPr>
        <w:t>Dagvsærkgrupper</w:t>
      </w:r>
      <w:proofErr w:type="spellEnd"/>
      <w:r w:rsidRPr="0024128D">
        <w:rPr>
          <w:rFonts w:ascii="Calibri" w:hAnsi="Calibri"/>
        </w:rPr>
        <w:t xml:space="preserve"> udvikle forandringshistorier gennem videooptagelser. Gennem optagelser og redigering med egen mobil vil de fortælle hvilken handling de har skabt på skolerne og hvilken forandring det ifølge dem har skabt. De frivillige fra korpset bliver gennem en træningsworkshop i stand til at klæde eleverne på. Der udvikles 10 historier/videoer per halvår.</w:t>
      </w:r>
    </w:p>
    <w:p w:rsidR="000E7770" w:rsidRPr="0024128D" w:rsidRDefault="0024128D" w:rsidP="0024128D">
      <w:pPr>
        <w:widowControl w:val="0"/>
        <w:numPr>
          <w:ilvl w:val="0"/>
          <w:numId w:val="8"/>
        </w:numPr>
        <w:shd w:val="clear" w:color="auto" w:fill="FFFFFF"/>
        <w:ind w:left="425"/>
        <w:jc w:val="both"/>
        <w:rPr>
          <w:rFonts w:ascii="Calibri" w:hAnsi="Calibri"/>
        </w:rPr>
      </w:pPr>
      <w:r w:rsidRPr="0024128D">
        <w:rPr>
          <w:rFonts w:ascii="Calibri" w:hAnsi="Calibri"/>
          <w:u w:val="single"/>
        </w:rPr>
        <w:t>Interviews med 20 Dagsværkgrupper:</w:t>
      </w:r>
      <w:r w:rsidRPr="0024128D">
        <w:rPr>
          <w:rFonts w:ascii="Calibri" w:hAnsi="Calibri"/>
        </w:rPr>
        <w:t xml:space="preserve"> De 20 Dagsværkgrupper som er involveret ift. at udvikle ‘</w:t>
      </w:r>
      <w:proofErr w:type="spellStart"/>
      <w:r w:rsidRPr="0024128D">
        <w:rPr>
          <w:rFonts w:ascii="Calibri" w:hAnsi="Calibri"/>
        </w:rPr>
        <w:t>change</w:t>
      </w:r>
      <w:proofErr w:type="spellEnd"/>
      <w:r w:rsidRPr="0024128D">
        <w:rPr>
          <w:rFonts w:ascii="Calibri" w:hAnsi="Calibri"/>
        </w:rPr>
        <w:t xml:space="preserve"> </w:t>
      </w:r>
      <w:proofErr w:type="spellStart"/>
      <w:r w:rsidRPr="0024128D">
        <w:rPr>
          <w:rFonts w:ascii="Calibri" w:hAnsi="Calibri"/>
        </w:rPr>
        <w:t>stories</w:t>
      </w:r>
      <w:proofErr w:type="spellEnd"/>
      <w:r w:rsidRPr="0024128D">
        <w:rPr>
          <w:rFonts w:ascii="Calibri" w:hAnsi="Calibri"/>
        </w:rPr>
        <w:t xml:space="preserve">’ vil ligeledes deltage i interviews, som </w:t>
      </w:r>
      <w:proofErr w:type="spellStart"/>
      <w:r w:rsidRPr="0024128D">
        <w:rPr>
          <w:rFonts w:ascii="Calibri" w:hAnsi="Calibri"/>
        </w:rPr>
        <w:t>faciliteres</w:t>
      </w:r>
      <w:proofErr w:type="spellEnd"/>
      <w:r w:rsidRPr="0024128D">
        <w:rPr>
          <w:rFonts w:ascii="Calibri" w:hAnsi="Calibri"/>
        </w:rPr>
        <w:t xml:space="preserve"> af Solidaritetskorpset omkring den forandring indsatsen har skabt for dem og på deres skole.</w:t>
      </w:r>
    </w:p>
    <w:p w:rsidR="000E7770" w:rsidRPr="0024128D" w:rsidRDefault="0024128D" w:rsidP="0024128D">
      <w:pPr>
        <w:widowControl w:val="0"/>
        <w:numPr>
          <w:ilvl w:val="0"/>
          <w:numId w:val="8"/>
        </w:numPr>
        <w:shd w:val="clear" w:color="auto" w:fill="FFFFFF"/>
        <w:ind w:left="425"/>
        <w:jc w:val="both"/>
        <w:rPr>
          <w:rFonts w:ascii="Calibri" w:hAnsi="Calibri"/>
        </w:rPr>
      </w:pPr>
      <w:r w:rsidRPr="0024128D">
        <w:rPr>
          <w:rFonts w:ascii="Calibri" w:hAnsi="Calibri"/>
          <w:u w:val="single"/>
        </w:rPr>
        <w:t>Spørgeskemaundersøgelse til Dagsværkgrupper:</w:t>
      </w:r>
      <w:r w:rsidRPr="0024128D">
        <w:rPr>
          <w:rFonts w:ascii="Calibri" w:hAnsi="Calibri"/>
        </w:rPr>
        <w:t xml:space="preserve"> Elevrepræsentanter fra alle workshops svarer på spørgeskema, bl.a. om den handling, der er foregået som output af workshoppen.</w:t>
      </w:r>
    </w:p>
    <w:p w:rsidR="000E7770" w:rsidRPr="0024128D" w:rsidRDefault="0024128D" w:rsidP="0024128D">
      <w:pPr>
        <w:widowControl w:val="0"/>
        <w:numPr>
          <w:ilvl w:val="0"/>
          <w:numId w:val="8"/>
        </w:numPr>
        <w:shd w:val="clear" w:color="auto" w:fill="FFFFFF"/>
        <w:ind w:left="425"/>
        <w:jc w:val="both"/>
        <w:rPr>
          <w:rFonts w:ascii="Calibri" w:hAnsi="Calibri"/>
        </w:rPr>
      </w:pPr>
      <w:r w:rsidRPr="0024128D">
        <w:rPr>
          <w:rFonts w:ascii="Calibri" w:hAnsi="Calibri"/>
          <w:u w:val="single"/>
        </w:rPr>
        <w:t>Midt- og slutvejsevaluering med Solidaritetskorpset:</w:t>
      </w:r>
      <w:r w:rsidRPr="0024128D">
        <w:rPr>
          <w:rFonts w:ascii="Calibri" w:hAnsi="Calibri"/>
        </w:rPr>
        <w:t xml:space="preserve"> Der gennemføres midtvejsevaluering samt en slutevaluering i form af en workshop med de frivillige (se indhold heraf i tidsplan).</w:t>
      </w:r>
    </w:p>
    <w:p w:rsidR="000E7770" w:rsidRPr="0024128D" w:rsidRDefault="0024128D" w:rsidP="0024128D">
      <w:pPr>
        <w:widowControl w:val="0"/>
        <w:numPr>
          <w:ilvl w:val="0"/>
          <w:numId w:val="8"/>
        </w:numPr>
        <w:shd w:val="clear" w:color="auto" w:fill="FFFFFF"/>
        <w:ind w:left="425"/>
        <w:jc w:val="both"/>
        <w:rPr>
          <w:rFonts w:ascii="Calibri" w:hAnsi="Calibri"/>
        </w:rPr>
      </w:pPr>
      <w:r w:rsidRPr="0024128D">
        <w:rPr>
          <w:rFonts w:ascii="Calibri" w:hAnsi="Calibri"/>
          <w:u w:val="single"/>
        </w:rPr>
        <w:t>Løbende dialog med de unge aktivister i Syd:</w:t>
      </w:r>
      <w:r w:rsidRPr="0024128D">
        <w:rPr>
          <w:rFonts w:ascii="Calibri" w:hAnsi="Calibri"/>
        </w:rPr>
        <w:t xml:space="preserve"> Der sikres en løbende dialog med de unge i Syd, hvor der evalueres på deres læring.</w:t>
      </w:r>
    </w:p>
    <w:p w:rsidR="000E7770" w:rsidRPr="0024128D" w:rsidRDefault="0024128D" w:rsidP="0024128D">
      <w:pPr>
        <w:widowControl w:val="0"/>
        <w:numPr>
          <w:ilvl w:val="0"/>
          <w:numId w:val="8"/>
        </w:numPr>
        <w:shd w:val="clear" w:color="auto" w:fill="FFFFFF"/>
        <w:spacing w:after="180"/>
        <w:ind w:left="425"/>
        <w:jc w:val="both"/>
        <w:rPr>
          <w:rFonts w:ascii="Calibri" w:hAnsi="Calibri"/>
        </w:rPr>
      </w:pPr>
      <w:r w:rsidRPr="0024128D">
        <w:rPr>
          <w:rFonts w:ascii="Calibri" w:hAnsi="Calibri"/>
          <w:u w:val="single"/>
        </w:rPr>
        <w:t>Organisatorisk læring:</w:t>
      </w:r>
      <w:r w:rsidRPr="0024128D">
        <w:rPr>
          <w:rFonts w:ascii="Calibri" w:hAnsi="Calibri"/>
        </w:rPr>
        <w:t xml:space="preserve"> Den løbende og afsluttende læring, som indsamles gennem ovenstående metoder, vil der løbende blive samlet op på med den øvrige organisation, og særligt den elevbårne bestyrelse og sekretariatslederen, som har ansvar for at læringen tages i brug for forankres til et blivende koncept.</w:t>
      </w:r>
    </w:p>
    <w:p w:rsidR="000E7770" w:rsidRPr="0024128D" w:rsidRDefault="000E7770" w:rsidP="0024128D">
      <w:pPr>
        <w:widowControl w:val="0"/>
        <w:jc w:val="both"/>
        <w:rPr>
          <w:rFonts w:ascii="Calibri" w:hAnsi="Calibri"/>
          <w:b/>
          <w:color w:val="FF0000"/>
        </w:rPr>
      </w:pPr>
    </w:p>
    <w:p w:rsidR="000E7770" w:rsidRPr="0024128D" w:rsidRDefault="0024128D" w:rsidP="0024128D">
      <w:pPr>
        <w:jc w:val="both"/>
        <w:rPr>
          <w:rFonts w:ascii="Calibri" w:hAnsi="Calibri"/>
          <w:b/>
        </w:rPr>
      </w:pPr>
      <w:r w:rsidRPr="0024128D">
        <w:rPr>
          <w:rFonts w:ascii="Calibri" w:hAnsi="Calibri"/>
          <w:b/>
        </w:rPr>
        <w:t>Tids- og faseplan:</w:t>
      </w:r>
    </w:p>
    <w:p w:rsidR="000E7770" w:rsidRPr="0024128D" w:rsidRDefault="0024128D" w:rsidP="0024128D">
      <w:pPr>
        <w:jc w:val="both"/>
        <w:rPr>
          <w:rFonts w:ascii="Calibri" w:hAnsi="Calibri"/>
        </w:rPr>
      </w:pPr>
      <w:r w:rsidRPr="0024128D">
        <w:rPr>
          <w:rFonts w:ascii="Calibri" w:hAnsi="Calibri"/>
        </w:rPr>
        <w:t xml:space="preserve">Nedenfor fremgår en tidsplan- og faseplan. Her angives projektets forskellige faser, samt de ressourcer der bringes i spil for at løfte indsatserne undervejs, med reference til afsnit 2 om ressourcebrug samt de primære aktiviteter, beskrevet ovenfor.  I juni måned påbegyndes arbejdet med udvikling af den overordnede konceptplan samt laves et format for opstartsworkshoppen (organiseringsmedarbejderen), ligesom der påbegyndes udviklingen af workshoppen sammen med frivillige. Samtidig rekrutteres og trænes der 25 frivillige, hvoraf de 10 er fra det eksisterende </w:t>
      </w:r>
      <w:r w:rsidRPr="0024128D">
        <w:rPr>
          <w:rFonts w:ascii="Calibri" w:hAnsi="Calibri"/>
        </w:rPr>
        <w:lastRenderedPageBreak/>
        <w:t xml:space="preserve">Rejsehold og resten er øvrige af organisationens kernefrivillige. Disse tiltag er mulige grundet en bevilling fra </w:t>
      </w:r>
      <w:proofErr w:type="spellStart"/>
      <w:r w:rsidRPr="0024128D">
        <w:rPr>
          <w:rFonts w:ascii="Calibri" w:hAnsi="Calibri"/>
        </w:rPr>
        <w:t>TuborgFondet</w:t>
      </w:r>
      <w:proofErr w:type="spellEnd"/>
      <w:r w:rsidRPr="0024128D">
        <w:rPr>
          <w:rFonts w:ascii="Calibri" w:hAnsi="Calibri"/>
        </w:rPr>
        <w:t xml:space="preserve"> (se afsnittet om supplerende finansiering).</w:t>
      </w:r>
    </w:p>
    <w:p w:rsidR="000E7770" w:rsidRPr="0024128D" w:rsidRDefault="000E7770" w:rsidP="0024128D">
      <w:pPr>
        <w:jc w:val="both"/>
        <w:rPr>
          <w:rFonts w:ascii="Calibri" w:hAnsi="Calibri"/>
          <w:b/>
        </w:rPr>
      </w:pPr>
    </w:p>
    <w:p w:rsidR="000E7770" w:rsidRPr="0024128D" w:rsidRDefault="0024128D" w:rsidP="0024128D">
      <w:pPr>
        <w:jc w:val="both"/>
        <w:rPr>
          <w:rFonts w:ascii="Calibri" w:hAnsi="Calibri"/>
        </w:rPr>
      </w:pPr>
      <w:r w:rsidRPr="0024128D">
        <w:rPr>
          <w:rFonts w:ascii="Calibri" w:hAnsi="Calibri"/>
          <w:u w:val="single"/>
        </w:rPr>
        <w:t>Fase 1: Opstart (august 2020)</w:t>
      </w:r>
    </w:p>
    <w:p w:rsidR="000E7770" w:rsidRPr="0024128D" w:rsidRDefault="0024128D" w:rsidP="0024128D">
      <w:pPr>
        <w:numPr>
          <w:ilvl w:val="0"/>
          <w:numId w:val="3"/>
        </w:numPr>
        <w:ind w:left="566"/>
        <w:jc w:val="both"/>
        <w:rPr>
          <w:rFonts w:ascii="Calibri" w:hAnsi="Calibri"/>
        </w:rPr>
      </w:pPr>
      <w:r w:rsidRPr="0024128D">
        <w:rPr>
          <w:rFonts w:ascii="Calibri" w:hAnsi="Calibri"/>
        </w:rPr>
        <w:t>Færdigudvikling af overordnet konceptplan (organiseringsmedarbejder)</w:t>
      </w:r>
    </w:p>
    <w:p w:rsidR="000E7770" w:rsidRPr="0024128D" w:rsidRDefault="0024128D" w:rsidP="0024128D">
      <w:pPr>
        <w:numPr>
          <w:ilvl w:val="0"/>
          <w:numId w:val="3"/>
        </w:numPr>
        <w:ind w:left="566"/>
        <w:jc w:val="both"/>
        <w:rPr>
          <w:rFonts w:ascii="Calibri" w:hAnsi="Calibri"/>
        </w:rPr>
      </w:pPr>
      <w:r w:rsidRPr="0024128D">
        <w:rPr>
          <w:rFonts w:ascii="Calibri" w:hAnsi="Calibri"/>
        </w:rPr>
        <w:t xml:space="preserve">Kontakt med unge på </w:t>
      </w:r>
      <w:proofErr w:type="spellStart"/>
      <w:r w:rsidRPr="0024128D">
        <w:rPr>
          <w:rFonts w:ascii="Calibri" w:hAnsi="Calibri"/>
        </w:rPr>
        <w:t>ODs</w:t>
      </w:r>
      <w:proofErr w:type="spellEnd"/>
      <w:r w:rsidRPr="0024128D">
        <w:rPr>
          <w:rFonts w:ascii="Calibri" w:hAnsi="Calibri"/>
        </w:rPr>
        <w:t xml:space="preserve"> igangværende projekter i Uganda, Grønland, Dhaka og Guatemala (organiseringsmedarbejder, </w:t>
      </w:r>
      <w:proofErr w:type="spellStart"/>
      <w:r w:rsidRPr="0024128D">
        <w:rPr>
          <w:rFonts w:ascii="Calibri" w:hAnsi="Calibri"/>
        </w:rPr>
        <w:t>opfølgningsfrivilige</w:t>
      </w:r>
      <w:proofErr w:type="spellEnd"/>
      <w:r w:rsidRPr="0024128D">
        <w:rPr>
          <w:rFonts w:ascii="Calibri" w:hAnsi="Calibri"/>
        </w:rPr>
        <w:t xml:space="preserve"> og projektsekretær)</w:t>
      </w:r>
    </w:p>
    <w:p w:rsidR="000E7770" w:rsidRPr="0024128D" w:rsidRDefault="0024128D" w:rsidP="0024128D">
      <w:pPr>
        <w:numPr>
          <w:ilvl w:val="0"/>
          <w:numId w:val="3"/>
        </w:numPr>
        <w:ind w:left="566"/>
        <w:jc w:val="both"/>
        <w:rPr>
          <w:rFonts w:ascii="Calibri" w:hAnsi="Calibri"/>
        </w:rPr>
      </w:pPr>
      <w:r w:rsidRPr="0024128D">
        <w:rPr>
          <w:rFonts w:ascii="Calibri" w:hAnsi="Calibri"/>
        </w:rPr>
        <w:t xml:space="preserve">Opstartsworkshop-aften med de 25 frivillige i Solidaritetskorpset (organiseringsmedarbejder + frivillige tovholdere). </w:t>
      </w:r>
    </w:p>
    <w:p w:rsidR="000E7770" w:rsidRPr="0024128D" w:rsidRDefault="0024128D" w:rsidP="0024128D">
      <w:pPr>
        <w:numPr>
          <w:ilvl w:val="0"/>
          <w:numId w:val="3"/>
        </w:numPr>
        <w:ind w:left="566"/>
        <w:jc w:val="both"/>
        <w:rPr>
          <w:rFonts w:ascii="Calibri" w:hAnsi="Calibri"/>
        </w:rPr>
      </w:pPr>
      <w:r w:rsidRPr="0024128D">
        <w:rPr>
          <w:rFonts w:ascii="Calibri" w:hAnsi="Calibri"/>
        </w:rPr>
        <w:t xml:space="preserve">Understøtte de frivilliges færdigudvikling af workshoppen (organiseringsmedarbejder + frivillige). Herunder revidere drejebog, manual og workshopmateriale for workshop efter opstartsworkshoppen, samt indkøb af materialer til workshop  </w:t>
      </w:r>
    </w:p>
    <w:p w:rsidR="000E7770" w:rsidRPr="0024128D" w:rsidRDefault="0024128D" w:rsidP="0024128D">
      <w:pPr>
        <w:numPr>
          <w:ilvl w:val="0"/>
          <w:numId w:val="12"/>
        </w:numPr>
        <w:ind w:left="566"/>
        <w:jc w:val="both"/>
        <w:rPr>
          <w:rFonts w:ascii="Calibri" w:hAnsi="Calibri"/>
        </w:rPr>
      </w:pPr>
      <w:r w:rsidRPr="0024128D">
        <w:rPr>
          <w:rFonts w:ascii="Calibri" w:hAnsi="Calibri"/>
        </w:rPr>
        <w:t>Gøre opmærksom på den nye koncept med Solidaritetskorps og workshops gennem artikler til hjemmeside, nyhedsbrev og sociale medier</w:t>
      </w:r>
    </w:p>
    <w:p w:rsidR="000E7770" w:rsidRPr="0024128D" w:rsidRDefault="0024128D" w:rsidP="0024128D">
      <w:pPr>
        <w:numPr>
          <w:ilvl w:val="0"/>
          <w:numId w:val="12"/>
        </w:numPr>
        <w:ind w:left="566"/>
        <w:jc w:val="both"/>
        <w:rPr>
          <w:rFonts w:ascii="Calibri" w:hAnsi="Calibri"/>
        </w:rPr>
      </w:pPr>
      <w:r w:rsidRPr="0024128D">
        <w:rPr>
          <w:rFonts w:ascii="Calibri" w:hAnsi="Calibri"/>
        </w:rPr>
        <w:t>Booke workshops (organiseringsmedarbejder, kampagneleder) og koordinere med skoler</w:t>
      </w:r>
    </w:p>
    <w:p w:rsidR="000E7770" w:rsidRPr="0024128D" w:rsidRDefault="0024128D" w:rsidP="0024128D">
      <w:pPr>
        <w:numPr>
          <w:ilvl w:val="0"/>
          <w:numId w:val="12"/>
        </w:numPr>
        <w:ind w:left="566"/>
        <w:jc w:val="both"/>
        <w:rPr>
          <w:rFonts w:ascii="Calibri" w:hAnsi="Calibri"/>
        </w:rPr>
      </w:pPr>
      <w:r w:rsidRPr="0024128D">
        <w:rPr>
          <w:rFonts w:ascii="Calibri" w:hAnsi="Calibri"/>
        </w:rPr>
        <w:t>Lave en mobilvideo- håndbog dansk/engelsk</w:t>
      </w:r>
    </w:p>
    <w:p w:rsidR="000E7770" w:rsidRPr="0024128D" w:rsidRDefault="0024128D" w:rsidP="0024128D">
      <w:pPr>
        <w:numPr>
          <w:ilvl w:val="0"/>
          <w:numId w:val="12"/>
        </w:numPr>
        <w:ind w:left="566"/>
        <w:jc w:val="both"/>
        <w:rPr>
          <w:rFonts w:ascii="Calibri" w:hAnsi="Calibri"/>
        </w:rPr>
      </w:pPr>
      <w:r w:rsidRPr="0024128D">
        <w:rPr>
          <w:rFonts w:ascii="Calibri" w:hAnsi="Calibri"/>
        </w:rPr>
        <w:t xml:space="preserve">Afholde mobilvideo-redigeringskurser (organiseringsmedarbejder, opfølgningsfrivillige) for Solidaritetskorpset samt online kursus for projektpartnerne i Syd. </w:t>
      </w:r>
    </w:p>
    <w:p w:rsidR="000E7770" w:rsidRPr="0024128D" w:rsidRDefault="0024128D" w:rsidP="0024128D">
      <w:pPr>
        <w:ind w:left="566" w:hanging="360"/>
        <w:jc w:val="both"/>
        <w:rPr>
          <w:rFonts w:ascii="Calibri" w:hAnsi="Calibri"/>
          <w:u w:val="single"/>
        </w:rPr>
      </w:pPr>
      <w:r w:rsidRPr="0024128D">
        <w:rPr>
          <w:rFonts w:ascii="Calibri" w:hAnsi="Calibri"/>
          <w:u w:val="single"/>
        </w:rPr>
        <w:t>Fase 2: Workshops på skolerne (september - november 2020)</w:t>
      </w:r>
    </w:p>
    <w:p w:rsidR="000E7770" w:rsidRPr="0024128D" w:rsidRDefault="0024128D" w:rsidP="0024128D">
      <w:pPr>
        <w:numPr>
          <w:ilvl w:val="0"/>
          <w:numId w:val="14"/>
        </w:numPr>
        <w:ind w:left="566"/>
        <w:jc w:val="both"/>
        <w:rPr>
          <w:rFonts w:ascii="Calibri" w:hAnsi="Calibri"/>
        </w:rPr>
      </w:pPr>
      <w:r w:rsidRPr="0024128D">
        <w:rPr>
          <w:rFonts w:ascii="Calibri" w:hAnsi="Calibri"/>
        </w:rPr>
        <w:t>Løbende koordinere Solidaritetskorpsets workshopbesøg på skolerne og lave turneplan (organiseringsmedarbejderen)</w:t>
      </w:r>
    </w:p>
    <w:p w:rsidR="000E7770" w:rsidRPr="0024128D" w:rsidRDefault="0024128D" w:rsidP="0024128D">
      <w:pPr>
        <w:numPr>
          <w:ilvl w:val="0"/>
          <w:numId w:val="14"/>
        </w:numPr>
        <w:ind w:left="566"/>
        <w:jc w:val="both"/>
        <w:rPr>
          <w:rFonts w:ascii="Calibri" w:hAnsi="Calibri"/>
        </w:rPr>
      </w:pPr>
      <w:r w:rsidRPr="0024128D">
        <w:rPr>
          <w:rFonts w:ascii="Calibri" w:hAnsi="Calibri"/>
        </w:rPr>
        <w:t>Afholde 100 workshops (frivillige fra Solidaritetskorpset)</w:t>
      </w:r>
    </w:p>
    <w:p w:rsidR="000E7770" w:rsidRPr="0024128D" w:rsidRDefault="0024128D" w:rsidP="0024128D">
      <w:pPr>
        <w:numPr>
          <w:ilvl w:val="1"/>
          <w:numId w:val="14"/>
        </w:numPr>
        <w:ind w:left="566"/>
        <w:jc w:val="both"/>
        <w:rPr>
          <w:rFonts w:ascii="Calibri" w:hAnsi="Calibri"/>
        </w:rPr>
      </w:pPr>
      <w:r w:rsidRPr="0024128D">
        <w:rPr>
          <w:rFonts w:ascii="Calibri" w:hAnsi="Calibri"/>
        </w:rPr>
        <w:t xml:space="preserve">Forud for hver workshop kontakt til og koordinering med workshoparrangøren (elev og/eller Dagsværkgruppen) på skolen, hvor workshop skal afholdes (organiseringsmedarbejderen). </w:t>
      </w:r>
    </w:p>
    <w:p w:rsidR="000E7770" w:rsidRPr="0024128D" w:rsidRDefault="0024128D" w:rsidP="0024128D">
      <w:pPr>
        <w:numPr>
          <w:ilvl w:val="0"/>
          <w:numId w:val="14"/>
        </w:numPr>
        <w:ind w:left="566"/>
        <w:jc w:val="both"/>
        <w:rPr>
          <w:rFonts w:ascii="Calibri" w:hAnsi="Calibri"/>
        </w:rPr>
      </w:pPr>
      <w:r w:rsidRPr="0024128D">
        <w:rPr>
          <w:rFonts w:ascii="Calibri" w:hAnsi="Calibri"/>
        </w:rPr>
        <w:t xml:space="preserve">Løbende faglig og personlig sparring af de frivillige i Solidaritetskorpset med henblik på at sikre fortsat motivation, samt sikre kvaliteten i de frivilliges fremstilling og </w:t>
      </w:r>
      <w:proofErr w:type="spellStart"/>
      <w:r w:rsidRPr="0024128D">
        <w:rPr>
          <w:rFonts w:ascii="Calibri" w:hAnsi="Calibri"/>
        </w:rPr>
        <w:t>facilitering</w:t>
      </w:r>
      <w:proofErr w:type="spellEnd"/>
      <w:r w:rsidRPr="0024128D">
        <w:rPr>
          <w:rFonts w:ascii="Calibri" w:hAnsi="Calibri"/>
        </w:rPr>
        <w:t xml:space="preserve"> i workshoppen (organiseringsmedarbejder) </w:t>
      </w:r>
    </w:p>
    <w:p w:rsidR="000E7770" w:rsidRPr="0024128D" w:rsidRDefault="0024128D" w:rsidP="0024128D">
      <w:pPr>
        <w:numPr>
          <w:ilvl w:val="0"/>
          <w:numId w:val="14"/>
        </w:numPr>
        <w:ind w:left="566"/>
        <w:jc w:val="both"/>
        <w:rPr>
          <w:rFonts w:ascii="Calibri" w:hAnsi="Calibri"/>
        </w:rPr>
      </w:pPr>
      <w:r w:rsidRPr="0024128D">
        <w:rPr>
          <w:rFonts w:ascii="Calibri" w:hAnsi="Calibri"/>
        </w:rPr>
        <w:t>Løbende sociale arrangementer for Solidaritetskorpset for at sikre fællesskabet og motivationen (organiseringsmedarbejder)</w:t>
      </w:r>
    </w:p>
    <w:p w:rsidR="000E7770" w:rsidRPr="0024128D" w:rsidRDefault="0024128D" w:rsidP="0024128D">
      <w:pPr>
        <w:numPr>
          <w:ilvl w:val="0"/>
          <w:numId w:val="14"/>
        </w:numPr>
        <w:ind w:left="566"/>
        <w:jc w:val="both"/>
        <w:rPr>
          <w:rFonts w:ascii="Calibri" w:hAnsi="Calibri"/>
        </w:rPr>
      </w:pPr>
      <w:r w:rsidRPr="0024128D">
        <w:rPr>
          <w:rFonts w:ascii="Calibri" w:hAnsi="Calibri"/>
        </w:rPr>
        <w:t>Løbende opkvalificering af frivillige i Solidaritetskorpset  inden for i videoredigering (organiseringsmedarbejder)</w:t>
      </w:r>
    </w:p>
    <w:p w:rsidR="000E7770" w:rsidRPr="0024128D" w:rsidRDefault="0024128D" w:rsidP="0024128D">
      <w:pPr>
        <w:numPr>
          <w:ilvl w:val="0"/>
          <w:numId w:val="14"/>
        </w:numPr>
        <w:ind w:left="566"/>
        <w:jc w:val="both"/>
        <w:rPr>
          <w:rFonts w:ascii="Calibri" w:hAnsi="Calibri"/>
        </w:rPr>
      </w:pPr>
      <w:r w:rsidRPr="0024128D">
        <w:rPr>
          <w:rFonts w:ascii="Calibri" w:hAnsi="Calibri"/>
        </w:rPr>
        <w:t xml:space="preserve">Løbende revision af manual, drejebog og workshopmateriale ud fra feedback fra deltagerne på workshoppen for at sikre kvaliteten i materialet </w:t>
      </w:r>
    </w:p>
    <w:p w:rsidR="000E7770" w:rsidRPr="0024128D" w:rsidRDefault="0024128D" w:rsidP="0024128D">
      <w:pPr>
        <w:numPr>
          <w:ilvl w:val="0"/>
          <w:numId w:val="14"/>
        </w:numPr>
        <w:ind w:left="566"/>
        <w:jc w:val="both"/>
        <w:rPr>
          <w:rFonts w:ascii="Calibri" w:hAnsi="Calibri"/>
        </w:rPr>
      </w:pPr>
      <w:r w:rsidRPr="0024128D">
        <w:rPr>
          <w:rFonts w:ascii="Calibri" w:hAnsi="Calibri"/>
        </w:rPr>
        <w:t xml:space="preserve">Løbende dokumentation via </w:t>
      </w:r>
      <w:proofErr w:type="spellStart"/>
      <w:r w:rsidRPr="0024128D">
        <w:rPr>
          <w:rFonts w:ascii="Calibri" w:hAnsi="Calibri"/>
        </w:rPr>
        <w:t>change</w:t>
      </w:r>
      <w:proofErr w:type="spellEnd"/>
      <w:r w:rsidRPr="0024128D">
        <w:rPr>
          <w:rFonts w:ascii="Calibri" w:hAnsi="Calibri"/>
        </w:rPr>
        <w:t xml:space="preserve"> </w:t>
      </w:r>
      <w:proofErr w:type="spellStart"/>
      <w:r w:rsidRPr="0024128D">
        <w:rPr>
          <w:rFonts w:ascii="Calibri" w:hAnsi="Calibri"/>
        </w:rPr>
        <w:t>stories</w:t>
      </w:r>
      <w:proofErr w:type="spellEnd"/>
      <w:r w:rsidRPr="0024128D">
        <w:rPr>
          <w:rFonts w:ascii="Calibri" w:hAnsi="Calibri"/>
        </w:rPr>
        <w:t xml:space="preserve"> af handlings-outputtet fra workshops på skoler, dvs. de aktiviteter eleverne har iværksat på baggrund af workshoppen (frivillige fra Solidaritetskorpset)</w:t>
      </w:r>
    </w:p>
    <w:p w:rsidR="000E7770" w:rsidRPr="0024128D" w:rsidRDefault="0024128D" w:rsidP="0024128D">
      <w:pPr>
        <w:numPr>
          <w:ilvl w:val="0"/>
          <w:numId w:val="14"/>
        </w:numPr>
        <w:ind w:left="566"/>
        <w:jc w:val="both"/>
        <w:rPr>
          <w:rFonts w:ascii="Calibri" w:hAnsi="Calibri"/>
        </w:rPr>
      </w:pPr>
      <w:r w:rsidRPr="0024128D">
        <w:rPr>
          <w:rFonts w:ascii="Calibri" w:hAnsi="Calibri"/>
        </w:rPr>
        <w:t xml:space="preserve">Formidling af aktiviteter på skolerne på </w:t>
      </w:r>
      <w:proofErr w:type="spellStart"/>
      <w:r w:rsidRPr="0024128D">
        <w:rPr>
          <w:rFonts w:ascii="Calibri" w:hAnsi="Calibri"/>
        </w:rPr>
        <w:t>ODs</w:t>
      </w:r>
      <w:proofErr w:type="spellEnd"/>
      <w:r w:rsidRPr="0024128D">
        <w:rPr>
          <w:rFonts w:ascii="Calibri" w:hAnsi="Calibri"/>
        </w:rPr>
        <w:t xml:space="preserve"> platforme (hjemmeside, nyhedsbrev, sociale medier) via klip fra </w:t>
      </w:r>
      <w:proofErr w:type="spellStart"/>
      <w:r w:rsidRPr="0024128D">
        <w:rPr>
          <w:rFonts w:ascii="Calibri" w:hAnsi="Calibri"/>
        </w:rPr>
        <w:t>change</w:t>
      </w:r>
      <w:proofErr w:type="spellEnd"/>
      <w:r w:rsidRPr="0024128D">
        <w:rPr>
          <w:rFonts w:ascii="Calibri" w:hAnsi="Calibri"/>
        </w:rPr>
        <w:t xml:space="preserve"> </w:t>
      </w:r>
      <w:proofErr w:type="spellStart"/>
      <w:r w:rsidRPr="0024128D">
        <w:rPr>
          <w:rFonts w:ascii="Calibri" w:hAnsi="Calibri"/>
        </w:rPr>
        <w:t>stories</w:t>
      </w:r>
      <w:proofErr w:type="spellEnd"/>
      <w:r w:rsidRPr="0024128D">
        <w:rPr>
          <w:rFonts w:ascii="Calibri" w:hAnsi="Calibri"/>
        </w:rPr>
        <w:t xml:space="preserve">, billeder m.m. (organiseringsmedarbejder, frivillige fra </w:t>
      </w:r>
      <w:proofErr w:type="spellStart"/>
      <w:r w:rsidRPr="0024128D">
        <w:rPr>
          <w:rFonts w:ascii="Calibri" w:hAnsi="Calibri"/>
        </w:rPr>
        <w:t>solidaritetskoprset</w:t>
      </w:r>
      <w:proofErr w:type="spellEnd"/>
      <w:r w:rsidRPr="0024128D">
        <w:rPr>
          <w:rFonts w:ascii="Calibri" w:hAnsi="Calibri"/>
        </w:rPr>
        <w:t>)</w:t>
      </w:r>
    </w:p>
    <w:p w:rsidR="000E7770" w:rsidRPr="0024128D" w:rsidRDefault="0024128D" w:rsidP="0024128D">
      <w:pPr>
        <w:ind w:left="566" w:hanging="360"/>
        <w:jc w:val="both"/>
        <w:rPr>
          <w:rFonts w:ascii="Calibri" w:hAnsi="Calibri"/>
          <w:u w:val="single"/>
        </w:rPr>
      </w:pPr>
      <w:r w:rsidRPr="0024128D">
        <w:rPr>
          <w:rFonts w:ascii="Calibri" w:hAnsi="Calibri"/>
          <w:u w:val="single"/>
        </w:rPr>
        <w:t>Fase 3: Midtvejsevaluering, opfølgning og videoredigering (december 2020)</w:t>
      </w:r>
    </w:p>
    <w:p w:rsidR="000E7770" w:rsidRPr="0024128D" w:rsidRDefault="0024128D" w:rsidP="0024128D">
      <w:pPr>
        <w:numPr>
          <w:ilvl w:val="0"/>
          <w:numId w:val="9"/>
        </w:numPr>
        <w:ind w:left="566"/>
        <w:jc w:val="both"/>
        <w:rPr>
          <w:rFonts w:ascii="Calibri" w:hAnsi="Calibri"/>
        </w:rPr>
      </w:pPr>
      <w:r w:rsidRPr="0024128D">
        <w:rPr>
          <w:rFonts w:ascii="Calibri" w:hAnsi="Calibri"/>
        </w:rPr>
        <w:t>Give status på indsatsen og have dialog med partnere i Syd om eventuelt at forny materialet fra dem (organiseringsmedarbejderen)</w:t>
      </w:r>
    </w:p>
    <w:p w:rsidR="000E7770" w:rsidRPr="0024128D" w:rsidRDefault="0024128D" w:rsidP="0024128D">
      <w:pPr>
        <w:numPr>
          <w:ilvl w:val="0"/>
          <w:numId w:val="9"/>
        </w:numPr>
        <w:ind w:left="566"/>
        <w:jc w:val="both"/>
        <w:rPr>
          <w:rFonts w:ascii="Calibri" w:hAnsi="Calibri"/>
        </w:rPr>
      </w:pPr>
      <w:r w:rsidRPr="0024128D">
        <w:rPr>
          <w:rFonts w:ascii="Calibri" w:hAnsi="Calibri"/>
        </w:rPr>
        <w:t xml:space="preserve">To temaaftener for Solidaritetskorpset med opkvalificering inden for kampagne- og </w:t>
      </w:r>
      <w:proofErr w:type="spellStart"/>
      <w:r w:rsidRPr="0024128D">
        <w:rPr>
          <w:rFonts w:ascii="Calibri" w:hAnsi="Calibri"/>
        </w:rPr>
        <w:t>organizing</w:t>
      </w:r>
      <w:proofErr w:type="spellEnd"/>
      <w:r w:rsidRPr="0024128D">
        <w:rPr>
          <w:rFonts w:ascii="Calibri" w:hAnsi="Calibri"/>
        </w:rPr>
        <w:t xml:space="preserve"> på baggrund af de indhentede erfaringer (organiseringsmedarbejder)</w:t>
      </w:r>
    </w:p>
    <w:p w:rsidR="000E7770" w:rsidRPr="0024128D" w:rsidRDefault="0024128D" w:rsidP="0024128D">
      <w:pPr>
        <w:numPr>
          <w:ilvl w:val="0"/>
          <w:numId w:val="9"/>
        </w:numPr>
        <w:ind w:left="566"/>
        <w:jc w:val="both"/>
        <w:rPr>
          <w:rFonts w:ascii="Calibri" w:hAnsi="Calibri"/>
        </w:rPr>
      </w:pPr>
      <w:r w:rsidRPr="0024128D">
        <w:rPr>
          <w:rFonts w:ascii="Calibri" w:hAnsi="Calibri"/>
        </w:rPr>
        <w:t>Tage ud til skolerne for at evaluere gennem interviews med elever</w:t>
      </w:r>
    </w:p>
    <w:p w:rsidR="000E7770" w:rsidRPr="0024128D" w:rsidRDefault="0024128D" w:rsidP="0024128D">
      <w:pPr>
        <w:numPr>
          <w:ilvl w:val="0"/>
          <w:numId w:val="9"/>
        </w:numPr>
        <w:ind w:left="566"/>
        <w:jc w:val="both"/>
        <w:rPr>
          <w:rFonts w:ascii="Calibri" w:hAnsi="Calibri"/>
        </w:rPr>
      </w:pPr>
      <w:r w:rsidRPr="0024128D">
        <w:rPr>
          <w:rFonts w:ascii="Calibri" w:hAnsi="Calibri"/>
        </w:rPr>
        <w:lastRenderedPageBreak/>
        <w:t xml:space="preserve">Opfølgning og dokumentering på handlinger (frivillige fra solidaritetskorpset, organiseringsmedarbejder): sidste mobilvideo-optagelser med </w:t>
      </w:r>
      <w:proofErr w:type="spellStart"/>
      <w:r w:rsidRPr="0024128D">
        <w:rPr>
          <w:rFonts w:ascii="Calibri" w:hAnsi="Calibri"/>
        </w:rPr>
        <w:t>change</w:t>
      </w:r>
      <w:proofErr w:type="spellEnd"/>
      <w:r w:rsidRPr="0024128D">
        <w:rPr>
          <w:rFonts w:ascii="Calibri" w:hAnsi="Calibri"/>
        </w:rPr>
        <w:t xml:space="preserve"> </w:t>
      </w:r>
      <w:proofErr w:type="spellStart"/>
      <w:r w:rsidRPr="0024128D">
        <w:rPr>
          <w:rFonts w:ascii="Calibri" w:hAnsi="Calibri"/>
        </w:rPr>
        <w:t>stories</w:t>
      </w:r>
      <w:proofErr w:type="spellEnd"/>
      <w:r w:rsidRPr="0024128D">
        <w:rPr>
          <w:rFonts w:ascii="Calibri" w:hAnsi="Calibri"/>
        </w:rPr>
        <w:t xml:space="preserve"> på skolerne i hus samt færdigredigering af </w:t>
      </w:r>
      <w:proofErr w:type="spellStart"/>
      <w:r w:rsidRPr="0024128D">
        <w:rPr>
          <w:rFonts w:ascii="Calibri" w:hAnsi="Calibri"/>
        </w:rPr>
        <w:t>change</w:t>
      </w:r>
      <w:proofErr w:type="spellEnd"/>
      <w:r w:rsidRPr="0024128D">
        <w:rPr>
          <w:rFonts w:ascii="Calibri" w:hAnsi="Calibri"/>
        </w:rPr>
        <w:t xml:space="preserve"> </w:t>
      </w:r>
      <w:proofErr w:type="spellStart"/>
      <w:r w:rsidRPr="0024128D">
        <w:rPr>
          <w:rFonts w:ascii="Calibri" w:hAnsi="Calibri"/>
        </w:rPr>
        <w:t>stories</w:t>
      </w:r>
      <w:proofErr w:type="spellEnd"/>
    </w:p>
    <w:p w:rsidR="000E7770" w:rsidRPr="0024128D" w:rsidRDefault="0024128D" w:rsidP="0024128D">
      <w:pPr>
        <w:numPr>
          <w:ilvl w:val="1"/>
          <w:numId w:val="9"/>
        </w:numPr>
        <w:ind w:left="566"/>
        <w:jc w:val="both"/>
        <w:rPr>
          <w:rFonts w:ascii="Calibri" w:hAnsi="Calibri"/>
        </w:rPr>
      </w:pPr>
      <w:r w:rsidRPr="0024128D">
        <w:rPr>
          <w:rFonts w:ascii="Calibri" w:hAnsi="Calibri"/>
        </w:rPr>
        <w:t>Intern midtvejsevaluering med Solidaritetskorpset med kort notat som produkt, inkl. følgende punkter: (organiseringsmedarbejder)</w:t>
      </w:r>
    </w:p>
    <w:p w:rsidR="000E7770" w:rsidRPr="0024128D" w:rsidRDefault="0024128D" w:rsidP="0024128D">
      <w:pPr>
        <w:numPr>
          <w:ilvl w:val="2"/>
          <w:numId w:val="9"/>
        </w:numPr>
        <w:jc w:val="both"/>
        <w:rPr>
          <w:rFonts w:ascii="Calibri" w:hAnsi="Calibri"/>
        </w:rPr>
      </w:pPr>
      <w:r w:rsidRPr="0024128D">
        <w:rPr>
          <w:rFonts w:ascii="Calibri" w:hAnsi="Calibri"/>
        </w:rPr>
        <w:t xml:space="preserve">Evaluering af workshops (indhold + </w:t>
      </w:r>
      <w:proofErr w:type="spellStart"/>
      <w:r w:rsidRPr="0024128D">
        <w:rPr>
          <w:rFonts w:ascii="Calibri" w:hAnsi="Calibri"/>
        </w:rPr>
        <w:t>facilitering</w:t>
      </w:r>
      <w:proofErr w:type="spellEnd"/>
      <w:r w:rsidRPr="0024128D">
        <w:rPr>
          <w:rFonts w:ascii="Calibri" w:hAnsi="Calibri"/>
        </w:rPr>
        <w:t>)</w:t>
      </w:r>
    </w:p>
    <w:p w:rsidR="000E7770" w:rsidRPr="0024128D" w:rsidRDefault="0024128D" w:rsidP="0024128D">
      <w:pPr>
        <w:numPr>
          <w:ilvl w:val="2"/>
          <w:numId w:val="9"/>
        </w:numPr>
        <w:jc w:val="both"/>
        <w:rPr>
          <w:rFonts w:ascii="Calibri" w:hAnsi="Calibri"/>
        </w:rPr>
      </w:pPr>
      <w:r w:rsidRPr="0024128D">
        <w:rPr>
          <w:rFonts w:ascii="Calibri" w:hAnsi="Calibri"/>
        </w:rPr>
        <w:t xml:space="preserve">Evaluering af dokumentation via </w:t>
      </w:r>
      <w:proofErr w:type="spellStart"/>
      <w:r w:rsidRPr="0024128D">
        <w:rPr>
          <w:rFonts w:ascii="Calibri" w:hAnsi="Calibri"/>
        </w:rPr>
        <w:t>change</w:t>
      </w:r>
      <w:proofErr w:type="spellEnd"/>
      <w:r w:rsidRPr="0024128D">
        <w:rPr>
          <w:rFonts w:ascii="Calibri" w:hAnsi="Calibri"/>
        </w:rPr>
        <w:t xml:space="preserve"> </w:t>
      </w:r>
      <w:proofErr w:type="spellStart"/>
      <w:r w:rsidRPr="0024128D">
        <w:rPr>
          <w:rFonts w:ascii="Calibri" w:hAnsi="Calibri"/>
        </w:rPr>
        <w:t>stories</w:t>
      </w:r>
      <w:proofErr w:type="spellEnd"/>
      <w:r w:rsidRPr="0024128D">
        <w:rPr>
          <w:rFonts w:ascii="Calibri" w:hAnsi="Calibri"/>
        </w:rPr>
        <w:t xml:space="preserve"> som metode. </w:t>
      </w:r>
    </w:p>
    <w:p w:rsidR="000E7770" w:rsidRPr="0024128D" w:rsidRDefault="0024128D" w:rsidP="0024128D">
      <w:pPr>
        <w:numPr>
          <w:ilvl w:val="2"/>
          <w:numId w:val="9"/>
        </w:numPr>
        <w:jc w:val="both"/>
        <w:rPr>
          <w:rFonts w:ascii="Calibri" w:hAnsi="Calibri"/>
        </w:rPr>
      </w:pPr>
      <w:r w:rsidRPr="0024128D">
        <w:rPr>
          <w:rFonts w:ascii="Calibri" w:hAnsi="Calibri"/>
        </w:rPr>
        <w:t xml:space="preserve">Evaluering af effekten af indsatsen gennem </w:t>
      </w:r>
      <w:proofErr w:type="spellStart"/>
      <w:r w:rsidRPr="0024128D">
        <w:rPr>
          <w:rFonts w:ascii="Calibri" w:hAnsi="Calibri"/>
        </w:rPr>
        <w:t>change</w:t>
      </w:r>
      <w:proofErr w:type="spellEnd"/>
      <w:r w:rsidRPr="0024128D">
        <w:rPr>
          <w:rFonts w:ascii="Calibri" w:hAnsi="Calibri"/>
        </w:rPr>
        <w:t xml:space="preserve"> </w:t>
      </w:r>
      <w:proofErr w:type="spellStart"/>
      <w:r w:rsidRPr="0024128D">
        <w:rPr>
          <w:rFonts w:ascii="Calibri" w:hAnsi="Calibri"/>
        </w:rPr>
        <w:t>stories</w:t>
      </w:r>
      <w:proofErr w:type="spellEnd"/>
      <w:r w:rsidRPr="0024128D">
        <w:rPr>
          <w:rFonts w:ascii="Calibri" w:hAnsi="Calibri"/>
        </w:rPr>
        <w:t xml:space="preserve"> og interviews</w:t>
      </w:r>
    </w:p>
    <w:p w:rsidR="000E7770" w:rsidRPr="0024128D" w:rsidRDefault="0024128D" w:rsidP="0024128D">
      <w:pPr>
        <w:ind w:left="566" w:hanging="360"/>
        <w:jc w:val="both"/>
        <w:rPr>
          <w:rFonts w:ascii="Calibri" w:hAnsi="Calibri"/>
          <w:u w:val="single"/>
        </w:rPr>
      </w:pPr>
      <w:r w:rsidRPr="0024128D">
        <w:rPr>
          <w:rFonts w:ascii="Calibri" w:hAnsi="Calibri"/>
          <w:u w:val="single"/>
        </w:rPr>
        <w:t>Fase 4: Opstart på forårsworkshop med Projektvalg (januar 2021)</w:t>
      </w:r>
    </w:p>
    <w:p w:rsidR="000E7770" w:rsidRPr="0024128D" w:rsidRDefault="0024128D" w:rsidP="0024128D">
      <w:pPr>
        <w:numPr>
          <w:ilvl w:val="0"/>
          <w:numId w:val="5"/>
        </w:numPr>
        <w:ind w:left="566"/>
        <w:jc w:val="both"/>
        <w:rPr>
          <w:rFonts w:ascii="Calibri" w:hAnsi="Calibri"/>
        </w:rPr>
      </w:pPr>
      <w:r w:rsidRPr="0024128D">
        <w:rPr>
          <w:rFonts w:ascii="Calibri" w:hAnsi="Calibri"/>
        </w:rPr>
        <w:t xml:space="preserve">Evt. rekruttering af nye frivillige til solidaritetskorpset internt i organisationen, såfremt der er brug for flere </w:t>
      </w:r>
      <w:proofErr w:type="spellStart"/>
      <w:r w:rsidRPr="0024128D">
        <w:rPr>
          <w:rFonts w:ascii="Calibri" w:hAnsi="Calibri"/>
        </w:rPr>
        <w:t>workshopafholdere</w:t>
      </w:r>
      <w:proofErr w:type="spellEnd"/>
      <w:r w:rsidRPr="0024128D">
        <w:rPr>
          <w:rFonts w:ascii="Calibri" w:hAnsi="Calibri"/>
        </w:rPr>
        <w:t xml:space="preserve"> til at opfylde forårets efterspørgsel på workshops. Eventuelle nye frivillige i Solidaritetskorpset oplæres, introduceres og får ejerskab. (organiseringsmedarbejder) </w:t>
      </w:r>
    </w:p>
    <w:p w:rsidR="000E7770" w:rsidRPr="0024128D" w:rsidRDefault="0024128D" w:rsidP="0024128D">
      <w:pPr>
        <w:numPr>
          <w:ilvl w:val="0"/>
          <w:numId w:val="3"/>
        </w:numPr>
        <w:ind w:left="566"/>
        <w:jc w:val="both"/>
        <w:rPr>
          <w:rFonts w:ascii="Calibri" w:hAnsi="Calibri"/>
        </w:rPr>
      </w:pPr>
      <w:r w:rsidRPr="0024128D">
        <w:rPr>
          <w:rFonts w:ascii="Calibri" w:hAnsi="Calibri"/>
        </w:rPr>
        <w:t>Understøtte de frivilliges videreudvikling af workshoppen (organiseringsmedarbejder)</w:t>
      </w:r>
    </w:p>
    <w:p w:rsidR="000E7770" w:rsidRPr="0024128D" w:rsidRDefault="0024128D" w:rsidP="0024128D">
      <w:pPr>
        <w:numPr>
          <w:ilvl w:val="1"/>
          <w:numId w:val="3"/>
        </w:numPr>
        <w:ind w:left="566"/>
        <w:jc w:val="both"/>
        <w:rPr>
          <w:rFonts w:ascii="Calibri" w:hAnsi="Calibri"/>
        </w:rPr>
      </w:pPr>
      <w:r w:rsidRPr="0024128D">
        <w:rPr>
          <w:rFonts w:ascii="Calibri" w:hAnsi="Calibri"/>
        </w:rPr>
        <w:t>Opdatere drejebog, manual og workshopmateriale for workshop så projektvalg indgår.</w:t>
      </w:r>
    </w:p>
    <w:p w:rsidR="000E7770" w:rsidRPr="0024128D" w:rsidRDefault="0024128D" w:rsidP="0024128D">
      <w:pPr>
        <w:numPr>
          <w:ilvl w:val="1"/>
          <w:numId w:val="3"/>
        </w:numPr>
        <w:ind w:left="566"/>
        <w:jc w:val="both"/>
        <w:rPr>
          <w:rFonts w:ascii="Calibri" w:hAnsi="Calibri"/>
        </w:rPr>
      </w:pPr>
      <w:r w:rsidRPr="0024128D">
        <w:rPr>
          <w:rFonts w:ascii="Calibri" w:hAnsi="Calibri"/>
        </w:rPr>
        <w:t>Booke workshops for foråret og lave turneplan (organiseringsmedarbejder)</w:t>
      </w:r>
    </w:p>
    <w:p w:rsidR="000E7770" w:rsidRPr="0024128D" w:rsidRDefault="0024128D" w:rsidP="0024128D">
      <w:pPr>
        <w:numPr>
          <w:ilvl w:val="1"/>
          <w:numId w:val="3"/>
        </w:numPr>
        <w:ind w:left="566"/>
        <w:jc w:val="both"/>
        <w:rPr>
          <w:rFonts w:ascii="Calibri" w:hAnsi="Calibri"/>
        </w:rPr>
      </w:pPr>
      <w:r w:rsidRPr="0024128D">
        <w:rPr>
          <w:rFonts w:ascii="Calibri" w:hAnsi="Calibri"/>
        </w:rPr>
        <w:t>Koordinering med skoler og workshoparrangører</w:t>
      </w:r>
    </w:p>
    <w:p w:rsidR="000E7770" w:rsidRPr="0024128D" w:rsidRDefault="0024128D" w:rsidP="0024128D">
      <w:pPr>
        <w:ind w:left="566" w:hanging="360"/>
        <w:jc w:val="both"/>
        <w:rPr>
          <w:rFonts w:ascii="Calibri" w:hAnsi="Calibri"/>
        </w:rPr>
      </w:pPr>
      <w:r w:rsidRPr="0024128D">
        <w:rPr>
          <w:rFonts w:ascii="Calibri" w:hAnsi="Calibri"/>
          <w:u w:val="single"/>
        </w:rPr>
        <w:t>Fase 5: Workshops på skolerne (februar - maj 2021): tilsvarende september-november 2020</w:t>
      </w:r>
    </w:p>
    <w:p w:rsidR="000E7770" w:rsidRPr="0024128D" w:rsidRDefault="0024128D" w:rsidP="0024128D">
      <w:pPr>
        <w:ind w:left="566" w:hanging="360"/>
        <w:jc w:val="both"/>
        <w:rPr>
          <w:rFonts w:ascii="Calibri" w:hAnsi="Calibri"/>
          <w:u w:val="single"/>
        </w:rPr>
      </w:pPr>
      <w:r w:rsidRPr="0024128D">
        <w:rPr>
          <w:rFonts w:ascii="Calibri" w:hAnsi="Calibri"/>
          <w:u w:val="single"/>
        </w:rPr>
        <w:t>Fase 6: Evaluere og dokumentere (maj - juni 2021)</w:t>
      </w:r>
    </w:p>
    <w:p w:rsidR="000E7770" w:rsidRPr="0024128D" w:rsidRDefault="0024128D" w:rsidP="0024128D">
      <w:pPr>
        <w:numPr>
          <w:ilvl w:val="0"/>
          <w:numId w:val="9"/>
        </w:numPr>
        <w:ind w:left="566"/>
        <w:jc w:val="both"/>
        <w:rPr>
          <w:rFonts w:ascii="Calibri" w:hAnsi="Calibri"/>
        </w:rPr>
      </w:pPr>
      <w:r w:rsidRPr="0024128D">
        <w:rPr>
          <w:rFonts w:ascii="Calibri" w:hAnsi="Calibri"/>
        </w:rPr>
        <w:t>Afsluttende dialog og evaluering med partnere i Syd (organiseringsmedarbejder)</w:t>
      </w:r>
    </w:p>
    <w:p w:rsidR="000E7770" w:rsidRPr="0024128D" w:rsidRDefault="0024128D" w:rsidP="0024128D">
      <w:pPr>
        <w:numPr>
          <w:ilvl w:val="0"/>
          <w:numId w:val="9"/>
        </w:numPr>
        <w:ind w:left="566"/>
        <w:jc w:val="both"/>
        <w:rPr>
          <w:rFonts w:ascii="Calibri" w:hAnsi="Calibri"/>
        </w:rPr>
      </w:pPr>
      <w:r w:rsidRPr="0024128D">
        <w:rPr>
          <w:rFonts w:ascii="Calibri" w:hAnsi="Calibri"/>
        </w:rPr>
        <w:t>Opfølgning og dokumentering på handlinger (frivillige fra Solidaritetskorpset, organiseringsmedarbejder)</w:t>
      </w:r>
    </w:p>
    <w:p w:rsidR="000E7770" w:rsidRPr="0024128D" w:rsidRDefault="0024128D" w:rsidP="0024128D">
      <w:pPr>
        <w:numPr>
          <w:ilvl w:val="1"/>
          <w:numId w:val="9"/>
        </w:numPr>
        <w:ind w:left="566"/>
        <w:jc w:val="both"/>
        <w:rPr>
          <w:rFonts w:ascii="Calibri" w:hAnsi="Calibri"/>
        </w:rPr>
      </w:pPr>
      <w:r w:rsidRPr="0024128D">
        <w:rPr>
          <w:rFonts w:ascii="Calibri" w:hAnsi="Calibri"/>
        </w:rPr>
        <w:t>Tage ud til skolerne for at evaluere gennem interviews med elever</w:t>
      </w:r>
    </w:p>
    <w:p w:rsidR="000E7770" w:rsidRPr="0024128D" w:rsidRDefault="0024128D" w:rsidP="0024128D">
      <w:pPr>
        <w:numPr>
          <w:ilvl w:val="1"/>
          <w:numId w:val="9"/>
        </w:numPr>
        <w:ind w:left="566"/>
        <w:jc w:val="both"/>
        <w:rPr>
          <w:rFonts w:ascii="Calibri" w:hAnsi="Calibri"/>
        </w:rPr>
      </w:pPr>
      <w:r w:rsidRPr="0024128D">
        <w:rPr>
          <w:rFonts w:ascii="Calibri" w:hAnsi="Calibri"/>
        </w:rPr>
        <w:t xml:space="preserve">Lave sidste mobilvideo-optagelser med </w:t>
      </w:r>
      <w:proofErr w:type="spellStart"/>
      <w:r w:rsidRPr="0024128D">
        <w:rPr>
          <w:rFonts w:ascii="Calibri" w:hAnsi="Calibri"/>
        </w:rPr>
        <w:t>change</w:t>
      </w:r>
      <w:proofErr w:type="spellEnd"/>
      <w:r w:rsidRPr="0024128D">
        <w:rPr>
          <w:rFonts w:ascii="Calibri" w:hAnsi="Calibri"/>
        </w:rPr>
        <w:t xml:space="preserve"> </w:t>
      </w:r>
      <w:proofErr w:type="spellStart"/>
      <w:r w:rsidRPr="0024128D">
        <w:rPr>
          <w:rFonts w:ascii="Calibri" w:hAnsi="Calibri"/>
        </w:rPr>
        <w:t>stories</w:t>
      </w:r>
      <w:proofErr w:type="spellEnd"/>
      <w:r w:rsidRPr="0024128D">
        <w:rPr>
          <w:rFonts w:ascii="Calibri" w:hAnsi="Calibri"/>
        </w:rPr>
        <w:t xml:space="preserve"> på skolerne samt færdigredigering </w:t>
      </w:r>
    </w:p>
    <w:p w:rsidR="000E7770" w:rsidRPr="0024128D" w:rsidRDefault="0024128D" w:rsidP="0024128D">
      <w:pPr>
        <w:numPr>
          <w:ilvl w:val="0"/>
          <w:numId w:val="9"/>
        </w:numPr>
        <w:ind w:left="566"/>
        <w:jc w:val="both"/>
        <w:rPr>
          <w:rFonts w:ascii="Calibri" w:hAnsi="Calibri"/>
        </w:rPr>
      </w:pPr>
      <w:r w:rsidRPr="0024128D">
        <w:rPr>
          <w:rFonts w:ascii="Calibri" w:hAnsi="Calibri"/>
        </w:rPr>
        <w:t>Afsluttende evaluering med Solidaritetskorpset med kort notat som produkt, inkluderende samme punkter som i midtvejsevalueringen (organiseringsmedarbejder)</w:t>
      </w:r>
    </w:p>
    <w:p w:rsidR="000E7770" w:rsidRPr="0024128D" w:rsidRDefault="0024128D" w:rsidP="0024128D">
      <w:pPr>
        <w:numPr>
          <w:ilvl w:val="1"/>
          <w:numId w:val="9"/>
        </w:numPr>
        <w:ind w:left="566"/>
        <w:jc w:val="both"/>
        <w:rPr>
          <w:rFonts w:ascii="Calibri" w:hAnsi="Calibri"/>
        </w:rPr>
      </w:pPr>
      <w:r w:rsidRPr="0024128D">
        <w:rPr>
          <w:rFonts w:ascii="Calibri" w:hAnsi="Calibri"/>
        </w:rPr>
        <w:t>Planlægge forankring af konceptet: Solidaritetskorpset i OD (organiseringsmedarbejder, frivillige, kampagneleder, sekretariatsleder, projektsekretær).</w:t>
      </w:r>
    </w:p>
    <w:p w:rsidR="000E7770" w:rsidRPr="0024128D" w:rsidRDefault="000E7770" w:rsidP="0024128D">
      <w:pPr>
        <w:jc w:val="both"/>
        <w:rPr>
          <w:rFonts w:ascii="Calibri" w:hAnsi="Calibri"/>
        </w:rPr>
      </w:pPr>
    </w:p>
    <w:p w:rsidR="000E7770" w:rsidRPr="0024128D" w:rsidRDefault="0024128D" w:rsidP="0024128D">
      <w:pPr>
        <w:pBdr>
          <w:top w:val="nil"/>
          <w:left w:val="nil"/>
          <w:bottom w:val="nil"/>
          <w:right w:val="nil"/>
          <w:between w:val="nil"/>
        </w:pBdr>
        <w:jc w:val="both"/>
        <w:rPr>
          <w:rFonts w:ascii="Calibri" w:hAnsi="Calibri"/>
          <w:color w:val="FF0000"/>
          <w:u w:val="single"/>
        </w:rPr>
      </w:pPr>
      <w:r w:rsidRPr="0024128D">
        <w:rPr>
          <w:rFonts w:ascii="Calibri" w:hAnsi="Calibri"/>
          <w:b/>
          <w:u w:val="single"/>
        </w:rPr>
        <w:t xml:space="preserve">4. </w:t>
      </w:r>
      <w:r w:rsidRPr="0024128D">
        <w:rPr>
          <w:rFonts w:ascii="Calibri" w:eastAsia="Calibri" w:hAnsi="Calibri" w:cs="Calibri"/>
          <w:b/>
          <w:color w:val="000000"/>
          <w:u w:val="single"/>
        </w:rPr>
        <w:t>Supplerende finansiering</w:t>
      </w:r>
    </w:p>
    <w:p w:rsidR="000E7770" w:rsidRPr="0024128D" w:rsidRDefault="0024128D" w:rsidP="0024128D">
      <w:pPr>
        <w:jc w:val="both"/>
        <w:rPr>
          <w:rFonts w:ascii="Calibri" w:hAnsi="Calibri"/>
          <w:b/>
        </w:rPr>
      </w:pPr>
      <w:r w:rsidRPr="0024128D">
        <w:rPr>
          <w:rFonts w:ascii="Calibri" w:hAnsi="Calibri"/>
          <w:b/>
        </w:rPr>
        <w:t>Fremgår ikke af budget:</w:t>
      </w:r>
    </w:p>
    <w:p w:rsidR="000E7770" w:rsidRPr="0024128D" w:rsidRDefault="0024128D" w:rsidP="0024128D">
      <w:pPr>
        <w:jc w:val="both"/>
        <w:rPr>
          <w:rFonts w:ascii="Calibri" w:hAnsi="Calibri"/>
        </w:rPr>
      </w:pPr>
      <w:r w:rsidRPr="0024128D">
        <w:rPr>
          <w:rFonts w:ascii="Calibri" w:hAnsi="Calibri"/>
        </w:rPr>
        <w:t xml:space="preserve">For at udvikle selve konceptet Solidaritetsturnéen og aktiviteterne (juni-juli 2020), har Operation Dagsværk søgt og fået bevilget 99.000 kr. fra </w:t>
      </w:r>
      <w:proofErr w:type="spellStart"/>
      <w:r w:rsidRPr="0024128D">
        <w:rPr>
          <w:rFonts w:ascii="Calibri" w:hAnsi="Calibri"/>
        </w:rPr>
        <w:t>TuborgFondet</w:t>
      </w:r>
      <w:proofErr w:type="spellEnd"/>
      <w:r w:rsidRPr="0024128D">
        <w:rPr>
          <w:rFonts w:ascii="Calibri" w:hAnsi="Calibri"/>
        </w:rPr>
        <w:t xml:space="preserve">. Dette skrives ikke ind i budgettet, da det går forud for den periode, der søges til, men nævnes her, da det er en afgørende forudsætning for selve indsatsen. I indledningen i tidsplanen ovenfor beskrives hvad den forudgående indsats indebærer. </w:t>
      </w:r>
    </w:p>
    <w:p w:rsidR="0024128D" w:rsidRDefault="0024128D" w:rsidP="0024128D">
      <w:pPr>
        <w:jc w:val="both"/>
        <w:rPr>
          <w:rFonts w:ascii="Calibri" w:hAnsi="Calibri"/>
        </w:rPr>
      </w:pPr>
    </w:p>
    <w:p w:rsidR="000E7770" w:rsidRPr="0024128D" w:rsidRDefault="0024128D" w:rsidP="0024128D">
      <w:pPr>
        <w:jc w:val="both"/>
        <w:rPr>
          <w:rFonts w:ascii="Calibri" w:hAnsi="Calibri"/>
          <w:b/>
        </w:rPr>
      </w:pPr>
      <w:r w:rsidRPr="0024128D">
        <w:rPr>
          <w:rFonts w:ascii="Calibri" w:hAnsi="Calibri"/>
          <w:b/>
        </w:rPr>
        <w:t xml:space="preserve">Fremgår af budget: </w:t>
      </w:r>
    </w:p>
    <w:p w:rsidR="000E7770" w:rsidRPr="0024128D" w:rsidRDefault="0024128D" w:rsidP="0024128D">
      <w:pPr>
        <w:jc w:val="both"/>
        <w:rPr>
          <w:rFonts w:ascii="Calibri" w:hAnsi="Calibri"/>
        </w:rPr>
      </w:pPr>
      <w:r w:rsidRPr="0024128D">
        <w:rPr>
          <w:rFonts w:ascii="Calibri" w:hAnsi="Calibri"/>
          <w:u w:val="single"/>
        </w:rPr>
        <w:t>Kampagnemateriale (60.000 kr.):</w:t>
      </w:r>
      <w:r w:rsidRPr="0024128D">
        <w:rPr>
          <w:rFonts w:ascii="Calibri" w:hAnsi="Calibri"/>
        </w:rPr>
        <w:t xml:space="preserve"> </w:t>
      </w:r>
      <w:r>
        <w:rPr>
          <w:rFonts w:ascii="Calibri" w:hAnsi="Calibri"/>
        </w:rPr>
        <w:t xml:space="preserve">Kampagnemateriale, der stilles til rådighed til Dagsværkgrupperne til handling relateret til </w:t>
      </w:r>
      <w:proofErr w:type="spellStart"/>
      <w:r>
        <w:rPr>
          <w:rFonts w:ascii="Calibri" w:hAnsi="Calibri"/>
        </w:rPr>
        <w:t>workshops’ne</w:t>
      </w:r>
      <w:proofErr w:type="spellEnd"/>
      <w:r>
        <w:rPr>
          <w:rFonts w:ascii="Calibri" w:hAnsi="Calibri"/>
        </w:rPr>
        <w:t xml:space="preserve">. </w:t>
      </w:r>
    </w:p>
    <w:p w:rsidR="000E7770" w:rsidRPr="0024128D" w:rsidRDefault="0024128D" w:rsidP="0024128D">
      <w:pPr>
        <w:jc w:val="both"/>
        <w:rPr>
          <w:rFonts w:ascii="Calibri" w:hAnsi="Calibri"/>
        </w:rPr>
      </w:pPr>
      <w:r w:rsidRPr="0024128D">
        <w:rPr>
          <w:rFonts w:ascii="Calibri" w:hAnsi="Calibri"/>
          <w:u w:val="single"/>
        </w:rPr>
        <w:t>Dagsværkpuljen (35.000 kr.):</w:t>
      </w:r>
      <w:r w:rsidRPr="0024128D">
        <w:rPr>
          <w:rFonts w:ascii="Calibri" w:hAnsi="Calibri"/>
        </w:rPr>
        <w:t xml:space="preserve"> </w:t>
      </w:r>
      <w:r>
        <w:rPr>
          <w:rFonts w:ascii="Calibri" w:hAnsi="Calibri"/>
        </w:rPr>
        <w:t xml:space="preserve">En pulje, </w:t>
      </w:r>
      <w:r>
        <w:rPr>
          <w:rFonts w:ascii="Calibri" w:hAnsi="Calibri"/>
          <w:highlight w:val="white"/>
        </w:rPr>
        <w:t>der kan søges hos Operation Dagsværk og</w:t>
      </w:r>
      <w:r w:rsidRPr="0024128D">
        <w:rPr>
          <w:rFonts w:ascii="Calibri" w:hAnsi="Calibri"/>
          <w:highlight w:val="white"/>
        </w:rPr>
        <w:t xml:space="preserve"> understøtte</w:t>
      </w:r>
      <w:r>
        <w:rPr>
          <w:rFonts w:ascii="Calibri" w:hAnsi="Calibri"/>
          <w:highlight w:val="white"/>
        </w:rPr>
        <w:t>r</w:t>
      </w:r>
      <w:r w:rsidRPr="0024128D">
        <w:rPr>
          <w:rFonts w:ascii="Calibri" w:hAnsi="Calibri"/>
          <w:highlight w:val="white"/>
        </w:rPr>
        <w:t xml:space="preserve"> det engagement og den handling som forventes at blive et direkte output af de 200 workshops</w:t>
      </w:r>
      <w:r>
        <w:rPr>
          <w:rFonts w:ascii="Calibri" w:hAnsi="Calibri"/>
          <w:highlight w:val="white"/>
        </w:rPr>
        <w:t>.</w:t>
      </w:r>
      <w:r w:rsidRPr="0024128D">
        <w:rPr>
          <w:rFonts w:ascii="Calibri" w:hAnsi="Calibri"/>
          <w:highlight w:val="white"/>
        </w:rPr>
        <w:t xml:space="preserve"> </w:t>
      </w:r>
    </w:p>
    <w:p w:rsidR="000E7770" w:rsidRPr="0024128D" w:rsidRDefault="0024128D" w:rsidP="0024128D">
      <w:pPr>
        <w:jc w:val="both"/>
        <w:rPr>
          <w:rFonts w:ascii="Calibri" w:hAnsi="Calibri"/>
          <w:highlight w:val="white"/>
        </w:rPr>
      </w:pPr>
      <w:r w:rsidRPr="0024128D">
        <w:rPr>
          <w:rFonts w:ascii="Calibri" w:hAnsi="Calibri"/>
          <w:highlight w:val="white"/>
          <w:u w:val="single"/>
        </w:rPr>
        <w:t>Video-</w:t>
      </w:r>
      <w:proofErr w:type="spellStart"/>
      <w:r w:rsidRPr="0024128D">
        <w:rPr>
          <w:rFonts w:ascii="Calibri" w:hAnsi="Calibri"/>
          <w:highlight w:val="white"/>
          <w:u w:val="single"/>
        </w:rPr>
        <w:t>app</w:t>
      </w:r>
      <w:proofErr w:type="spellEnd"/>
      <w:r w:rsidRPr="0024128D">
        <w:rPr>
          <w:rFonts w:ascii="Calibri" w:hAnsi="Calibri"/>
          <w:highlight w:val="white"/>
          <w:u w:val="single"/>
        </w:rPr>
        <w:t xml:space="preserve"> og mikrofoner (3.500 kr.)</w:t>
      </w:r>
      <w:r w:rsidRPr="0024128D">
        <w:rPr>
          <w:rFonts w:ascii="Calibri" w:hAnsi="Calibri"/>
          <w:highlight w:val="white"/>
        </w:rPr>
        <w:t xml:space="preserve">: Fra eget budget finansierer Operation Dagsværk mikrofoner og </w:t>
      </w:r>
      <w:proofErr w:type="spellStart"/>
      <w:r w:rsidRPr="0024128D">
        <w:rPr>
          <w:rFonts w:ascii="Calibri" w:hAnsi="Calibri"/>
          <w:highlight w:val="white"/>
        </w:rPr>
        <w:t>app</w:t>
      </w:r>
      <w:proofErr w:type="spellEnd"/>
      <w:r w:rsidRPr="0024128D">
        <w:rPr>
          <w:rFonts w:ascii="Calibri" w:hAnsi="Calibri"/>
          <w:highlight w:val="white"/>
        </w:rPr>
        <w:t xml:space="preserve"> til redigering til Unge i Syd jf. ovenstående aktiviteter.  </w:t>
      </w:r>
    </w:p>
    <w:sectPr w:rsidR="000E7770" w:rsidRPr="0024128D">
      <w:headerReference w:type="default" r:id="rId9"/>
      <w:footerReference w:type="default" r:id="rId10"/>
      <w:pgSz w:w="11906" w:h="16838"/>
      <w:pgMar w:top="1700" w:right="1133" w:bottom="1700" w:left="1133" w:header="794" w:footer="1417" w:gutter="0"/>
      <w:pgNumType w:start="1"/>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28D" w:rsidRDefault="0024128D">
      <w:r>
        <w:separator/>
      </w:r>
    </w:p>
  </w:endnote>
  <w:endnote w:type="continuationSeparator" w:id="0">
    <w:p w:rsidR="0024128D" w:rsidRDefault="00241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メイリオ">
    <w:charset w:val="4E"/>
    <w:family w:val="auto"/>
    <w:pitch w:val="variable"/>
    <w:sig w:usb0="E10102FF" w:usb1="EAC7FFFF" w:usb2="0001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iberation Sans">
    <w:altName w:val="Times New Roman"/>
    <w:panose1 w:val="00000000000000000000"/>
    <w:charset w:val="00"/>
    <w:family w:val="roman"/>
    <w:notTrueType/>
    <w:pitch w:val="default"/>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Bebas Neue">
    <w:altName w:val="Times New Roman"/>
    <w:charset w:val="00"/>
    <w:family w:val="auto"/>
    <w:pitch w:val="default"/>
  </w:font>
  <w:font w:name="Times New Roman (Body CS)">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28D" w:rsidRDefault="0024128D">
    <w:pPr>
      <w:pBdr>
        <w:top w:val="nil"/>
        <w:left w:val="nil"/>
        <w:bottom w:val="nil"/>
        <w:right w:val="nil"/>
        <w:between w:val="nil"/>
      </w:pBdr>
      <w:rPr>
        <w:rFonts w:ascii="Bebas Neue" w:eastAsia="Bebas Neue" w:hAnsi="Bebas Neue" w:cs="Bebas Neue"/>
        <w:color w:val="000000"/>
        <w:sz w:val="18"/>
        <w:szCs w:val="18"/>
      </w:rPr>
    </w:pPr>
    <w:r>
      <w:rPr>
        <w:rFonts w:ascii="Calibri" w:eastAsia="Calibri" w:hAnsi="Calibri" w:cs="Calibri"/>
        <w:b/>
        <w:color w:val="000000"/>
        <w:sz w:val="18"/>
        <w:szCs w:val="18"/>
      </w:rPr>
      <w:fldChar w:fldCharType="begin"/>
    </w:r>
    <w:r>
      <w:rPr>
        <w:rFonts w:ascii="Calibri" w:eastAsia="Calibri" w:hAnsi="Calibri" w:cs="Calibri"/>
        <w:b/>
        <w:color w:val="000000"/>
        <w:sz w:val="18"/>
        <w:szCs w:val="18"/>
      </w:rPr>
      <w:instrText>PAGE</w:instrText>
    </w:r>
    <w:r>
      <w:rPr>
        <w:rFonts w:ascii="Calibri" w:eastAsia="Calibri" w:hAnsi="Calibri" w:cs="Calibri"/>
        <w:b/>
        <w:color w:val="000000"/>
        <w:sz w:val="18"/>
        <w:szCs w:val="18"/>
      </w:rPr>
      <w:fldChar w:fldCharType="separate"/>
    </w:r>
    <w:r w:rsidR="00B72CBD">
      <w:rPr>
        <w:rFonts w:ascii="Calibri" w:eastAsia="Calibri" w:hAnsi="Calibri" w:cs="Calibri"/>
        <w:b/>
        <w:noProof/>
        <w:color w:val="000000"/>
        <w:sz w:val="18"/>
        <w:szCs w:val="18"/>
      </w:rPr>
      <w:t>15</w:t>
    </w:r>
    <w:r>
      <w:rPr>
        <w:rFonts w:ascii="Calibri" w:eastAsia="Calibri" w:hAnsi="Calibri" w:cs="Calibri"/>
        <w:b/>
        <w:color w:val="000000"/>
        <w:sz w:val="18"/>
        <w:szCs w:val="18"/>
      </w:rPr>
      <w:fldChar w:fldCharType="end"/>
    </w:r>
    <w:r>
      <w:rPr>
        <w:rFonts w:ascii="Calibri" w:eastAsia="Calibri" w:hAnsi="Calibri" w:cs="Calibri"/>
        <w:b/>
        <w:color w:val="000000"/>
        <w:sz w:val="18"/>
        <w:szCs w:val="18"/>
      </w:rPr>
      <w:t xml:space="preserve">  </w:t>
    </w:r>
    <w:r>
      <w:rPr>
        <w:rFonts w:ascii="Calibri" w:eastAsia="Calibri" w:hAnsi="Calibri" w:cs="Calibri"/>
        <w:color w:val="000000"/>
        <w:sz w:val="18"/>
        <w:szCs w:val="18"/>
      </w:rPr>
      <w:t>|</w:t>
    </w:r>
    <w:r>
      <w:rPr>
        <w:rFonts w:ascii="Calibri" w:eastAsia="Calibri" w:hAnsi="Calibri" w:cs="Calibri"/>
        <w:b/>
        <w:color w:val="000000"/>
        <w:sz w:val="18"/>
        <w:szCs w:val="18"/>
      </w:rPr>
      <w:t xml:space="preserve">  </w:t>
    </w:r>
    <w:r>
      <w:rPr>
        <w:rFonts w:ascii="Calibri" w:eastAsia="Calibri" w:hAnsi="Calibri" w:cs="Calibri"/>
        <w:color w:val="000000"/>
        <w:sz w:val="18"/>
        <w:szCs w:val="18"/>
      </w:rPr>
      <w:t>ENGAGEMENTSPULJEN Rev. APRIL 2020</w:t>
    </w:r>
  </w:p>
  <w:p w:rsidR="0024128D" w:rsidRDefault="0024128D">
    <w:pPr>
      <w:pBdr>
        <w:top w:val="nil"/>
        <w:left w:val="nil"/>
        <w:bottom w:val="nil"/>
        <w:right w:val="nil"/>
        <w:between w:val="nil"/>
      </w:pBdr>
      <w:tabs>
        <w:tab w:val="center" w:pos="4986"/>
        <w:tab w:val="right" w:pos="9972"/>
      </w:tabs>
      <w:rPr>
        <w:rFonts w:ascii="Calibri" w:eastAsia="Calibri" w:hAnsi="Calibri" w:cs="Calibri"/>
        <w:color w:val="000000"/>
      </w:rPr>
    </w:pPr>
    <w:r>
      <w:rPr>
        <w:rFonts w:ascii="Calibri" w:eastAsia="Calibri" w:hAnsi="Calibri" w:cs="Calibri"/>
        <w:color w:val="000000"/>
        <w:sz w:val="18"/>
        <w:szCs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28D" w:rsidRDefault="0024128D">
      <w:r>
        <w:separator/>
      </w:r>
    </w:p>
  </w:footnote>
  <w:footnote w:type="continuationSeparator" w:id="0">
    <w:p w:rsidR="0024128D" w:rsidRDefault="0024128D">
      <w:r>
        <w:continuationSeparator/>
      </w:r>
    </w:p>
  </w:footnote>
  <w:footnote w:id="1">
    <w:p w:rsidR="0024128D" w:rsidRDefault="0024128D">
      <w:pPr>
        <w:rPr>
          <w:sz w:val="20"/>
          <w:szCs w:val="20"/>
        </w:rPr>
      </w:pPr>
      <w:r>
        <w:rPr>
          <w:vertAlign w:val="superscript"/>
        </w:rPr>
        <w:footnoteRef/>
      </w:r>
      <w:r>
        <w:rPr>
          <w:sz w:val="20"/>
          <w:szCs w:val="20"/>
        </w:rPr>
        <w:t xml:space="preserve"> Vi bruger termen “projekter/projektlande/partnere i” eller senere “stemmer fra” “Syd” for at beskrive de projekter, som vi støtter gennem Operation Dagsværk. Dog skal det siges, at projektet som baserer sig på 2018-kampagnen er i Grønland.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28D" w:rsidRDefault="0024128D">
    <w:pPr>
      <w:pBdr>
        <w:top w:val="nil"/>
        <w:left w:val="nil"/>
        <w:bottom w:val="nil"/>
        <w:right w:val="nil"/>
        <w:between w:val="nil"/>
      </w:pBdr>
      <w:tabs>
        <w:tab w:val="center" w:pos="4986"/>
        <w:tab w:val="right" w:pos="9972"/>
      </w:tabs>
      <w:rPr>
        <w:rFonts w:ascii="Calibri" w:eastAsia="Calibri" w:hAnsi="Calibri" w:cs="Calibri"/>
        <w:color w:val="000000"/>
      </w:rPr>
    </w:pPr>
    <w:r>
      <w:rPr>
        <w:noProof/>
        <w:lang w:val="en-US" w:eastAsia="da-DK"/>
      </w:rPr>
      <mc:AlternateContent>
        <mc:Choice Requires="wps">
          <w:drawing>
            <wp:anchor distT="0" distB="0" distL="114300" distR="114300" simplePos="0" relativeHeight="251662336" behindDoc="0" locked="0" layoutInCell="1" allowOverlap="1" wp14:anchorId="23DFA6E5" wp14:editId="56126A6B">
              <wp:simplePos x="0" y="0"/>
              <wp:positionH relativeFrom="column">
                <wp:posOffset>4055745</wp:posOffset>
              </wp:positionH>
              <wp:positionV relativeFrom="paragraph">
                <wp:posOffset>-143510</wp:posOffset>
              </wp:positionV>
              <wp:extent cx="2051685" cy="434109"/>
              <wp:effectExtent l="0" t="0" r="5715" b="0"/>
              <wp:wrapNone/>
              <wp:docPr id="7" name="Rectangle 7"/>
              <wp:cNvGraphicFramePr/>
              <a:graphic xmlns:a="http://schemas.openxmlformats.org/drawingml/2006/main">
                <a:graphicData uri="http://schemas.microsoft.com/office/word/2010/wordprocessingShape">
                  <wps:wsp>
                    <wps:cNvSpPr/>
                    <wps:spPr>
                      <a:xfrm>
                        <a:off x="0" y="0"/>
                        <a:ext cx="2051685" cy="434109"/>
                      </a:xfrm>
                      <a:prstGeom prst="rect">
                        <a:avLst/>
                      </a:prstGeom>
                      <a:blipFill>
                        <a:blip r:embed="rId1"/>
                        <a:srcRect/>
                        <a:stretch>
                          <a:fillRect t="4472" b="2397"/>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6" style="position:absolute;margin-left:319.35pt;margin-top:-11.25pt;width:161.55pt;height:34.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" stroked="f" strokeweight="1.75pt">
              <v:fill r:id="rId2" o:title="" rotate="t" type="frame"/>
              <v:stroke endcap="round"/>
            </v:rect>
          </w:pict>
        </mc:Fallback>
      </mc:AlternateContent>
    </w:r>
    <w:r>
      <w:rPr>
        <w:rFonts w:ascii="Calibri" w:eastAsia="Calibri" w:hAnsi="Calibri" w:cs="Calibri"/>
        <w:noProof/>
        <w:color w:val="000000"/>
        <w:lang w:val="en-US" w:eastAsia="da-DK"/>
      </w:rPr>
      <mc:AlternateContent>
        <mc:Choice Requires="wpg">
          <w:drawing>
            <wp:anchor distT="0" distB="0" distL="114300" distR="114300" simplePos="0" relativeHeight="251658240" behindDoc="0" locked="0" layoutInCell="1" hidden="0" allowOverlap="1" wp14:anchorId="1B7798AF" wp14:editId="562926D9">
              <wp:simplePos x="0" y="0"/>
              <wp:positionH relativeFrom="margin">
                <wp:align>left</wp:align>
              </wp:positionH>
              <wp:positionV relativeFrom="page">
                <wp:posOffset>1588</wp:posOffset>
              </wp:positionV>
              <wp:extent cx="2061845" cy="1038860"/>
              <wp:effectExtent l="0" t="0" r="0" b="0"/>
              <wp:wrapSquare wrapText="bothSides" distT="0" distB="0" distL="114300" distR="114300"/>
              <wp:docPr id="10" name=""/>
              <wp:cNvGraphicFramePr/>
              <a:graphic xmlns:a="http://schemas.openxmlformats.org/drawingml/2006/main">
                <a:graphicData uri="http://schemas.microsoft.com/office/word/2010/wordprocessingShape">
                  <wps:wsp>
                    <wps:cNvSpPr/>
                    <wps:spPr>
                      <a:xfrm>
                        <a:off x="4320180" y="3265560"/>
                        <a:ext cx="2051640" cy="1028880"/>
                      </a:xfrm>
                      <a:prstGeom prst="rect">
                        <a:avLst/>
                      </a:prstGeom>
                      <a:solidFill>
                        <a:srgbClr val="A25328"/>
                      </a:solidFill>
                      <a:ln>
                        <a:noFill/>
                      </a:ln>
                    </wps:spPr>
                    <wps:txbx>
                      <w:txbxContent>
                        <w:p w:rsidR="0024128D" w:rsidRDefault="0024128D">
                          <w:pPr>
                            <w:spacing w:before="40"/>
                            <w:textDirection w:val="btLr"/>
                          </w:pPr>
                        </w:p>
                      </w:txbxContent>
                    </wps:txbx>
                    <wps:bodyPr spcFirstLastPara="1" wrap="square" lIns="144000" tIns="144000" rIns="144000" bIns="144000" anchor="b"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align>left</wp:align>
              </wp:positionH>
              <wp:positionV relativeFrom="page">
                <wp:posOffset>1588</wp:posOffset>
              </wp:positionV>
              <wp:extent cx="2061845" cy="1038860"/>
              <wp:effectExtent b="0" l="0" r="0" t="0"/>
              <wp:wrapSquare wrapText="bothSides" distB="0" distT="0" distL="114300" distR="114300"/>
              <wp:docPr id="10"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2061845" cy="1038860"/>
                      </a:xfrm>
                      <a:prstGeom prst="rect"/>
                      <a:ln/>
                    </pic:spPr>
                  </pic:pic>
                </a:graphicData>
              </a:graphic>
            </wp:anchor>
          </w:drawing>
        </mc:Fallback>
      </mc:AlternateContent>
    </w:r>
    <w:r>
      <w:rPr>
        <w:noProof/>
        <w:lang w:val="en-US" w:eastAsia="da-DK"/>
      </w:rPr>
      <mc:AlternateContent>
        <mc:Choice Requires="wpg">
          <w:drawing>
            <wp:anchor distT="0" distB="0" distL="0" distR="0" simplePos="0" relativeHeight="251659264" behindDoc="0" locked="0" layoutInCell="1" hidden="0" allowOverlap="1" wp14:anchorId="03C4324B" wp14:editId="18CA2A76">
              <wp:simplePos x="0" y="0"/>
              <wp:positionH relativeFrom="column">
                <wp:posOffset>76200</wp:posOffset>
              </wp:positionH>
              <wp:positionV relativeFrom="paragraph">
                <wp:posOffset>152400</wp:posOffset>
              </wp:positionV>
              <wp:extent cx="1879600" cy="292100"/>
              <wp:effectExtent l="0" t="0" r="0" b="0"/>
              <wp:wrapSquare wrapText="bothSides" distT="0" distB="0" distL="0" distR="0"/>
              <wp:docPr id="8" name=""/>
              <wp:cNvGraphicFramePr/>
              <a:graphic xmlns:a="http://schemas.openxmlformats.org/drawingml/2006/main">
                <a:graphicData uri="http://schemas.microsoft.com/office/word/2010/wordprocessingShape">
                  <wps:wsp>
                    <wps:cNvSpPr/>
                    <wps:spPr>
                      <a:xfrm>
                        <a:off x="4417560" y="3645360"/>
                        <a:ext cx="1856880" cy="269280"/>
                      </a:xfrm>
                      <a:prstGeom prst="rect">
                        <a:avLst/>
                      </a:prstGeom>
                      <a:solidFill>
                        <a:srgbClr val="A25328"/>
                      </a:solidFill>
                      <a:ln w="22225" cap="rnd" cmpd="sng">
                        <a:solidFill>
                          <a:srgbClr val="A25328"/>
                        </a:solidFill>
                        <a:prstDash val="solid"/>
                        <a:round/>
                        <a:headEnd type="none" w="sm" len="sm"/>
                        <a:tailEnd type="none" w="sm" len="sm"/>
                      </a:ln>
                    </wps:spPr>
                    <wps:txbx>
                      <w:txbxContent>
                        <w:p w:rsidR="0024128D" w:rsidRDefault="0024128D">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0" distR="0" hidden="0" layoutInCell="1" locked="0" relativeHeight="0" simplePos="0">
              <wp:simplePos x="0" y="0"/>
              <wp:positionH relativeFrom="column">
                <wp:posOffset>76200</wp:posOffset>
              </wp:positionH>
              <wp:positionV relativeFrom="paragraph">
                <wp:posOffset>152400</wp:posOffset>
              </wp:positionV>
              <wp:extent cx="1879600" cy="292100"/>
              <wp:effectExtent b="0" l="0" r="0" t="0"/>
              <wp:wrapSquare wrapText="bothSides" distB="0" distT="0" distL="0" distR="0"/>
              <wp:docPr id="8" name="image1.png"/>
              <a:graphic>
                <a:graphicData uri="http://schemas.openxmlformats.org/drawingml/2006/picture">
                  <pic:pic>
                    <pic:nvPicPr>
                      <pic:cNvPr id="0" name="image1.png"/>
                      <pic:cNvPicPr preferRelativeResize="0"/>
                    </pic:nvPicPr>
                    <pic:blipFill>
                      <a:blip r:embed="rId4"/>
                      <a:srcRect/>
                      <a:stretch>
                        <a:fillRect/>
                      </a:stretch>
                    </pic:blipFill>
                    <pic:spPr>
                      <a:xfrm>
                        <a:off x="0" y="0"/>
                        <a:ext cx="1879600" cy="292100"/>
                      </a:xfrm>
                      <a:prstGeom prst="rect"/>
                      <a:ln/>
                    </pic:spPr>
                  </pic:pic>
                </a:graphicData>
              </a:graphic>
            </wp:anchor>
          </w:drawing>
        </mc:Fallback>
      </mc:AlternateContent>
    </w:r>
    <w:r>
      <w:rPr>
        <w:noProof/>
        <w:lang w:val="en-US" w:eastAsia="da-DK"/>
      </w:rPr>
      <mc:AlternateContent>
        <mc:Choice Requires="wpg">
          <w:drawing>
            <wp:anchor distT="0" distB="0" distL="0" distR="0" simplePos="0" relativeHeight="251660288" behindDoc="0" locked="0" layoutInCell="1" hidden="0" allowOverlap="1" wp14:anchorId="1ECBA1B9" wp14:editId="0507FA2C">
              <wp:simplePos x="0" y="0"/>
              <wp:positionH relativeFrom="column">
                <wp:posOffset>127000</wp:posOffset>
              </wp:positionH>
              <wp:positionV relativeFrom="paragraph">
                <wp:posOffset>-165099</wp:posOffset>
              </wp:positionV>
              <wp:extent cx="1698625" cy="520700"/>
              <wp:effectExtent l="0" t="0" r="0" b="0"/>
              <wp:wrapSquare wrapText="bothSides" distT="0" distB="0" distL="0" distR="0"/>
              <wp:docPr id="9" name=""/>
              <wp:cNvGraphicFramePr/>
              <a:graphic xmlns:a="http://schemas.openxmlformats.org/drawingml/2006/main">
                <a:graphicData uri="http://schemas.microsoft.com/office/word/2010/wordprocessingShape">
                  <wps:wsp>
                    <wps:cNvSpPr/>
                    <wps:spPr>
                      <a:xfrm>
                        <a:off x="4501800" y="3524760"/>
                        <a:ext cx="1688400" cy="510480"/>
                      </a:xfrm>
                      <a:prstGeom prst="rect">
                        <a:avLst/>
                      </a:prstGeom>
                      <a:solidFill>
                        <a:srgbClr val="A25328"/>
                      </a:solidFill>
                      <a:ln w="9525" cap="flat" cmpd="sng">
                        <a:solidFill>
                          <a:srgbClr val="A25328"/>
                        </a:solidFill>
                        <a:prstDash val="solid"/>
                        <a:round/>
                        <a:headEnd type="none" w="sm" len="sm"/>
                        <a:tailEnd type="none" w="sm" len="sm"/>
                      </a:ln>
                    </wps:spPr>
                    <wps:txbx>
                      <w:txbxContent>
                        <w:p w:rsidR="0024128D" w:rsidRDefault="0024128D">
                          <w:pPr>
                            <w:textDirection w:val="btLr"/>
                          </w:pPr>
                          <w:r>
                            <w:rPr>
                              <w:rFonts w:ascii="Calibri" w:eastAsia="Calibri" w:hAnsi="Calibri" w:cs="Calibri"/>
                              <w:b/>
                              <w:color w:val="FFFFFF"/>
                              <w:sz w:val="22"/>
                            </w:rPr>
                            <w:t>Ansøgningsskema</w:t>
                          </w:r>
                        </w:p>
                        <w:p w:rsidR="0024128D" w:rsidRDefault="0024128D">
                          <w:pPr>
                            <w:textDirection w:val="btLr"/>
                          </w:pPr>
                          <w:r>
                            <w:rPr>
                              <w:rFonts w:ascii="Calibri" w:eastAsia="Calibri" w:hAnsi="Calibri" w:cs="Calibri"/>
                              <w:b/>
                              <w:color w:val="FFFFFF"/>
                              <w:sz w:val="22"/>
                            </w:rPr>
                            <w:t>Engagementspuljen</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0" distR="0" hidden="0" layoutInCell="1" locked="0" relativeHeight="0" simplePos="0">
              <wp:simplePos x="0" y="0"/>
              <wp:positionH relativeFrom="column">
                <wp:posOffset>127000</wp:posOffset>
              </wp:positionH>
              <wp:positionV relativeFrom="paragraph">
                <wp:posOffset>-165099</wp:posOffset>
              </wp:positionV>
              <wp:extent cx="1698625" cy="520700"/>
              <wp:effectExtent b="0" l="0" r="0" t="0"/>
              <wp:wrapSquare wrapText="bothSides" distB="0" distT="0" distL="0" distR="0"/>
              <wp:docPr id="9" name="image2.png"/>
              <a:graphic>
                <a:graphicData uri="http://schemas.openxmlformats.org/drawingml/2006/picture">
                  <pic:pic>
                    <pic:nvPicPr>
                      <pic:cNvPr id="0" name="image2.png"/>
                      <pic:cNvPicPr preferRelativeResize="0"/>
                    </pic:nvPicPr>
                    <pic:blipFill>
                      <a:blip r:embed="rId5"/>
                      <a:srcRect/>
                      <a:stretch>
                        <a:fillRect/>
                      </a:stretch>
                    </pic:blipFill>
                    <pic:spPr>
                      <a:xfrm>
                        <a:off x="0" y="0"/>
                        <a:ext cx="1698625" cy="520700"/>
                      </a:xfrm>
                      <a:prstGeom prst="rect"/>
                      <a:ln/>
                    </pic:spPr>
                  </pic:pic>
                </a:graphicData>
              </a:graphic>
            </wp:anchor>
          </w:drawing>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2EAD"/>
    <w:multiLevelType w:val="multilevel"/>
    <w:tmpl w:val="9E2C879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nsid w:val="07A027DA"/>
    <w:multiLevelType w:val="multilevel"/>
    <w:tmpl w:val="14905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9717378"/>
    <w:multiLevelType w:val="multilevel"/>
    <w:tmpl w:val="00C24B2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0182A34"/>
    <w:multiLevelType w:val="multilevel"/>
    <w:tmpl w:val="AD7E55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27C4CD4"/>
    <w:multiLevelType w:val="hybridMultilevel"/>
    <w:tmpl w:val="29B6A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4402B0"/>
    <w:multiLevelType w:val="multilevel"/>
    <w:tmpl w:val="6EE4A56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nsid w:val="28D35B5B"/>
    <w:multiLevelType w:val="multilevel"/>
    <w:tmpl w:val="D4AA3E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A9C284E"/>
    <w:multiLevelType w:val="multilevel"/>
    <w:tmpl w:val="D1B6A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1B86027"/>
    <w:multiLevelType w:val="multilevel"/>
    <w:tmpl w:val="28907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2C657C2"/>
    <w:multiLevelType w:val="multilevel"/>
    <w:tmpl w:val="F454C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9534337"/>
    <w:multiLevelType w:val="multilevel"/>
    <w:tmpl w:val="9B1C0E7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1">
    <w:nsid w:val="4D836315"/>
    <w:multiLevelType w:val="multilevel"/>
    <w:tmpl w:val="D98673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50FB7D1B"/>
    <w:multiLevelType w:val="multilevel"/>
    <w:tmpl w:val="A02AEE3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3">
    <w:nsid w:val="56D025A5"/>
    <w:multiLevelType w:val="multilevel"/>
    <w:tmpl w:val="B764E6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6C65712"/>
    <w:multiLevelType w:val="multilevel"/>
    <w:tmpl w:val="317A98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8565853"/>
    <w:multiLevelType w:val="multilevel"/>
    <w:tmpl w:val="67B27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5"/>
  </w:num>
  <w:num w:numId="3">
    <w:abstractNumId w:val="6"/>
  </w:num>
  <w:num w:numId="4">
    <w:abstractNumId w:val="10"/>
  </w:num>
  <w:num w:numId="5">
    <w:abstractNumId w:val="13"/>
  </w:num>
  <w:num w:numId="6">
    <w:abstractNumId w:val="5"/>
  </w:num>
  <w:num w:numId="7">
    <w:abstractNumId w:val="0"/>
  </w:num>
  <w:num w:numId="8">
    <w:abstractNumId w:val="8"/>
  </w:num>
  <w:num w:numId="9">
    <w:abstractNumId w:val="1"/>
  </w:num>
  <w:num w:numId="10">
    <w:abstractNumId w:val="12"/>
  </w:num>
  <w:num w:numId="11">
    <w:abstractNumId w:val="14"/>
  </w:num>
  <w:num w:numId="12">
    <w:abstractNumId w:val="3"/>
  </w:num>
  <w:num w:numId="13">
    <w:abstractNumId w:val="11"/>
  </w:num>
  <w:num w:numId="14">
    <w:abstractNumId w:val="7"/>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E7770"/>
    <w:rsid w:val="000E7770"/>
    <w:rsid w:val="0024128D"/>
    <w:rsid w:val="00761F82"/>
    <w:rsid w:val="00B72CB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HAnsi" w:hAnsiTheme="minorHAnsi" w:cstheme="minorBidi"/>
      <w:lang w:eastAsia="en-US"/>
    </w:rPr>
  </w:style>
  <w:style w:type="paragraph" w:styleId="Overskrift1">
    <w:name w:val="heading 1"/>
    <w:basedOn w:val="normal0"/>
    <w:next w:val="normal0"/>
    <w:pPr>
      <w:widowControl w:val="0"/>
      <w:spacing w:line="600" w:lineRule="auto"/>
      <w:outlineLvl w:val="0"/>
    </w:pPr>
    <w:rPr>
      <w:smallCaps/>
      <w:sz w:val="64"/>
      <w:szCs w:val="64"/>
    </w:rPr>
  </w:style>
  <w:style w:type="paragraph" w:styleId="Overskrift2">
    <w:name w:val="heading 2"/>
    <w:basedOn w:val="normal0"/>
    <w:next w:val="normal0"/>
    <w:pPr>
      <w:keepNext/>
      <w:keepLines/>
      <w:spacing w:before="360" w:after="80"/>
      <w:outlineLvl w:val="1"/>
    </w:pPr>
    <w:rPr>
      <w:b/>
      <w:sz w:val="36"/>
      <w:szCs w:val="36"/>
    </w:rPr>
  </w:style>
  <w:style w:type="paragraph" w:styleId="Overskrift3">
    <w:name w:val="heading 3"/>
    <w:basedOn w:val="normal0"/>
    <w:next w:val="normal0"/>
    <w:pPr>
      <w:keepNext/>
      <w:keepLines/>
      <w:spacing w:before="280" w:after="80"/>
      <w:outlineLvl w:val="2"/>
    </w:pPr>
    <w:rPr>
      <w:b/>
      <w:sz w:val="28"/>
      <w:szCs w:val="28"/>
    </w:rPr>
  </w:style>
  <w:style w:type="paragraph" w:styleId="Overskrift4">
    <w:name w:val="heading 4"/>
    <w:basedOn w:val="normal0"/>
    <w:next w:val="normal0"/>
    <w:pPr>
      <w:keepNext/>
      <w:keepLines/>
      <w:spacing w:before="40"/>
      <w:outlineLvl w:val="3"/>
    </w:pPr>
    <w:rPr>
      <w:i/>
      <w:color w:val="748025"/>
    </w:rPr>
  </w:style>
  <w:style w:type="paragraph" w:styleId="Overskrift5">
    <w:name w:val="heading 5"/>
    <w:basedOn w:val="normal0"/>
    <w:next w:val="normal0"/>
    <w:pPr>
      <w:keepNext/>
      <w:keepLines/>
      <w:spacing w:before="220" w:after="40"/>
      <w:outlineLvl w:val="4"/>
    </w:pPr>
    <w:rPr>
      <w:b/>
      <w:sz w:val="22"/>
      <w:szCs w:val="22"/>
    </w:rPr>
  </w:style>
  <w:style w:type="paragraph" w:styleId="Overskrift6">
    <w:name w:val="heading 6"/>
    <w:basedOn w:val="normal0"/>
    <w:next w:val="normal0"/>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Rubrik">
    <w:name w:val="Title"/>
    <w:basedOn w:val="normal0"/>
    <w:next w:val="normal0"/>
    <w:pPr>
      <w:keepNext/>
      <w:keepLines/>
      <w:spacing w:before="480" w:after="120"/>
    </w:pPr>
    <w:rPr>
      <w:b/>
      <w:sz w:val="72"/>
      <w:szCs w:val="72"/>
    </w:rPr>
  </w:style>
  <w:style w:type="paragraph" w:customStyle="1" w:styleId="Heading1">
    <w:name w:val="Heading 1"/>
    <w:basedOn w:val="Normal"/>
    <w:next w:val="Normal"/>
    <w:link w:val="Overskrift1Tegn"/>
    <w:uiPriority w:val="9"/>
    <w:qFormat/>
    <w:rsid w:val="009A7CE1"/>
    <w:pPr>
      <w:widowControl w:val="0"/>
      <w:snapToGrid w:val="0"/>
      <w:spacing w:line="600" w:lineRule="exact"/>
      <w:outlineLvl w:val="0"/>
    </w:pPr>
    <w:rPr>
      <w:rFonts w:ascii="Calibri" w:eastAsiaTheme="majorEastAsia" w:hAnsi="Calibri" w:cs="Calibri"/>
      <w:caps/>
      <w:sz w:val="64"/>
      <w:szCs w:val="64"/>
      <w:lang w:val="en-US"/>
    </w:rPr>
  </w:style>
  <w:style w:type="paragraph" w:customStyle="1" w:styleId="Heading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customStyle="1" w:styleId="SidehovedTegn">
    <w:name w:val="Sidehoved Tegn"/>
    <w:basedOn w:val="Standardskrifttypeiafsnit"/>
    <w:link w:val="Header"/>
    <w:uiPriority w:val="99"/>
    <w:qFormat/>
    <w:rsid w:val="002E5B7A"/>
  </w:style>
  <w:style w:type="character" w:customStyle="1" w:styleId="SidefodTegn">
    <w:name w:val="Sidefod Tegn"/>
    <w:basedOn w:val="Standardskrifttypeiafsnit"/>
    <w:link w:val="Footer"/>
    <w:uiPriority w:val="99"/>
    <w:qFormat/>
    <w:rsid w:val="002E5B7A"/>
  </w:style>
  <w:style w:type="character" w:customStyle="1" w:styleId="e24kjd">
    <w:name w:val="e24kjd"/>
    <w:basedOn w:val="Standardskrifttypeiafsnit"/>
    <w:qFormat/>
    <w:rsid w:val="00064CC8"/>
  </w:style>
  <w:style w:type="character" w:customStyle="1" w:styleId="Fremhvet">
    <w:name w:val="Fremhævet"/>
    <w:basedOn w:val="Standardskrifttypeiafsnit"/>
    <w:uiPriority w:val="20"/>
    <w:qFormat/>
    <w:rsid w:val="00F446D1"/>
    <w:rPr>
      <w:i/>
      <w:iCs/>
    </w:rPr>
  </w:style>
  <w:style w:type="character" w:customStyle="1" w:styleId="Overskrift1Tegn">
    <w:name w:val="Overskrift 1 Tegn"/>
    <w:basedOn w:val="Standardskrifttypeiafsnit"/>
    <w:link w:val="Heading1"/>
    <w:uiPriority w:val="9"/>
    <w:qFormat/>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qFormat/>
    <w:rsid w:val="009A7CE1"/>
  </w:style>
  <w:style w:type="character" w:styleId="Llink">
    <w:name w:val="Hyperlink"/>
    <w:basedOn w:val="Standardskrifttypeiafsnit"/>
    <w:uiPriority w:val="99"/>
    <w:unhideWhenUsed/>
    <w:rsid w:val="00202D90"/>
    <w:rPr>
      <w:color w:val="5EC484" w:themeColor="accent5" w:themeTint="99"/>
      <w:u w:val="single"/>
    </w:rPr>
  </w:style>
  <w:style w:type="character" w:customStyle="1" w:styleId="Overskrift4Tegn">
    <w:name w:val="Overskrift 4 Tegn"/>
    <w:basedOn w:val="Standardskrifttypeiafsnit"/>
    <w:link w:val="Heading4"/>
    <w:uiPriority w:val="9"/>
    <w:semiHidden/>
    <w:qFormat/>
    <w:rsid w:val="00101310"/>
    <w:rPr>
      <w:rFonts w:asciiTheme="majorHAnsi" w:eastAsiaTheme="majorEastAsia" w:hAnsiTheme="majorHAnsi" w:cstheme="majorBidi"/>
      <w:i/>
      <w:iCs/>
      <w:color w:val="748025" w:themeColor="accent1" w:themeShade="BF"/>
    </w:rPr>
  </w:style>
  <w:style w:type="character" w:customStyle="1" w:styleId="MarkeringsbobletekstTegn">
    <w:name w:val="Markeringsbobletekst Tegn"/>
    <w:basedOn w:val="Standardskrifttypeiafsnit"/>
    <w:link w:val="Markeringsbobletekst"/>
    <w:uiPriority w:val="99"/>
    <w:semiHidden/>
    <w:qFormat/>
    <w:rsid w:val="00665587"/>
    <w:rPr>
      <w:rFonts w:ascii="Tahoma" w:hAnsi="Tahoma" w:cs="Tahoma"/>
      <w:sz w:val="16"/>
      <w:szCs w:val="16"/>
    </w:rPr>
  </w:style>
  <w:style w:type="character" w:styleId="BesgtLink">
    <w:name w:val="FollowedHyperlink"/>
    <w:basedOn w:val="Standardskrifttypeiafsnit"/>
    <w:uiPriority w:val="99"/>
    <w:unhideWhenUsed/>
    <w:qFormat/>
    <w:rsid w:val="00202D90"/>
    <w:rPr>
      <w:color w:val="20547A" w:themeColor="followedHyperlink"/>
      <w:u w:val="single"/>
    </w:rPr>
  </w:style>
  <w:style w:type="character" w:styleId="Kommentarhenvisning">
    <w:name w:val="annotation reference"/>
    <w:basedOn w:val="Standardskrifttypeiafsnit"/>
    <w:uiPriority w:val="99"/>
    <w:semiHidden/>
    <w:unhideWhenUsed/>
    <w:qFormat/>
    <w:rsid w:val="002E763C"/>
    <w:rPr>
      <w:sz w:val="16"/>
      <w:szCs w:val="16"/>
    </w:rPr>
  </w:style>
  <w:style w:type="character" w:customStyle="1" w:styleId="KommentartekstTegn">
    <w:name w:val="Kommentartekst Tegn"/>
    <w:basedOn w:val="Standardskrifttypeiafsnit"/>
    <w:link w:val="Kommentartekst"/>
    <w:uiPriority w:val="99"/>
    <w:semiHidden/>
    <w:qFormat/>
    <w:rsid w:val="002E763C"/>
    <w:rPr>
      <w:sz w:val="20"/>
      <w:szCs w:val="20"/>
    </w:rPr>
  </w:style>
  <w:style w:type="character" w:customStyle="1" w:styleId="KommentaremneTegn">
    <w:name w:val="Kommentaremne Tegn"/>
    <w:basedOn w:val="KommentartekstTegn"/>
    <w:link w:val="Kommentaremne"/>
    <w:uiPriority w:val="99"/>
    <w:semiHidden/>
    <w:qFormat/>
    <w:rsid w:val="002E763C"/>
    <w:rPr>
      <w:b/>
      <w:bCs/>
      <w:sz w:val="20"/>
      <w:szCs w:val="20"/>
    </w:rPr>
  </w:style>
  <w:style w:type="character" w:customStyle="1" w:styleId="CISUansgningstekstARIALTegn">
    <w:name w:val="CISU ansøgningstekst ARIAL Tegn"/>
    <w:basedOn w:val="Standardskrifttypeiafsnit"/>
    <w:link w:val="CISUansgningstekstARIAL"/>
    <w:qFormat/>
    <w:rsid w:val="007132DE"/>
    <w:rPr>
      <w:rFonts w:ascii="Arial" w:hAnsi="Arial" w:cs="Arial"/>
      <w:sz w:val="22"/>
      <w:szCs w:val="22"/>
    </w:rPr>
  </w:style>
  <w:style w:type="character" w:customStyle="1" w:styleId="BRUGDENNETegn">
    <w:name w:val="BRUG DENNE Tegn"/>
    <w:basedOn w:val="CISUansgningstekstARIALTegn"/>
    <w:link w:val="BRUGDENNE"/>
    <w:qFormat/>
    <w:rsid w:val="001C1FA2"/>
    <w:rPr>
      <w:rFonts w:asciiTheme="majorHAnsi" w:hAnsiTheme="majorHAnsi" w:cstheme="majorHAnsi"/>
      <w:sz w:val="22"/>
      <w:szCs w:val="22"/>
    </w:rPr>
  </w:style>
  <w:style w:type="character" w:customStyle="1" w:styleId="CISUansgningstekst1Tegn">
    <w:name w:val="CISU ansøgningstekst 1 Tegn"/>
    <w:basedOn w:val="Standardskrifttypeiafsnit"/>
    <w:link w:val="CISUansgningstekst1"/>
    <w:qFormat/>
    <w:rsid w:val="00D81F36"/>
    <w:rPr>
      <w:rFonts w:asciiTheme="majorHAnsi" w:hAnsiTheme="majorHAnsi" w:cstheme="majorHAnsi"/>
      <w:b/>
    </w:rPr>
  </w:style>
  <w:style w:type="character" w:customStyle="1" w:styleId="BRUGDENNEOVERSKRIFTTegn">
    <w:name w:val="BRUG DENNE OVERSKRIFT Tegn"/>
    <w:basedOn w:val="CISUansgningstekst1Tegn"/>
    <w:link w:val="BRUGDENNEOVERSKRIFT"/>
    <w:qFormat/>
    <w:rsid w:val="001C1FA2"/>
    <w:rPr>
      <w:rFonts w:asciiTheme="majorHAnsi" w:hAnsiTheme="majorHAnsi" w:cstheme="majorHAnsi"/>
      <w:b/>
    </w:rPr>
  </w:style>
  <w:style w:type="character" w:customStyle="1" w:styleId="ListeafsnitTegn">
    <w:name w:val="Listeafsnit Tegn"/>
    <w:basedOn w:val="Standardskrifttypeiafsnit"/>
    <w:link w:val="Listeafsnit"/>
    <w:uiPriority w:val="34"/>
    <w:qFormat/>
    <w:locked/>
    <w:rsid w:val="00CE5958"/>
    <w:rPr>
      <w:szCs w:val="22"/>
      <w:lang w:val="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sz w:val="22"/>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Times New Roman" w:cs="Arial"/>
      <w:sz w:val="22"/>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eastAsia="Times New Roman" w:cs="Arial"/>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Calibri" w:cs="Calibri"/>
      <w:sz w:val="22"/>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eastAsia="Calibri" w:cs="Calibri"/>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eastAsia="Calibri" w:cs="Calibri"/>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b/>
      <w:i w:val="0"/>
    </w:rPr>
  </w:style>
  <w:style w:type="character" w:customStyle="1" w:styleId="ListLabel70">
    <w:name w:val="ListLabel 70"/>
    <w:qFormat/>
    <w:rPr>
      <w:b w:val="0"/>
      <w:i/>
    </w:rPr>
  </w:style>
  <w:style w:type="character" w:customStyle="1" w:styleId="ListLabel71">
    <w:name w:val="ListLabel 71"/>
    <w:qFormat/>
    <w:rPr>
      <w:b w:val="0"/>
      <w:i/>
    </w:rPr>
  </w:style>
  <w:style w:type="character" w:customStyle="1" w:styleId="ListLabel72">
    <w:name w:val="ListLabel 72"/>
    <w:qFormat/>
    <w:rPr>
      <w:b w:val="0"/>
      <w:i/>
    </w:rPr>
  </w:style>
  <w:style w:type="character" w:customStyle="1" w:styleId="ListLabel73">
    <w:name w:val="ListLabel 73"/>
    <w:qFormat/>
    <w:rPr>
      <w:b w:val="0"/>
      <w:i/>
    </w:rPr>
  </w:style>
  <w:style w:type="character" w:customStyle="1" w:styleId="ListLabel74">
    <w:name w:val="ListLabel 74"/>
    <w:qFormat/>
    <w:rPr>
      <w:b w:val="0"/>
      <w:i/>
    </w:rPr>
  </w:style>
  <w:style w:type="character" w:customStyle="1" w:styleId="ListLabel75">
    <w:name w:val="ListLabel 75"/>
    <w:qFormat/>
    <w:rPr>
      <w:b w:val="0"/>
      <w:i/>
    </w:rPr>
  </w:style>
  <w:style w:type="character" w:customStyle="1" w:styleId="ListLabel76">
    <w:name w:val="ListLabel 76"/>
    <w:qFormat/>
    <w:rPr>
      <w:b w:val="0"/>
      <w:i/>
    </w:rPr>
  </w:style>
  <w:style w:type="character" w:customStyle="1" w:styleId="ListLabel77">
    <w:name w:val="ListLabel 77"/>
    <w:qFormat/>
    <w:rPr>
      <w:b w:val="0"/>
      <w:i/>
    </w:rPr>
  </w:style>
  <w:style w:type="character" w:customStyle="1" w:styleId="ListLabel78">
    <w:name w:val="ListLabel 78"/>
    <w:qFormat/>
    <w:rPr>
      <w:b/>
      <w:i w:val="0"/>
    </w:rPr>
  </w:style>
  <w:style w:type="character" w:customStyle="1" w:styleId="ListLabel79">
    <w:name w:val="ListLabel 79"/>
    <w:qFormat/>
    <w:rPr>
      <w:b w:val="0"/>
      <w:i/>
      <w:lang w:val="da-DK"/>
    </w:rPr>
  </w:style>
  <w:style w:type="character" w:customStyle="1" w:styleId="ListLabel80">
    <w:name w:val="ListLabel 80"/>
    <w:qFormat/>
    <w:rPr>
      <w:b w:val="0"/>
      <w:i/>
    </w:rPr>
  </w:style>
  <w:style w:type="character" w:customStyle="1" w:styleId="ListLabel81">
    <w:name w:val="ListLabel 81"/>
    <w:qFormat/>
    <w:rPr>
      <w:b w:val="0"/>
      <w:i/>
    </w:rPr>
  </w:style>
  <w:style w:type="character" w:customStyle="1" w:styleId="ListLabel82">
    <w:name w:val="ListLabel 82"/>
    <w:qFormat/>
    <w:rPr>
      <w:b w:val="0"/>
      <w:i/>
    </w:rPr>
  </w:style>
  <w:style w:type="character" w:customStyle="1" w:styleId="ListLabel83">
    <w:name w:val="ListLabel 83"/>
    <w:qFormat/>
    <w:rPr>
      <w:b w:val="0"/>
      <w:i/>
    </w:rPr>
  </w:style>
  <w:style w:type="character" w:customStyle="1" w:styleId="ListLabel84">
    <w:name w:val="ListLabel 84"/>
    <w:qFormat/>
    <w:rPr>
      <w:b w:val="0"/>
      <w:i/>
    </w:rPr>
  </w:style>
  <w:style w:type="character" w:customStyle="1" w:styleId="ListLabel85">
    <w:name w:val="ListLabel 85"/>
    <w:qFormat/>
    <w:rPr>
      <w:b w:val="0"/>
      <w:i/>
    </w:rPr>
  </w:style>
  <w:style w:type="character" w:customStyle="1" w:styleId="ListLabel86">
    <w:name w:val="ListLabel 86"/>
    <w:qFormat/>
    <w:rPr>
      <w:b w:val="0"/>
      <w:i/>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color w:val="92BECC" w:themeColor="accent6" w:themeTint="99"/>
    </w:rPr>
  </w:style>
  <w:style w:type="paragraph" w:styleId="Overskrift">
    <w:name w:val="TOC Heading"/>
    <w:basedOn w:val="Normal"/>
    <w:next w:val="Brdtekst"/>
    <w:qFormat/>
    <w:pPr>
      <w:keepNext/>
      <w:spacing w:before="240" w:after="120"/>
    </w:pPr>
    <w:rPr>
      <w:rFonts w:ascii="Liberation Sans" w:eastAsia="Noto Sans CJK SC" w:hAnsi="Liberation Sans" w:cs="Lohit Devanagari"/>
      <w:sz w:val="28"/>
      <w:szCs w:val="28"/>
    </w:rPr>
  </w:style>
  <w:style w:type="paragraph" w:styleId="Brdtekst">
    <w:name w:val="Body Text"/>
    <w:basedOn w:val="Normal"/>
    <w:pPr>
      <w:spacing w:after="140" w:line="276" w:lineRule="auto"/>
    </w:pPr>
  </w:style>
  <w:style w:type="paragraph" w:styleId="Liste">
    <w:name w:val="List"/>
    <w:basedOn w:val="Brdtekst"/>
    <w:rPr>
      <w:rFonts w:cs="Lohit Devanagari"/>
    </w:rPr>
  </w:style>
  <w:style w:type="paragraph" w:customStyle="1" w:styleId="Caption">
    <w:name w:val="Caption"/>
    <w:basedOn w:val="Normal"/>
    <w:qFormat/>
    <w:pPr>
      <w:suppressLineNumbers/>
      <w:spacing w:before="120" w:after="120"/>
    </w:pPr>
    <w:rPr>
      <w:rFonts w:cs="Lohit Devanagari"/>
      <w:i/>
      <w:iCs/>
    </w:rPr>
  </w:style>
  <w:style w:type="paragraph" w:customStyle="1" w:styleId="Indeks">
    <w:name w:val="Indeks"/>
    <w:basedOn w:val="Normal"/>
    <w:qFormat/>
    <w:pPr>
      <w:suppressLineNumbers/>
    </w:pPr>
    <w:rPr>
      <w:rFonts w:cs="Lohit Devanagari"/>
    </w:rPr>
  </w:style>
  <w:style w:type="paragraph" w:customStyle="1" w:styleId="CISUadressefeltbrevpapir">
    <w:name w:val="CISU adressefelt brevpapir"/>
    <w:basedOn w:val="Normal"/>
    <w:autoRedefine/>
    <w:qFormat/>
    <w:rsid w:val="00B35E0B"/>
    <w:pPr>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qFormat/>
    <w:rsid w:val="00D721A7"/>
    <w:pPr>
      <w:snapToGrid w:val="0"/>
      <w:spacing w:line="240" w:lineRule="exact"/>
      <w:jc w:val="right"/>
    </w:pPr>
    <w:rPr>
      <w:sz w:val="20"/>
      <w:szCs w:val="20"/>
    </w:rPr>
  </w:style>
  <w:style w:type="paragraph" w:customStyle="1" w:styleId="Header">
    <w:name w:val="Header"/>
    <w:basedOn w:val="Normal"/>
    <w:link w:val="SidehovedTegn"/>
    <w:uiPriority w:val="99"/>
    <w:unhideWhenUsed/>
    <w:rsid w:val="002E5B7A"/>
    <w:pPr>
      <w:tabs>
        <w:tab w:val="center" w:pos="4986"/>
        <w:tab w:val="right" w:pos="9972"/>
      </w:tabs>
    </w:pPr>
  </w:style>
  <w:style w:type="paragraph" w:customStyle="1" w:styleId="Footer">
    <w:name w:val="Footer"/>
    <w:basedOn w:val="Normal"/>
    <w:link w:val="SidefodTegn"/>
    <w:uiPriority w:val="99"/>
    <w:unhideWhenUsed/>
    <w:rsid w:val="002E5B7A"/>
    <w:pPr>
      <w:tabs>
        <w:tab w:val="center" w:pos="4986"/>
        <w:tab w:val="right" w:pos="9972"/>
      </w:tabs>
    </w:pPr>
  </w:style>
  <w:style w:type="paragraph" w:customStyle="1" w:styleId="CISUoverskriftbrevpapir">
    <w:name w:val="CISU overskrift brevpapir"/>
    <w:basedOn w:val="Normal"/>
    <w:autoRedefine/>
    <w:qFormat/>
    <w:rsid w:val="00A964EA"/>
    <w:rPr>
      <w:b/>
    </w:rPr>
  </w:style>
  <w:style w:type="paragraph" w:customStyle="1" w:styleId="CISUbrdtekstbrevpapir">
    <w:name w:val="CISU brødtekst brevpapir"/>
    <w:basedOn w:val="Normal"/>
    <w:autoRedefine/>
    <w:qFormat/>
    <w:rsid w:val="00A964EA"/>
    <w:pPr>
      <w:jc w:val="both"/>
    </w:pPr>
    <w:rPr>
      <w:sz w:val="23"/>
    </w:rPr>
  </w:style>
  <w:style w:type="paragraph" w:customStyle="1" w:styleId="Sidetal0">
    <w:name w:val="Sidetal ++"/>
    <w:basedOn w:val="Normal"/>
    <w:uiPriority w:val="99"/>
    <w:qFormat/>
    <w:rsid w:val="009A7CE1"/>
    <w:pPr>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qFormat/>
    <w:rsid w:val="00BA254C"/>
    <w:rPr>
      <w:rFonts w:asciiTheme="majorHAnsi" w:hAnsiTheme="majorHAnsi" w:cs="Times New Roman (Body CS)"/>
      <w:caps/>
      <w:color w:val="FFFFFF" w:themeColor="background1"/>
      <w:sz w:val="64"/>
      <w:szCs w:val="64"/>
      <w:lang w:eastAsia="en-US"/>
    </w:rPr>
  </w:style>
  <w:style w:type="paragraph" w:styleId="Listeafsnit">
    <w:name w:val="List Paragraph"/>
    <w:basedOn w:val="Normal"/>
    <w:link w:val="ListeafsnitTegn"/>
    <w:uiPriority w:val="34"/>
    <w:qFormat/>
    <w:rsid w:val="00D81F36"/>
    <w:pPr>
      <w:widowControl w:val="0"/>
      <w:spacing w:after="200" w:line="276" w:lineRule="auto"/>
      <w:ind w:left="720"/>
      <w:contextualSpacing/>
    </w:pPr>
    <w:rPr>
      <w:szCs w:val="22"/>
      <w:lang w:val="en-US"/>
    </w:rPr>
  </w:style>
  <w:style w:type="paragraph" w:styleId="Ingenafstand">
    <w:name w:val="No Spacing"/>
    <w:uiPriority w:val="1"/>
    <w:qFormat/>
    <w:rsid w:val="00B35E0B"/>
    <w:rPr>
      <w:rFonts w:asciiTheme="minorHAnsi" w:eastAsiaTheme="minorHAnsi" w:hAnsiTheme="minorHAnsi" w:cstheme="minorBidi"/>
      <w:sz w:val="22"/>
      <w:szCs w:val="22"/>
      <w:lang w:eastAsia="en-US"/>
    </w:rPr>
  </w:style>
  <w:style w:type="paragraph" w:customStyle="1" w:styleId="BodyText21">
    <w:name w:val="Body Text 21"/>
    <w:basedOn w:val="Normal"/>
    <w:qFormat/>
    <w:rsid w:val="00B35E0B"/>
    <w:pPr>
      <w:widowControl w:val="0"/>
      <w:tabs>
        <w:tab w:val="left" w:pos="-584"/>
        <w:tab w:val="left" w:pos="322"/>
        <w:tab w:val="left" w:pos="531"/>
      </w:tabs>
      <w:ind w:left="322"/>
      <w:textAlignment w:val="baseline"/>
    </w:pPr>
    <w:rPr>
      <w:rFonts w:ascii="Arial" w:eastAsia="Times New Roman" w:hAnsi="Arial" w:cs="Times New Roman"/>
      <w:spacing w:val="-2"/>
      <w:sz w:val="16"/>
      <w:szCs w:val="20"/>
      <w:lang w:eastAsia="da-DK"/>
    </w:rPr>
  </w:style>
  <w:style w:type="paragraph" w:customStyle="1" w:styleId="CISUansgningstekstARIAL">
    <w:name w:val="CISU ansøgningstekst ARIAL"/>
    <w:link w:val="CISUansgningstekstARIALTegn"/>
    <w:autoRedefine/>
    <w:qFormat/>
    <w:rsid w:val="007132DE"/>
    <w:pPr>
      <w:snapToGrid w:val="0"/>
      <w:ind w:left="360"/>
    </w:pPr>
    <w:rPr>
      <w:rFonts w:ascii="Arial" w:eastAsiaTheme="minorHAnsi" w:hAnsi="Arial" w:cs="Arial"/>
      <w:sz w:val="22"/>
      <w:szCs w:val="22"/>
      <w:lang w:eastAsia="en-US"/>
    </w:rPr>
  </w:style>
  <w:style w:type="paragraph" w:customStyle="1" w:styleId="CISUansgningstekst1">
    <w:name w:val="CISU ansøgningstekst 1"/>
    <w:link w:val="CISUansgningstekst1Tegn"/>
    <w:autoRedefine/>
    <w:qFormat/>
    <w:rsid w:val="00D81F36"/>
    <w:pPr>
      <w:snapToGrid w:val="0"/>
    </w:pPr>
    <w:rPr>
      <w:rFonts w:asciiTheme="majorHAnsi" w:hAnsiTheme="majorHAnsi" w:cstheme="majorHAnsi"/>
      <w:b/>
      <w:lang w:eastAsia="en-US"/>
    </w:rPr>
  </w:style>
  <w:style w:type="paragraph" w:customStyle="1" w:styleId="CISUHeadingTopBox">
    <w:name w:val="CISU Heading Top Box"/>
    <w:basedOn w:val="Heading4"/>
    <w:qFormat/>
    <w:rsid w:val="00101310"/>
    <w:pPr>
      <w:snapToGrid w:val="0"/>
      <w:spacing w:line="240" w:lineRule="exact"/>
      <w:jc w:val="center"/>
    </w:pPr>
    <w:rPr>
      <w:rFonts w:ascii="Calibri" w:hAnsi="Calibri"/>
      <w:b/>
      <w:bCs/>
      <w:i w:val="0"/>
      <w:iCs w:val="0"/>
      <w:color w:val="FFFFFF" w:themeColor="background1"/>
      <w:sz w:val="26"/>
      <w:szCs w:val="26"/>
      <w:lang w:val="en-US"/>
    </w:rPr>
  </w:style>
  <w:style w:type="paragraph" w:styleId="Markeringsbobletekst">
    <w:name w:val="Balloon Text"/>
    <w:basedOn w:val="Normal"/>
    <w:link w:val="MarkeringsbobletekstTegn"/>
    <w:uiPriority w:val="99"/>
    <w:semiHidden/>
    <w:unhideWhenUsed/>
    <w:qFormat/>
    <w:rsid w:val="00665587"/>
    <w:rPr>
      <w:rFonts w:ascii="Tahoma" w:hAnsi="Tahoma" w:cs="Tahoma"/>
      <w:sz w:val="16"/>
      <w:szCs w:val="16"/>
    </w:rPr>
  </w:style>
  <w:style w:type="paragraph" w:customStyle="1" w:styleId="CISUOBSansgningsskema">
    <w:name w:val="CISU OBS ansøgningsskema"/>
    <w:autoRedefine/>
    <w:qFormat/>
    <w:rsid w:val="002F05AA"/>
    <w:rPr>
      <w:rFonts w:ascii="Arial" w:hAnsi="Arial" w:cs="Arial"/>
      <w:b/>
      <w:bCs/>
      <w:caps/>
      <w:color w:val="BA1E27"/>
      <w:sz w:val="22"/>
      <w:szCs w:val="22"/>
      <w:lang w:eastAsia="en-US"/>
    </w:rPr>
  </w:style>
  <w:style w:type="paragraph" w:customStyle="1" w:styleId="CISUansgningstekstSfremtliste">
    <w:name w:val="CISU ansøgningstekst &gt; Såfremt liste"/>
    <w:basedOn w:val="CISUansgningstekstARIAL"/>
    <w:autoRedefine/>
    <w:qFormat/>
    <w:rsid w:val="001C1FA2"/>
  </w:style>
  <w:style w:type="paragraph" w:customStyle="1" w:styleId="CISUunderoverskriftansgningsskema">
    <w:name w:val="CISU underoverskrift ansøgningsskema"/>
    <w:autoRedefine/>
    <w:qFormat/>
    <w:rsid w:val="00DA7A39"/>
    <w:pPr>
      <w:jc w:val="both"/>
    </w:pPr>
    <w:rPr>
      <w:color w:val="FFFFFF" w:themeColor="background1"/>
      <w:sz w:val="23"/>
      <w:lang w:eastAsia="en-US"/>
    </w:rPr>
  </w:style>
  <w:style w:type="paragraph" w:styleId="Kommentartekst">
    <w:name w:val="annotation text"/>
    <w:basedOn w:val="Normal"/>
    <w:link w:val="KommentartekstTegn"/>
    <w:uiPriority w:val="99"/>
    <w:semiHidden/>
    <w:unhideWhenUsed/>
    <w:qFormat/>
    <w:rsid w:val="002E763C"/>
    <w:rPr>
      <w:sz w:val="20"/>
      <w:szCs w:val="20"/>
    </w:rPr>
  </w:style>
  <w:style w:type="paragraph" w:styleId="Kommentaremne">
    <w:name w:val="annotation subject"/>
    <w:basedOn w:val="Kommentartekst"/>
    <w:link w:val="KommentaremneTegn"/>
    <w:uiPriority w:val="99"/>
    <w:semiHidden/>
    <w:unhideWhenUsed/>
    <w:qFormat/>
    <w:rsid w:val="002E763C"/>
    <w:rPr>
      <w:b/>
      <w:bCs/>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paragraph" w:customStyle="1" w:styleId="Normal1">
    <w:name w:val="Normal1"/>
    <w:qFormat/>
    <w:rsid w:val="006D414D"/>
    <w:rPr>
      <w:rFonts w:ascii="Verdana" w:eastAsia="Verdana" w:hAnsi="Verdana" w:cs="Verdana"/>
      <w:color w:val="000000"/>
      <w:sz w:val="18"/>
      <w:szCs w:val="18"/>
      <w:lang w:val="en-US"/>
    </w:rPr>
  </w:style>
  <w:style w:type="paragraph" w:customStyle="1" w:styleId="Rammeindhold">
    <w:name w:val="Rammeindhold"/>
    <w:basedOn w:val="Normal"/>
    <w:qFormat/>
  </w:style>
  <w:style w:type="paragraph" w:styleId="Undertitel">
    <w:name w:val="Subtitle"/>
    <w:basedOn w:val="Normal"/>
    <w:next w:val="Normal"/>
    <w:pPr>
      <w:keepNext/>
      <w:keepLines/>
      <w:spacing w:before="360" w:after="80"/>
    </w:pPr>
    <w:rPr>
      <w:rFonts w:ascii="Georgia" w:eastAsia="Georgia" w:hAnsi="Georgia" w:cs="Georgia"/>
      <w:i/>
      <w:color w:val="666666"/>
      <w:sz w:val="48"/>
      <w:szCs w:val="48"/>
    </w:rPr>
  </w:style>
  <w:style w:type="paragraph" w:styleId="Sidehoved">
    <w:name w:val="header"/>
    <w:basedOn w:val="Normal"/>
    <w:link w:val="SidehovedTegn1"/>
    <w:uiPriority w:val="99"/>
    <w:unhideWhenUsed/>
    <w:rsid w:val="0024128D"/>
    <w:pPr>
      <w:tabs>
        <w:tab w:val="center" w:pos="4819"/>
        <w:tab w:val="right" w:pos="9638"/>
      </w:tabs>
    </w:pPr>
  </w:style>
  <w:style w:type="character" w:customStyle="1" w:styleId="SidehovedTegn1">
    <w:name w:val="Sidehoved Tegn1"/>
    <w:basedOn w:val="Standardskrifttypeiafsnit"/>
    <w:link w:val="Sidehoved"/>
    <w:uiPriority w:val="99"/>
    <w:rsid w:val="0024128D"/>
    <w:rPr>
      <w:rFonts w:asciiTheme="minorHAnsi" w:eastAsiaTheme="minorHAnsi" w:hAnsiTheme="minorHAnsi" w:cstheme="minorBidi"/>
      <w:lang w:eastAsia="en-US"/>
    </w:rPr>
  </w:style>
  <w:style w:type="paragraph" w:styleId="Sidefod">
    <w:name w:val="footer"/>
    <w:basedOn w:val="Normal"/>
    <w:link w:val="SidefodTegn1"/>
    <w:uiPriority w:val="99"/>
    <w:unhideWhenUsed/>
    <w:rsid w:val="0024128D"/>
    <w:pPr>
      <w:tabs>
        <w:tab w:val="center" w:pos="4819"/>
        <w:tab w:val="right" w:pos="9638"/>
      </w:tabs>
    </w:pPr>
  </w:style>
  <w:style w:type="character" w:customStyle="1" w:styleId="SidefodTegn1">
    <w:name w:val="Sidefod Tegn1"/>
    <w:basedOn w:val="Standardskrifttypeiafsnit"/>
    <w:link w:val="Sidefod"/>
    <w:uiPriority w:val="99"/>
    <w:rsid w:val="0024128D"/>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HAnsi" w:hAnsiTheme="minorHAnsi" w:cstheme="minorBidi"/>
      <w:lang w:eastAsia="en-US"/>
    </w:rPr>
  </w:style>
  <w:style w:type="paragraph" w:styleId="Overskrift1">
    <w:name w:val="heading 1"/>
    <w:basedOn w:val="normal0"/>
    <w:next w:val="normal0"/>
    <w:pPr>
      <w:widowControl w:val="0"/>
      <w:spacing w:line="600" w:lineRule="auto"/>
      <w:outlineLvl w:val="0"/>
    </w:pPr>
    <w:rPr>
      <w:smallCaps/>
      <w:sz w:val="64"/>
      <w:szCs w:val="64"/>
    </w:rPr>
  </w:style>
  <w:style w:type="paragraph" w:styleId="Overskrift2">
    <w:name w:val="heading 2"/>
    <w:basedOn w:val="normal0"/>
    <w:next w:val="normal0"/>
    <w:pPr>
      <w:keepNext/>
      <w:keepLines/>
      <w:spacing w:before="360" w:after="80"/>
      <w:outlineLvl w:val="1"/>
    </w:pPr>
    <w:rPr>
      <w:b/>
      <w:sz w:val="36"/>
      <w:szCs w:val="36"/>
    </w:rPr>
  </w:style>
  <w:style w:type="paragraph" w:styleId="Overskrift3">
    <w:name w:val="heading 3"/>
    <w:basedOn w:val="normal0"/>
    <w:next w:val="normal0"/>
    <w:pPr>
      <w:keepNext/>
      <w:keepLines/>
      <w:spacing w:before="280" w:after="80"/>
      <w:outlineLvl w:val="2"/>
    </w:pPr>
    <w:rPr>
      <w:b/>
      <w:sz w:val="28"/>
      <w:szCs w:val="28"/>
    </w:rPr>
  </w:style>
  <w:style w:type="paragraph" w:styleId="Overskrift4">
    <w:name w:val="heading 4"/>
    <w:basedOn w:val="normal0"/>
    <w:next w:val="normal0"/>
    <w:pPr>
      <w:keepNext/>
      <w:keepLines/>
      <w:spacing w:before="40"/>
      <w:outlineLvl w:val="3"/>
    </w:pPr>
    <w:rPr>
      <w:i/>
      <w:color w:val="748025"/>
    </w:rPr>
  </w:style>
  <w:style w:type="paragraph" w:styleId="Overskrift5">
    <w:name w:val="heading 5"/>
    <w:basedOn w:val="normal0"/>
    <w:next w:val="normal0"/>
    <w:pPr>
      <w:keepNext/>
      <w:keepLines/>
      <w:spacing w:before="220" w:after="40"/>
      <w:outlineLvl w:val="4"/>
    </w:pPr>
    <w:rPr>
      <w:b/>
      <w:sz w:val="22"/>
      <w:szCs w:val="22"/>
    </w:rPr>
  </w:style>
  <w:style w:type="paragraph" w:styleId="Overskrift6">
    <w:name w:val="heading 6"/>
    <w:basedOn w:val="normal0"/>
    <w:next w:val="normal0"/>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Rubrik">
    <w:name w:val="Title"/>
    <w:basedOn w:val="normal0"/>
    <w:next w:val="normal0"/>
    <w:pPr>
      <w:keepNext/>
      <w:keepLines/>
      <w:spacing w:before="480" w:after="120"/>
    </w:pPr>
    <w:rPr>
      <w:b/>
      <w:sz w:val="72"/>
      <w:szCs w:val="72"/>
    </w:rPr>
  </w:style>
  <w:style w:type="paragraph" w:customStyle="1" w:styleId="Heading1">
    <w:name w:val="Heading 1"/>
    <w:basedOn w:val="Normal"/>
    <w:next w:val="Normal"/>
    <w:link w:val="Overskrift1Tegn"/>
    <w:uiPriority w:val="9"/>
    <w:qFormat/>
    <w:rsid w:val="009A7CE1"/>
    <w:pPr>
      <w:widowControl w:val="0"/>
      <w:snapToGrid w:val="0"/>
      <w:spacing w:line="600" w:lineRule="exact"/>
      <w:outlineLvl w:val="0"/>
    </w:pPr>
    <w:rPr>
      <w:rFonts w:ascii="Calibri" w:eastAsiaTheme="majorEastAsia" w:hAnsi="Calibri" w:cs="Calibri"/>
      <w:caps/>
      <w:sz w:val="64"/>
      <w:szCs w:val="64"/>
      <w:lang w:val="en-US"/>
    </w:rPr>
  </w:style>
  <w:style w:type="paragraph" w:customStyle="1" w:styleId="Heading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customStyle="1" w:styleId="SidehovedTegn">
    <w:name w:val="Sidehoved Tegn"/>
    <w:basedOn w:val="Standardskrifttypeiafsnit"/>
    <w:link w:val="Header"/>
    <w:uiPriority w:val="99"/>
    <w:qFormat/>
    <w:rsid w:val="002E5B7A"/>
  </w:style>
  <w:style w:type="character" w:customStyle="1" w:styleId="SidefodTegn">
    <w:name w:val="Sidefod Tegn"/>
    <w:basedOn w:val="Standardskrifttypeiafsnit"/>
    <w:link w:val="Footer"/>
    <w:uiPriority w:val="99"/>
    <w:qFormat/>
    <w:rsid w:val="002E5B7A"/>
  </w:style>
  <w:style w:type="character" w:customStyle="1" w:styleId="e24kjd">
    <w:name w:val="e24kjd"/>
    <w:basedOn w:val="Standardskrifttypeiafsnit"/>
    <w:qFormat/>
    <w:rsid w:val="00064CC8"/>
  </w:style>
  <w:style w:type="character" w:customStyle="1" w:styleId="Fremhvet">
    <w:name w:val="Fremhævet"/>
    <w:basedOn w:val="Standardskrifttypeiafsnit"/>
    <w:uiPriority w:val="20"/>
    <w:qFormat/>
    <w:rsid w:val="00F446D1"/>
    <w:rPr>
      <w:i/>
      <w:iCs/>
    </w:rPr>
  </w:style>
  <w:style w:type="character" w:customStyle="1" w:styleId="Overskrift1Tegn">
    <w:name w:val="Overskrift 1 Tegn"/>
    <w:basedOn w:val="Standardskrifttypeiafsnit"/>
    <w:link w:val="Heading1"/>
    <w:uiPriority w:val="9"/>
    <w:qFormat/>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qFormat/>
    <w:rsid w:val="009A7CE1"/>
  </w:style>
  <w:style w:type="character" w:styleId="Llink">
    <w:name w:val="Hyperlink"/>
    <w:basedOn w:val="Standardskrifttypeiafsnit"/>
    <w:uiPriority w:val="99"/>
    <w:unhideWhenUsed/>
    <w:rsid w:val="00202D90"/>
    <w:rPr>
      <w:color w:val="5EC484" w:themeColor="accent5" w:themeTint="99"/>
      <w:u w:val="single"/>
    </w:rPr>
  </w:style>
  <w:style w:type="character" w:customStyle="1" w:styleId="Overskrift4Tegn">
    <w:name w:val="Overskrift 4 Tegn"/>
    <w:basedOn w:val="Standardskrifttypeiafsnit"/>
    <w:link w:val="Heading4"/>
    <w:uiPriority w:val="9"/>
    <w:semiHidden/>
    <w:qFormat/>
    <w:rsid w:val="00101310"/>
    <w:rPr>
      <w:rFonts w:asciiTheme="majorHAnsi" w:eastAsiaTheme="majorEastAsia" w:hAnsiTheme="majorHAnsi" w:cstheme="majorBidi"/>
      <w:i/>
      <w:iCs/>
      <w:color w:val="748025" w:themeColor="accent1" w:themeShade="BF"/>
    </w:rPr>
  </w:style>
  <w:style w:type="character" w:customStyle="1" w:styleId="MarkeringsbobletekstTegn">
    <w:name w:val="Markeringsbobletekst Tegn"/>
    <w:basedOn w:val="Standardskrifttypeiafsnit"/>
    <w:link w:val="Markeringsbobletekst"/>
    <w:uiPriority w:val="99"/>
    <w:semiHidden/>
    <w:qFormat/>
    <w:rsid w:val="00665587"/>
    <w:rPr>
      <w:rFonts w:ascii="Tahoma" w:hAnsi="Tahoma" w:cs="Tahoma"/>
      <w:sz w:val="16"/>
      <w:szCs w:val="16"/>
    </w:rPr>
  </w:style>
  <w:style w:type="character" w:styleId="BesgtLink">
    <w:name w:val="FollowedHyperlink"/>
    <w:basedOn w:val="Standardskrifttypeiafsnit"/>
    <w:uiPriority w:val="99"/>
    <w:unhideWhenUsed/>
    <w:qFormat/>
    <w:rsid w:val="00202D90"/>
    <w:rPr>
      <w:color w:val="20547A" w:themeColor="followedHyperlink"/>
      <w:u w:val="single"/>
    </w:rPr>
  </w:style>
  <w:style w:type="character" w:styleId="Kommentarhenvisning">
    <w:name w:val="annotation reference"/>
    <w:basedOn w:val="Standardskrifttypeiafsnit"/>
    <w:uiPriority w:val="99"/>
    <w:semiHidden/>
    <w:unhideWhenUsed/>
    <w:qFormat/>
    <w:rsid w:val="002E763C"/>
    <w:rPr>
      <w:sz w:val="16"/>
      <w:szCs w:val="16"/>
    </w:rPr>
  </w:style>
  <w:style w:type="character" w:customStyle="1" w:styleId="KommentartekstTegn">
    <w:name w:val="Kommentartekst Tegn"/>
    <w:basedOn w:val="Standardskrifttypeiafsnit"/>
    <w:link w:val="Kommentartekst"/>
    <w:uiPriority w:val="99"/>
    <w:semiHidden/>
    <w:qFormat/>
    <w:rsid w:val="002E763C"/>
    <w:rPr>
      <w:sz w:val="20"/>
      <w:szCs w:val="20"/>
    </w:rPr>
  </w:style>
  <w:style w:type="character" w:customStyle="1" w:styleId="KommentaremneTegn">
    <w:name w:val="Kommentaremne Tegn"/>
    <w:basedOn w:val="KommentartekstTegn"/>
    <w:link w:val="Kommentaremne"/>
    <w:uiPriority w:val="99"/>
    <w:semiHidden/>
    <w:qFormat/>
    <w:rsid w:val="002E763C"/>
    <w:rPr>
      <w:b/>
      <w:bCs/>
      <w:sz w:val="20"/>
      <w:szCs w:val="20"/>
    </w:rPr>
  </w:style>
  <w:style w:type="character" w:customStyle="1" w:styleId="CISUansgningstekstARIALTegn">
    <w:name w:val="CISU ansøgningstekst ARIAL Tegn"/>
    <w:basedOn w:val="Standardskrifttypeiafsnit"/>
    <w:link w:val="CISUansgningstekstARIAL"/>
    <w:qFormat/>
    <w:rsid w:val="007132DE"/>
    <w:rPr>
      <w:rFonts w:ascii="Arial" w:hAnsi="Arial" w:cs="Arial"/>
      <w:sz w:val="22"/>
      <w:szCs w:val="22"/>
    </w:rPr>
  </w:style>
  <w:style w:type="character" w:customStyle="1" w:styleId="BRUGDENNETegn">
    <w:name w:val="BRUG DENNE Tegn"/>
    <w:basedOn w:val="CISUansgningstekstARIALTegn"/>
    <w:link w:val="BRUGDENNE"/>
    <w:qFormat/>
    <w:rsid w:val="001C1FA2"/>
    <w:rPr>
      <w:rFonts w:asciiTheme="majorHAnsi" w:hAnsiTheme="majorHAnsi" w:cstheme="majorHAnsi"/>
      <w:sz w:val="22"/>
      <w:szCs w:val="22"/>
    </w:rPr>
  </w:style>
  <w:style w:type="character" w:customStyle="1" w:styleId="CISUansgningstekst1Tegn">
    <w:name w:val="CISU ansøgningstekst 1 Tegn"/>
    <w:basedOn w:val="Standardskrifttypeiafsnit"/>
    <w:link w:val="CISUansgningstekst1"/>
    <w:qFormat/>
    <w:rsid w:val="00D81F36"/>
    <w:rPr>
      <w:rFonts w:asciiTheme="majorHAnsi" w:hAnsiTheme="majorHAnsi" w:cstheme="majorHAnsi"/>
      <w:b/>
    </w:rPr>
  </w:style>
  <w:style w:type="character" w:customStyle="1" w:styleId="BRUGDENNEOVERSKRIFTTegn">
    <w:name w:val="BRUG DENNE OVERSKRIFT Tegn"/>
    <w:basedOn w:val="CISUansgningstekst1Tegn"/>
    <w:link w:val="BRUGDENNEOVERSKRIFT"/>
    <w:qFormat/>
    <w:rsid w:val="001C1FA2"/>
    <w:rPr>
      <w:rFonts w:asciiTheme="majorHAnsi" w:hAnsiTheme="majorHAnsi" w:cstheme="majorHAnsi"/>
      <w:b/>
    </w:rPr>
  </w:style>
  <w:style w:type="character" w:customStyle="1" w:styleId="ListeafsnitTegn">
    <w:name w:val="Listeafsnit Tegn"/>
    <w:basedOn w:val="Standardskrifttypeiafsnit"/>
    <w:link w:val="Listeafsnit"/>
    <w:uiPriority w:val="34"/>
    <w:qFormat/>
    <w:locked/>
    <w:rsid w:val="00CE5958"/>
    <w:rPr>
      <w:szCs w:val="22"/>
      <w:lang w:val="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sz w:val="22"/>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Times New Roman" w:cs="Arial"/>
      <w:sz w:val="22"/>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eastAsia="Times New Roman" w:cs="Arial"/>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Calibri" w:cs="Calibri"/>
      <w:sz w:val="22"/>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eastAsia="Calibri" w:cs="Calibri"/>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eastAsia="Calibri" w:cs="Calibri"/>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b/>
      <w:i w:val="0"/>
    </w:rPr>
  </w:style>
  <w:style w:type="character" w:customStyle="1" w:styleId="ListLabel70">
    <w:name w:val="ListLabel 70"/>
    <w:qFormat/>
    <w:rPr>
      <w:b w:val="0"/>
      <w:i/>
    </w:rPr>
  </w:style>
  <w:style w:type="character" w:customStyle="1" w:styleId="ListLabel71">
    <w:name w:val="ListLabel 71"/>
    <w:qFormat/>
    <w:rPr>
      <w:b w:val="0"/>
      <w:i/>
    </w:rPr>
  </w:style>
  <w:style w:type="character" w:customStyle="1" w:styleId="ListLabel72">
    <w:name w:val="ListLabel 72"/>
    <w:qFormat/>
    <w:rPr>
      <w:b w:val="0"/>
      <w:i/>
    </w:rPr>
  </w:style>
  <w:style w:type="character" w:customStyle="1" w:styleId="ListLabel73">
    <w:name w:val="ListLabel 73"/>
    <w:qFormat/>
    <w:rPr>
      <w:b w:val="0"/>
      <w:i/>
    </w:rPr>
  </w:style>
  <w:style w:type="character" w:customStyle="1" w:styleId="ListLabel74">
    <w:name w:val="ListLabel 74"/>
    <w:qFormat/>
    <w:rPr>
      <w:b w:val="0"/>
      <w:i/>
    </w:rPr>
  </w:style>
  <w:style w:type="character" w:customStyle="1" w:styleId="ListLabel75">
    <w:name w:val="ListLabel 75"/>
    <w:qFormat/>
    <w:rPr>
      <w:b w:val="0"/>
      <w:i/>
    </w:rPr>
  </w:style>
  <w:style w:type="character" w:customStyle="1" w:styleId="ListLabel76">
    <w:name w:val="ListLabel 76"/>
    <w:qFormat/>
    <w:rPr>
      <w:b w:val="0"/>
      <w:i/>
    </w:rPr>
  </w:style>
  <w:style w:type="character" w:customStyle="1" w:styleId="ListLabel77">
    <w:name w:val="ListLabel 77"/>
    <w:qFormat/>
    <w:rPr>
      <w:b w:val="0"/>
      <w:i/>
    </w:rPr>
  </w:style>
  <w:style w:type="character" w:customStyle="1" w:styleId="ListLabel78">
    <w:name w:val="ListLabel 78"/>
    <w:qFormat/>
    <w:rPr>
      <w:b/>
      <w:i w:val="0"/>
    </w:rPr>
  </w:style>
  <w:style w:type="character" w:customStyle="1" w:styleId="ListLabel79">
    <w:name w:val="ListLabel 79"/>
    <w:qFormat/>
    <w:rPr>
      <w:b w:val="0"/>
      <w:i/>
      <w:lang w:val="da-DK"/>
    </w:rPr>
  </w:style>
  <w:style w:type="character" w:customStyle="1" w:styleId="ListLabel80">
    <w:name w:val="ListLabel 80"/>
    <w:qFormat/>
    <w:rPr>
      <w:b w:val="0"/>
      <w:i/>
    </w:rPr>
  </w:style>
  <w:style w:type="character" w:customStyle="1" w:styleId="ListLabel81">
    <w:name w:val="ListLabel 81"/>
    <w:qFormat/>
    <w:rPr>
      <w:b w:val="0"/>
      <w:i/>
    </w:rPr>
  </w:style>
  <w:style w:type="character" w:customStyle="1" w:styleId="ListLabel82">
    <w:name w:val="ListLabel 82"/>
    <w:qFormat/>
    <w:rPr>
      <w:b w:val="0"/>
      <w:i/>
    </w:rPr>
  </w:style>
  <w:style w:type="character" w:customStyle="1" w:styleId="ListLabel83">
    <w:name w:val="ListLabel 83"/>
    <w:qFormat/>
    <w:rPr>
      <w:b w:val="0"/>
      <w:i/>
    </w:rPr>
  </w:style>
  <w:style w:type="character" w:customStyle="1" w:styleId="ListLabel84">
    <w:name w:val="ListLabel 84"/>
    <w:qFormat/>
    <w:rPr>
      <w:b w:val="0"/>
      <w:i/>
    </w:rPr>
  </w:style>
  <w:style w:type="character" w:customStyle="1" w:styleId="ListLabel85">
    <w:name w:val="ListLabel 85"/>
    <w:qFormat/>
    <w:rPr>
      <w:b w:val="0"/>
      <w:i/>
    </w:rPr>
  </w:style>
  <w:style w:type="character" w:customStyle="1" w:styleId="ListLabel86">
    <w:name w:val="ListLabel 86"/>
    <w:qFormat/>
    <w:rPr>
      <w:b w:val="0"/>
      <w:i/>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color w:val="92BECC" w:themeColor="accent6" w:themeTint="99"/>
    </w:rPr>
  </w:style>
  <w:style w:type="paragraph" w:styleId="Overskrift">
    <w:name w:val="TOC Heading"/>
    <w:basedOn w:val="Normal"/>
    <w:next w:val="Brdtekst"/>
    <w:qFormat/>
    <w:pPr>
      <w:keepNext/>
      <w:spacing w:before="240" w:after="120"/>
    </w:pPr>
    <w:rPr>
      <w:rFonts w:ascii="Liberation Sans" w:eastAsia="Noto Sans CJK SC" w:hAnsi="Liberation Sans" w:cs="Lohit Devanagari"/>
      <w:sz w:val="28"/>
      <w:szCs w:val="28"/>
    </w:rPr>
  </w:style>
  <w:style w:type="paragraph" w:styleId="Brdtekst">
    <w:name w:val="Body Text"/>
    <w:basedOn w:val="Normal"/>
    <w:pPr>
      <w:spacing w:after="140" w:line="276" w:lineRule="auto"/>
    </w:pPr>
  </w:style>
  <w:style w:type="paragraph" w:styleId="Liste">
    <w:name w:val="List"/>
    <w:basedOn w:val="Brdtekst"/>
    <w:rPr>
      <w:rFonts w:cs="Lohit Devanagari"/>
    </w:rPr>
  </w:style>
  <w:style w:type="paragraph" w:customStyle="1" w:styleId="Caption">
    <w:name w:val="Caption"/>
    <w:basedOn w:val="Normal"/>
    <w:qFormat/>
    <w:pPr>
      <w:suppressLineNumbers/>
      <w:spacing w:before="120" w:after="120"/>
    </w:pPr>
    <w:rPr>
      <w:rFonts w:cs="Lohit Devanagari"/>
      <w:i/>
      <w:iCs/>
    </w:rPr>
  </w:style>
  <w:style w:type="paragraph" w:customStyle="1" w:styleId="Indeks">
    <w:name w:val="Indeks"/>
    <w:basedOn w:val="Normal"/>
    <w:qFormat/>
    <w:pPr>
      <w:suppressLineNumbers/>
    </w:pPr>
    <w:rPr>
      <w:rFonts w:cs="Lohit Devanagari"/>
    </w:rPr>
  </w:style>
  <w:style w:type="paragraph" w:customStyle="1" w:styleId="CISUadressefeltbrevpapir">
    <w:name w:val="CISU adressefelt brevpapir"/>
    <w:basedOn w:val="Normal"/>
    <w:autoRedefine/>
    <w:qFormat/>
    <w:rsid w:val="00B35E0B"/>
    <w:pPr>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qFormat/>
    <w:rsid w:val="00D721A7"/>
    <w:pPr>
      <w:snapToGrid w:val="0"/>
      <w:spacing w:line="240" w:lineRule="exact"/>
      <w:jc w:val="right"/>
    </w:pPr>
    <w:rPr>
      <w:sz w:val="20"/>
      <w:szCs w:val="20"/>
    </w:rPr>
  </w:style>
  <w:style w:type="paragraph" w:customStyle="1" w:styleId="Header">
    <w:name w:val="Header"/>
    <w:basedOn w:val="Normal"/>
    <w:link w:val="SidehovedTegn"/>
    <w:uiPriority w:val="99"/>
    <w:unhideWhenUsed/>
    <w:rsid w:val="002E5B7A"/>
    <w:pPr>
      <w:tabs>
        <w:tab w:val="center" w:pos="4986"/>
        <w:tab w:val="right" w:pos="9972"/>
      </w:tabs>
    </w:pPr>
  </w:style>
  <w:style w:type="paragraph" w:customStyle="1" w:styleId="Footer">
    <w:name w:val="Footer"/>
    <w:basedOn w:val="Normal"/>
    <w:link w:val="SidefodTegn"/>
    <w:uiPriority w:val="99"/>
    <w:unhideWhenUsed/>
    <w:rsid w:val="002E5B7A"/>
    <w:pPr>
      <w:tabs>
        <w:tab w:val="center" w:pos="4986"/>
        <w:tab w:val="right" w:pos="9972"/>
      </w:tabs>
    </w:pPr>
  </w:style>
  <w:style w:type="paragraph" w:customStyle="1" w:styleId="CISUoverskriftbrevpapir">
    <w:name w:val="CISU overskrift brevpapir"/>
    <w:basedOn w:val="Normal"/>
    <w:autoRedefine/>
    <w:qFormat/>
    <w:rsid w:val="00A964EA"/>
    <w:rPr>
      <w:b/>
    </w:rPr>
  </w:style>
  <w:style w:type="paragraph" w:customStyle="1" w:styleId="CISUbrdtekstbrevpapir">
    <w:name w:val="CISU brødtekst brevpapir"/>
    <w:basedOn w:val="Normal"/>
    <w:autoRedefine/>
    <w:qFormat/>
    <w:rsid w:val="00A964EA"/>
    <w:pPr>
      <w:jc w:val="both"/>
    </w:pPr>
    <w:rPr>
      <w:sz w:val="23"/>
    </w:rPr>
  </w:style>
  <w:style w:type="paragraph" w:customStyle="1" w:styleId="Sidetal0">
    <w:name w:val="Sidetal ++"/>
    <w:basedOn w:val="Normal"/>
    <w:uiPriority w:val="99"/>
    <w:qFormat/>
    <w:rsid w:val="009A7CE1"/>
    <w:pPr>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qFormat/>
    <w:rsid w:val="00BA254C"/>
    <w:rPr>
      <w:rFonts w:asciiTheme="majorHAnsi" w:hAnsiTheme="majorHAnsi" w:cs="Times New Roman (Body CS)"/>
      <w:caps/>
      <w:color w:val="FFFFFF" w:themeColor="background1"/>
      <w:sz w:val="64"/>
      <w:szCs w:val="64"/>
      <w:lang w:eastAsia="en-US"/>
    </w:rPr>
  </w:style>
  <w:style w:type="paragraph" w:styleId="Listeafsnit">
    <w:name w:val="List Paragraph"/>
    <w:basedOn w:val="Normal"/>
    <w:link w:val="ListeafsnitTegn"/>
    <w:uiPriority w:val="34"/>
    <w:qFormat/>
    <w:rsid w:val="00D81F36"/>
    <w:pPr>
      <w:widowControl w:val="0"/>
      <w:spacing w:after="200" w:line="276" w:lineRule="auto"/>
      <w:ind w:left="720"/>
      <w:contextualSpacing/>
    </w:pPr>
    <w:rPr>
      <w:szCs w:val="22"/>
      <w:lang w:val="en-US"/>
    </w:rPr>
  </w:style>
  <w:style w:type="paragraph" w:styleId="Ingenafstand">
    <w:name w:val="No Spacing"/>
    <w:uiPriority w:val="1"/>
    <w:qFormat/>
    <w:rsid w:val="00B35E0B"/>
    <w:rPr>
      <w:rFonts w:asciiTheme="minorHAnsi" w:eastAsiaTheme="minorHAnsi" w:hAnsiTheme="minorHAnsi" w:cstheme="minorBidi"/>
      <w:sz w:val="22"/>
      <w:szCs w:val="22"/>
      <w:lang w:eastAsia="en-US"/>
    </w:rPr>
  </w:style>
  <w:style w:type="paragraph" w:customStyle="1" w:styleId="BodyText21">
    <w:name w:val="Body Text 21"/>
    <w:basedOn w:val="Normal"/>
    <w:qFormat/>
    <w:rsid w:val="00B35E0B"/>
    <w:pPr>
      <w:widowControl w:val="0"/>
      <w:tabs>
        <w:tab w:val="left" w:pos="-584"/>
        <w:tab w:val="left" w:pos="322"/>
        <w:tab w:val="left" w:pos="531"/>
      </w:tabs>
      <w:ind w:left="322"/>
      <w:textAlignment w:val="baseline"/>
    </w:pPr>
    <w:rPr>
      <w:rFonts w:ascii="Arial" w:eastAsia="Times New Roman" w:hAnsi="Arial" w:cs="Times New Roman"/>
      <w:spacing w:val="-2"/>
      <w:sz w:val="16"/>
      <w:szCs w:val="20"/>
      <w:lang w:eastAsia="da-DK"/>
    </w:rPr>
  </w:style>
  <w:style w:type="paragraph" w:customStyle="1" w:styleId="CISUansgningstekstARIAL">
    <w:name w:val="CISU ansøgningstekst ARIAL"/>
    <w:link w:val="CISUansgningstekstARIALTegn"/>
    <w:autoRedefine/>
    <w:qFormat/>
    <w:rsid w:val="007132DE"/>
    <w:pPr>
      <w:snapToGrid w:val="0"/>
      <w:ind w:left="360"/>
    </w:pPr>
    <w:rPr>
      <w:rFonts w:ascii="Arial" w:eastAsiaTheme="minorHAnsi" w:hAnsi="Arial" w:cs="Arial"/>
      <w:sz w:val="22"/>
      <w:szCs w:val="22"/>
      <w:lang w:eastAsia="en-US"/>
    </w:rPr>
  </w:style>
  <w:style w:type="paragraph" w:customStyle="1" w:styleId="CISUansgningstekst1">
    <w:name w:val="CISU ansøgningstekst 1"/>
    <w:link w:val="CISUansgningstekst1Tegn"/>
    <w:autoRedefine/>
    <w:qFormat/>
    <w:rsid w:val="00D81F36"/>
    <w:pPr>
      <w:snapToGrid w:val="0"/>
    </w:pPr>
    <w:rPr>
      <w:rFonts w:asciiTheme="majorHAnsi" w:hAnsiTheme="majorHAnsi" w:cstheme="majorHAnsi"/>
      <w:b/>
      <w:lang w:eastAsia="en-US"/>
    </w:rPr>
  </w:style>
  <w:style w:type="paragraph" w:customStyle="1" w:styleId="CISUHeadingTopBox">
    <w:name w:val="CISU Heading Top Box"/>
    <w:basedOn w:val="Heading4"/>
    <w:qFormat/>
    <w:rsid w:val="00101310"/>
    <w:pPr>
      <w:snapToGrid w:val="0"/>
      <w:spacing w:line="240" w:lineRule="exact"/>
      <w:jc w:val="center"/>
    </w:pPr>
    <w:rPr>
      <w:rFonts w:ascii="Calibri" w:hAnsi="Calibri"/>
      <w:b/>
      <w:bCs/>
      <w:i w:val="0"/>
      <w:iCs w:val="0"/>
      <w:color w:val="FFFFFF" w:themeColor="background1"/>
      <w:sz w:val="26"/>
      <w:szCs w:val="26"/>
      <w:lang w:val="en-US"/>
    </w:rPr>
  </w:style>
  <w:style w:type="paragraph" w:styleId="Markeringsbobletekst">
    <w:name w:val="Balloon Text"/>
    <w:basedOn w:val="Normal"/>
    <w:link w:val="MarkeringsbobletekstTegn"/>
    <w:uiPriority w:val="99"/>
    <w:semiHidden/>
    <w:unhideWhenUsed/>
    <w:qFormat/>
    <w:rsid w:val="00665587"/>
    <w:rPr>
      <w:rFonts w:ascii="Tahoma" w:hAnsi="Tahoma" w:cs="Tahoma"/>
      <w:sz w:val="16"/>
      <w:szCs w:val="16"/>
    </w:rPr>
  </w:style>
  <w:style w:type="paragraph" w:customStyle="1" w:styleId="CISUOBSansgningsskema">
    <w:name w:val="CISU OBS ansøgningsskema"/>
    <w:autoRedefine/>
    <w:qFormat/>
    <w:rsid w:val="002F05AA"/>
    <w:rPr>
      <w:rFonts w:ascii="Arial" w:hAnsi="Arial" w:cs="Arial"/>
      <w:b/>
      <w:bCs/>
      <w:caps/>
      <w:color w:val="BA1E27"/>
      <w:sz w:val="22"/>
      <w:szCs w:val="22"/>
      <w:lang w:eastAsia="en-US"/>
    </w:rPr>
  </w:style>
  <w:style w:type="paragraph" w:customStyle="1" w:styleId="CISUansgningstekstSfremtliste">
    <w:name w:val="CISU ansøgningstekst &gt; Såfremt liste"/>
    <w:basedOn w:val="CISUansgningstekstARIAL"/>
    <w:autoRedefine/>
    <w:qFormat/>
    <w:rsid w:val="001C1FA2"/>
  </w:style>
  <w:style w:type="paragraph" w:customStyle="1" w:styleId="CISUunderoverskriftansgningsskema">
    <w:name w:val="CISU underoverskrift ansøgningsskema"/>
    <w:autoRedefine/>
    <w:qFormat/>
    <w:rsid w:val="00DA7A39"/>
    <w:pPr>
      <w:jc w:val="both"/>
    </w:pPr>
    <w:rPr>
      <w:color w:val="FFFFFF" w:themeColor="background1"/>
      <w:sz w:val="23"/>
      <w:lang w:eastAsia="en-US"/>
    </w:rPr>
  </w:style>
  <w:style w:type="paragraph" w:styleId="Kommentartekst">
    <w:name w:val="annotation text"/>
    <w:basedOn w:val="Normal"/>
    <w:link w:val="KommentartekstTegn"/>
    <w:uiPriority w:val="99"/>
    <w:semiHidden/>
    <w:unhideWhenUsed/>
    <w:qFormat/>
    <w:rsid w:val="002E763C"/>
    <w:rPr>
      <w:sz w:val="20"/>
      <w:szCs w:val="20"/>
    </w:rPr>
  </w:style>
  <w:style w:type="paragraph" w:styleId="Kommentaremne">
    <w:name w:val="annotation subject"/>
    <w:basedOn w:val="Kommentartekst"/>
    <w:link w:val="KommentaremneTegn"/>
    <w:uiPriority w:val="99"/>
    <w:semiHidden/>
    <w:unhideWhenUsed/>
    <w:qFormat/>
    <w:rsid w:val="002E763C"/>
    <w:rPr>
      <w:b/>
      <w:bCs/>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paragraph" w:customStyle="1" w:styleId="Normal1">
    <w:name w:val="Normal1"/>
    <w:qFormat/>
    <w:rsid w:val="006D414D"/>
    <w:rPr>
      <w:rFonts w:ascii="Verdana" w:eastAsia="Verdana" w:hAnsi="Verdana" w:cs="Verdana"/>
      <w:color w:val="000000"/>
      <w:sz w:val="18"/>
      <w:szCs w:val="18"/>
      <w:lang w:val="en-US"/>
    </w:rPr>
  </w:style>
  <w:style w:type="paragraph" w:customStyle="1" w:styleId="Rammeindhold">
    <w:name w:val="Rammeindhold"/>
    <w:basedOn w:val="Normal"/>
    <w:qFormat/>
  </w:style>
  <w:style w:type="paragraph" w:styleId="Undertitel">
    <w:name w:val="Subtitle"/>
    <w:basedOn w:val="Normal"/>
    <w:next w:val="Normal"/>
    <w:pPr>
      <w:keepNext/>
      <w:keepLines/>
      <w:spacing w:before="360" w:after="80"/>
    </w:pPr>
    <w:rPr>
      <w:rFonts w:ascii="Georgia" w:eastAsia="Georgia" w:hAnsi="Georgia" w:cs="Georgia"/>
      <w:i/>
      <w:color w:val="666666"/>
      <w:sz w:val="48"/>
      <w:szCs w:val="48"/>
    </w:rPr>
  </w:style>
  <w:style w:type="paragraph" w:styleId="Sidehoved">
    <w:name w:val="header"/>
    <w:basedOn w:val="Normal"/>
    <w:link w:val="SidehovedTegn1"/>
    <w:uiPriority w:val="99"/>
    <w:unhideWhenUsed/>
    <w:rsid w:val="0024128D"/>
    <w:pPr>
      <w:tabs>
        <w:tab w:val="center" w:pos="4819"/>
        <w:tab w:val="right" w:pos="9638"/>
      </w:tabs>
    </w:pPr>
  </w:style>
  <w:style w:type="character" w:customStyle="1" w:styleId="SidehovedTegn1">
    <w:name w:val="Sidehoved Tegn1"/>
    <w:basedOn w:val="Standardskrifttypeiafsnit"/>
    <w:link w:val="Sidehoved"/>
    <w:uiPriority w:val="99"/>
    <w:rsid w:val="0024128D"/>
    <w:rPr>
      <w:rFonts w:asciiTheme="minorHAnsi" w:eastAsiaTheme="minorHAnsi" w:hAnsiTheme="minorHAnsi" w:cstheme="minorBidi"/>
      <w:lang w:eastAsia="en-US"/>
    </w:rPr>
  </w:style>
  <w:style w:type="paragraph" w:styleId="Sidefod">
    <w:name w:val="footer"/>
    <w:basedOn w:val="Normal"/>
    <w:link w:val="SidefodTegn1"/>
    <w:uiPriority w:val="99"/>
    <w:unhideWhenUsed/>
    <w:rsid w:val="0024128D"/>
    <w:pPr>
      <w:tabs>
        <w:tab w:val="center" w:pos="4819"/>
        <w:tab w:val="right" w:pos="9638"/>
      </w:tabs>
    </w:pPr>
  </w:style>
  <w:style w:type="character" w:customStyle="1" w:styleId="SidefodTegn1">
    <w:name w:val="Sidefod Tegn1"/>
    <w:basedOn w:val="Standardskrifttypeiafsnit"/>
    <w:link w:val="Sidefod"/>
    <w:uiPriority w:val="99"/>
    <w:rsid w:val="0024128D"/>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10.png"/><Relationship Id="rId5" Type="http://schemas.openxmlformats.org/officeDocument/2006/relationships/image" Target="media/image20.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oFn+TZ/sbML7Lf3Z7RnodX7GhQ==">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7116</Words>
  <Characters>43410</Characters>
  <Application>Microsoft Macintosh Word</Application>
  <DocSecurity>0</DocSecurity>
  <Lines>361</Lines>
  <Paragraphs>100</Paragraphs>
  <ScaleCrop>false</ScaleCrop>
  <Company/>
  <LinksUpToDate>false</LinksUpToDate>
  <CharactersWithSpaces>50426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Kjærtinge</dc:creator>
  <cp:lastModifiedBy>Nina Cheesman Pallesen</cp:lastModifiedBy>
  <cp:revision>2</cp:revision>
  <dcterms:created xsi:type="dcterms:W3CDTF">2020-05-27T21:38:00Z</dcterms:created>
  <dcterms:modified xsi:type="dcterms:W3CDTF">2020-05-27T21:38:00Z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