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E0F6" w14:textId="77777777" w:rsidR="00EF3CC8" w:rsidRDefault="00EF3CC8" w:rsidP="00EF3CC8">
      <w:pPr>
        <w:rPr>
          <w:rFonts w:cstheme="minorHAnsi"/>
        </w:rPr>
      </w:pPr>
    </w:p>
    <w:tbl>
      <w:tblPr>
        <w:tblStyle w:val="Tabel-Gitter"/>
        <w:tblW w:w="0" w:type="auto"/>
        <w:tblLook w:val="04A0" w:firstRow="1" w:lastRow="0" w:firstColumn="1" w:lastColumn="0" w:noHBand="0" w:noVBand="1"/>
      </w:tblPr>
      <w:tblGrid>
        <w:gridCol w:w="2405"/>
        <w:gridCol w:w="7217"/>
      </w:tblGrid>
      <w:tr w:rsidR="00EF3CC8" w:rsidRPr="003F020E" w14:paraId="7D6936D5" w14:textId="77777777" w:rsidTr="00A43F0C">
        <w:tc>
          <w:tcPr>
            <w:tcW w:w="2405" w:type="dxa"/>
          </w:tcPr>
          <w:p w14:paraId="47A70526" w14:textId="77777777" w:rsidR="00EF3CC8" w:rsidRPr="003F020E" w:rsidRDefault="00EF3CC8" w:rsidP="00A43F0C">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6D7D5D17" w14:textId="77777777" w:rsidR="00EF3CC8" w:rsidRPr="003F020E" w:rsidRDefault="00EF3CC8" w:rsidP="00A43F0C">
            <w:pPr>
              <w:rPr>
                <w:sz w:val="22"/>
                <w:szCs w:val="22"/>
              </w:rPr>
            </w:pPr>
            <w:r>
              <w:rPr>
                <w:szCs w:val="22"/>
              </w:rPr>
              <w:t xml:space="preserve">Seniorer </w:t>
            </w:r>
            <w:proofErr w:type="spellStart"/>
            <w:r>
              <w:rPr>
                <w:szCs w:val="22"/>
              </w:rPr>
              <w:t>without</w:t>
            </w:r>
            <w:proofErr w:type="spellEnd"/>
            <w:r>
              <w:rPr>
                <w:szCs w:val="22"/>
              </w:rPr>
              <w:t xml:space="preserve"> </w:t>
            </w:r>
            <w:proofErr w:type="spellStart"/>
            <w:r>
              <w:rPr>
                <w:szCs w:val="22"/>
              </w:rPr>
              <w:t>Borders</w:t>
            </w:r>
            <w:proofErr w:type="spellEnd"/>
          </w:p>
        </w:tc>
      </w:tr>
      <w:tr w:rsidR="00EF3CC8" w:rsidRPr="009706A2" w14:paraId="7ADB407C" w14:textId="77777777" w:rsidTr="00A43F0C">
        <w:tc>
          <w:tcPr>
            <w:tcW w:w="2405" w:type="dxa"/>
          </w:tcPr>
          <w:p w14:paraId="486996C5" w14:textId="77777777" w:rsidR="00EF3CC8" w:rsidRPr="003F020E" w:rsidRDefault="00EF3CC8" w:rsidP="00A43F0C">
            <w:pPr>
              <w:rPr>
                <w:sz w:val="22"/>
                <w:szCs w:val="22"/>
              </w:rPr>
            </w:pPr>
            <w:r w:rsidRPr="003F020E">
              <w:rPr>
                <w:sz w:val="22"/>
                <w:szCs w:val="22"/>
              </w:rPr>
              <w:t>Titl</w:t>
            </w:r>
            <w:r>
              <w:rPr>
                <w:sz w:val="22"/>
                <w:szCs w:val="22"/>
              </w:rPr>
              <w:t>e of the intervention</w:t>
            </w:r>
          </w:p>
        </w:tc>
        <w:tc>
          <w:tcPr>
            <w:tcW w:w="7217" w:type="dxa"/>
          </w:tcPr>
          <w:p w14:paraId="15C9D41E" w14:textId="77777777" w:rsidR="00EF3CC8" w:rsidRPr="00EF0532" w:rsidRDefault="00EF3CC8" w:rsidP="00A43F0C">
            <w:pPr>
              <w:rPr>
                <w:sz w:val="22"/>
                <w:szCs w:val="22"/>
                <w:lang w:val="en-US"/>
              </w:rPr>
            </w:pPr>
            <w:r w:rsidRPr="00510998">
              <w:rPr>
                <w:szCs w:val="22"/>
                <w:lang w:val="en-US"/>
              </w:rPr>
              <w:t>Make CFOU’s psycho-social m</w:t>
            </w:r>
            <w:r>
              <w:rPr>
                <w:szCs w:val="22"/>
                <w:lang w:val="en-US"/>
              </w:rPr>
              <w:t>odel available for other organizations</w:t>
            </w:r>
          </w:p>
        </w:tc>
      </w:tr>
      <w:tr w:rsidR="00EF3CC8" w:rsidRPr="003F020E" w14:paraId="0D5176B9" w14:textId="77777777" w:rsidTr="00A43F0C">
        <w:tc>
          <w:tcPr>
            <w:tcW w:w="2405" w:type="dxa"/>
          </w:tcPr>
          <w:p w14:paraId="4845E116" w14:textId="77777777" w:rsidR="00EF3CC8" w:rsidRPr="003F020E" w:rsidRDefault="00EF3CC8" w:rsidP="00A43F0C">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3BD8F590" w14:textId="77777777" w:rsidR="00EF3CC8" w:rsidRPr="003F020E" w:rsidRDefault="00EF3CC8" w:rsidP="00A43F0C">
            <w:pPr>
              <w:rPr>
                <w:sz w:val="22"/>
                <w:szCs w:val="22"/>
              </w:rPr>
            </w:pPr>
            <w:r>
              <w:rPr>
                <w:szCs w:val="22"/>
              </w:rPr>
              <w:t xml:space="preserve">Child </w:t>
            </w:r>
            <w:proofErr w:type="spellStart"/>
            <w:r>
              <w:rPr>
                <w:szCs w:val="22"/>
              </w:rPr>
              <w:t>Friendly</w:t>
            </w:r>
            <w:proofErr w:type="spellEnd"/>
            <w:r>
              <w:rPr>
                <w:szCs w:val="22"/>
              </w:rPr>
              <w:t xml:space="preserve"> Organization Uganda</w:t>
            </w:r>
          </w:p>
        </w:tc>
      </w:tr>
      <w:tr w:rsidR="00EF3CC8" w:rsidRPr="003F020E" w14:paraId="75DB83D7" w14:textId="77777777" w:rsidTr="00A43F0C">
        <w:tc>
          <w:tcPr>
            <w:tcW w:w="2405" w:type="dxa"/>
          </w:tcPr>
          <w:p w14:paraId="09444FC8" w14:textId="77777777" w:rsidR="00EF3CC8" w:rsidRPr="003F020E" w:rsidRDefault="00EF3CC8" w:rsidP="00A43F0C">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1CB56474" w14:textId="77777777" w:rsidR="00EF3CC8" w:rsidRPr="003F020E" w:rsidRDefault="00EF3CC8" w:rsidP="00A43F0C">
            <w:pPr>
              <w:rPr>
                <w:sz w:val="22"/>
                <w:szCs w:val="22"/>
              </w:rPr>
            </w:pPr>
            <w:r>
              <w:rPr>
                <w:sz w:val="22"/>
                <w:szCs w:val="22"/>
              </w:rPr>
              <w:t xml:space="preserve">998.178,00 </w:t>
            </w:r>
            <w:proofErr w:type="spellStart"/>
            <w:r>
              <w:rPr>
                <w:sz w:val="22"/>
                <w:szCs w:val="22"/>
              </w:rPr>
              <w:t>Dkr</w:t>
            </w:r>
            <w:proofErr w:type="spellEnd"/>
            <w:r>
              <w:rPr>
                <w:sz w:val="22"/>
                <w:szCs w:val="22"/>
              </w:rPr>
              <w:t>.</w:t>
            </w:r>
          </w:p>
        </w:tc>
      </w:tr>
      <w:tr w:rsidR="00EF3CC8" w:rsidRPr="003F020E" w14:paraId="058962A9" w14:textId="77777777" w:rsidTr="00A43F0C">
        <w:tc>
          <w:tcPr>
            <w:tcW w:w="2405" w:type="dxa"/>
          </w:tcPr>
          <w:p w14:paraId="015DB6CF" w14:textId="77777777" w:rsidR="00EF3CC8" w:rsidRPr="003F020E" w:rsidRDefault="00EF3CC8" w:rsidP="00A43F0C">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033AE5AA" w14:textId="77777777" w:rsidR="00EF3CC8" w:rsidRPr="003F020E" w:rsidRDefault="00EF3CC8" w:rsidP="00A43F0C">
            <w:pPr>
              <w:rPr>
                <w:sz w:val="22"/>
                <w:szCs w:val="22"/>
              </w:rPr>
            </w:pPr>
            <w:r>
              <w:rPr>
                <w:sz w:val="22"/>
                <w:szCs w:val="22"/>
              </w:rPr>
              <w:t>Uganda</w:t>
            </w:r>
          </w:p>
        </w:tc>
      </w:tr>
      <w:tr w:rsidR="00EF3CC8" w:rsidRPr="003F020E" w14:paraId="1D4BD0A5" w14:textId="77777777" w:rsidTr="00A43F0C">
        <w:tc>
          <w:tcPr>
            <w:tcW w:w="2405" w:type="dxa"/>
          </w:tcPr>
          <w:p w14:paraId="029A9957" w14:textId="77777777" w:rsidR="00EF3CC8" w:rsidRPr="003F020E" w:rsidRDefault="00EF3CC8" w:rsidP="00A43F0C">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7217" w:type="dxa"/>
          </w:tcPr>
          <w:p w14:paraId="7FF962AF" w14:textId="77777777" w:rsidR="00EF3CC8" w:rsidRPr="003F020E" w:rsidRDefault="00EF3CC8" w:rsidP="00A43F0C">
            <w:pPr>
              <w:rPr>
                <w:sz w:val="22"/>
                <w:szCs w:val="22"/>
              </w:rPr>
            </w:pPr>
            <w:r>
              <w:rPr>
                <w:szCs w:val="22"/>
              </w:rPr>
              <w:t xml:space="preserve">15.11.2021-15.11.2024 – 36 </w:t>
            </w:r>
            <w:proofErr w:type="spellStart"/>
            <w:r>
              <w:rPr>
                <w:szCs w:val="22"/>
              </w:rPr>
              <w:t>months</w:t>
            </w:r>
            <w:proofErr w:type="spellEnd"/>
          </w:p>
        </w:tc>
      </w:tr>
    </w:tbl>
    <w:p w14:paraId="157BE1E4" w14:textId="1E5D382B" w:rsidR="00FD1DD2" w:rsidRDefault="00FD1DD2" w:rsidP="00B35E0B">
      <w:pPr>
        <w:rPr>
          <w:rFonts w:cstheme="minorHAnsi"/>
          <w:sz w:val="22"/>
          <w:szCs w:val="22"/>
        </w:rPr>
      </w:pPr>
    </w:p>
    <w:p w14:paraId="57149599" w14:textId="77777777" w:rsidR="00510998" w:rsidRDefault="00510998" w:rsidP="00510998">
      <w:pPr>
        <w:pStyle w:val="Listeafsnit"/>
        <w:numPr>
          <w:ilvl w:val="0"/>
          <w:numId w:val="29"/>
        </w:numPr>
        <w:rPr>
          <w:b/>
          <w:bCs/>
          <w:szCs w:val="24"/>
          <w:lang w:val="en-GB"/>
        </w:rPr>
      </w:pPr>
      <w:r>
        <w:rPr>
          <w:b/>
          <w:bCs/>
          <w:szCs w:val="24"/>
          <w:lang w:val="en-GB"/>
        </w:rPr>
        <w:t>Objective and relevance (the world around us)</w:t>
      </w:r>
    </w:p>
    <w:p w14:paraId="4BBBF3F6" w14:textId="77777777" w:rsidR="00510998" w:rsidRDefault="00510998" w:rsidP="00510998">
      <w:pPr>
        <w:jc w:val="both"/>
        <w:rPr>
          <w:rFonts w:cstheme="minorHAnsi"/>
          <w:lang w:val="en-US"/>
        </w:rPr>
      </w:pPr>
      <w:r>
        <w:rPr>
          <w:rFonts w:cstheme="minorHAnsi"/>
          <w:b/>
          <w:sz w:val="22"/>
          <w:szCs w:val="22"/>
          <w:lang w:val="en-GB"/>
        </w:rPr>
        <w:t>The overall and long-term objective</w:t>
      </w:r>
      <w:r>
        <w:rPr>
          <w:rFonts w:cstheme="minorHAnsi"/>
          <w:sz w:val="22"/>
          <w:szCs w:val="22"/>
          <w:lang w:val="en-GB"/>
        </w:rPr>
        <w:t xml:space="preserve"> is to ensure prevalence of the psycho social model used by Child Friendly Organisation Uganda (CFOU) in the three parish</w:t>
      </w:r>
      <w:r>
        <w:rPr>
          <w:rFonts w:cstheme="minorHAnsi"/>
          <w:lang w:val="en-US"/>
        </w:rPr>
        <w:t xml:space="preserve">s of Itaikaibolu, Nabitambala and Bugobya in </w:t>
      </w:r>
      <w:r>
        <w:rPr>
          <w:rFonts w:cstheme="minorHAnsi"/>
          <w:sz w:val="22"/>
          <w:szCs w:val="22"/>
          <w:lang w:val="en-GB"/>
        </w:rPr>
        <w:t xml:space="preserve">Busedde Sub County by anchoring the model and make it more accessible. And at a later stage the model to be used in other parts of Uganda, with the overall goal to have a positive impact on the life of vulnerable children and youths. The purpose of the intervention is </w:t>
      </w:r>
      <w:r>
        <w:rPr>
          <w:rFonts w:cstheme="minorHAnsi"/>
          <w:lang w:val="en-US"/>
        </w:rPr>
        <w:t>furthermore to prepare a sustainability strategy for CFOU.</w:t>
      </w:r>
    </w:p>
    <w:p w14:paraId="048AF4FE" w14:textId="77777777" w:rsidR="00510998" w:rsidRDefault="00510998" w:rsidP="00510998">
      <w:pPr>
        <w:jc w:val="both"/>
        <w:rPr>
          <w:rFonts w:cstheme="minorHAnsi"/>
          <w:lang w:val="en-US"/>
        </w:rPr>
      </w:pPr>
    </w:p>
    <w:p w14:paraId="61E578D5" w14:textId="77777777" w:rsidR="00510998" w:rsidRDefault="00510998" w:rsidP="00510998">
      <w:pPr>
        <w:jc w:val="both"/>
        <w:rPr>
          <w:rFonts w:cstheme="minorHAnsi"/>
          <w:i/>
          <w:color w:val="FF0000"/>
          <w:lang w:val="en-US"/>
        </w:rPr>
      </w:pPr>
      <w:r>
        <w:rPr>
          <w:rFonts w:cstheme="minorHAnsi"/>
          <w:b/>
          <w:i/>
          <w:color w:val="FF0000"/>
          <w:lang w:val="en-US"/>
        </w:rPr>
        <w:t xml:space="preserve">Time frame: </w:t>
      </w:r>
      <w:r>
        <w:rPr>
          <w:rFonts w:cstheme="minorHAnsi"/>
          <w:i/>
          <w:color w:val="FF0000"/>
          <w:lang w:val="en-US"/>
        </w:rPr>
        <w:t>15.11.2021 – 15.11.2024</w:t>
      </w:r>
    </w:p>
    <w:p w14:paraId="3B5964F0" w14:textId="77777777" w:rsidR="00510998" w:rsidRDefault="00510998" w:rsidP="00510998">
      <w:pPr>
        <w:pStyle w:val="Default"/>
        <w:jc w:val="both"/>
        <w:rPr>
          <w:rFonts w:asciiTheme="minorHAnsi" w:hAnsiTheme="minorHAnsi" w:cstheme="minorHAnsi"/>
          <w:b/>
          <w:color w:val="FF0000"/>
          <w:sz w:val="22"/>
          <w:szCs w:val="22"/>
          <w:lang w:val="en-US"/>
        </w:rPr>
      </w:pPr>
    </w:p>
    <w:p w14:paraId="6F8211B1" w14:textId="77777777" w:rsidR="00510998" w:rsidRDefault="00510998" w:rsidP="00510998">
      <w:pPr>
        <w:pStyle w:val="Default"/>
        <w:jc w:val="both"/>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t>Challenges that need to be addressed in this intervention:</w:t>
      </w:r>
    </w:p>
    <w:p w14:paraId="6BEDB094"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According to Uganda Government Strategy for support to vulnerable children and Youth psycho-social-support play a core role.</w:t>
      </w:r>
    </w:p>
    <w:p w14:paraId="189C1295"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However, it’s not clearly defined what the psycho-social support is all about and how psycho-social activities can be implemented. CFOU has since 2008 developed a model which has proved high effect in Busedde Sub County but it needs to be finalized and described in a simple manual which can be used by other small or big CVOs as well by different relevant Government department.</w:t>
      </w:r>
    </w:p>
    <w:p w14:paraId="36819880" w14:textId="77777777" w:rsidR="00510998" w:rsidRDefault="00510998" w:rsidP="00510998">
      <w:pPr>
        <w:pStyle w:val="Default"/>
        <w:jc w:val="both"/>
        <w:rPr>
          <w:rFonts w:asciiTheme="minorHAnsi" w:hAnsiTheme="minorHAnsi" w:cstheme="minorHAnsi"/>
          <w:color w:val="auto"/>
          <w:sz w:val="22"/>
          <w:szCs w:val="22"/>
          <w:lang w:val="en-US"/>
        </w:rPr>
      </w:pPr>
    </w:p>
    <w:p w14:paraId="24C42D16"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CFOU has not consolidated the psycho-social-model to prevail it for use in other parts of Uganda and anchor it in Busedde Sub County.</w:t>
      </w:r>
    </w:p>
    <w:p w14:paraId="15025C84" w14:textId="77777777" w:rsidR="00510998" w:rsidRDefault="00510998" w:rsidP="00510998">
      <w:pPr>
        <w:pStyle w:val="Default"/>
        <w:jc w:val="both"/>
        <w:rPr>
          <w:rFonts w:asciiTheme="minorHAnsi" w:hAnsiTheme="minorHAnsi" w:cstheme="minorHAnsi"/>
          <w:color w:val="auto"/>
          <w:sz w:val="22"/>
          <w:szCs w:val="22"/>
          <w:lang w:val="en-US"/>
        </w:rPr>
      </w:pPr>
    </w:p>
    <w:p w14:paraId="16A3FE49"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If this Intervention is approved by CISU CFOU has covered the entire Busedde Sub County and thereby gained experiences and learnings which will used in prevailing the psycho-social model in parts of Uganda and preparing the set manual.</w:t>
      </w:r>
    </w:p>
    <w:p w14:paraId="2C5EF131" w14:textId="77777777" w:rsidR="00510998" w:rsidRDefault="00510998" w:rsidP="00510998">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Briefly described the Psycho Social Method is a holistic approach used by social workers and psychologist that develop children’s and youths’ potentials to build meaningful relations, develop their social resources, self-worth and self-esteem and restore their hope for a better life. The psycho social sessions are a set of activities comprised of free play, organized play, music and dance, sport activities, counseling and peer group discussions (see more details under paragraph Partner and cooperation). </w:t>
      </w:r>
    </w:p>
    <w:p w14:paraId="5157A0E4" w14:textId="77777777" w:rsidR="00510998" w:rsidRDefault="00510998" w:rsidP="00510998">
      <w:pPr>
        <w:pStyle w:val="Default"/>
        <w:jc w:val="both"/>
        <w:rPr>
          <w:rFonts w:asciiTheme="minorHAnsi" w:hAnsiTheme="minorHAnsi" w:cstheme="minorHAnsi"/>
          <w:sz w:val="22"/>
          <w:szCs w:val="22"/>
          <w:lang w:val="en-US"/>
        </w:rPr>
      </w:pPr>
    </w:p>
    <w:p w14:paraId="29C43E98"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CFOU has in cooperation with the local community members in the three parishes identified a group of app. 4000 vulnerable youth as well 3000 orphans. The Covid19 pandemic has worsened their situation in short term as well as long term.</w:t>
      </w:r>
    </w:p>
    <w:p w14:paraId="68A2190B" w14:textId="77777777" w:rsidR="00510998" w:rsidRDefault="00510998" w:rsidP="00510998">
      <w:pPr>
        <w:pStyle w:val="Default"/>
        <w:jc w:val="both"/>
        <w:rPr>
          <w:rFonts w:asciiTheme="minorHAnsi" w:hAnsiTheme="minorHAnsi" w:cstheme="minorHAnsi"/>
          <w:color w:val="auto"/>
          <w:sz w:val="22"/>
          <w:szCs w:val="22"/>
          <w:lang w:val="en-US"/>
        </w:rPr>
      </w:pPr>
    </w:p>
    <w:p w14:paraId="2DA7B44E"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On the organizational side CFOU need to prepare a sustainability strategy in order to ensure continuity for operation as an NGO.</w:t>
      </w:r>
    </w:p>
    <w:p w14:paraId="15BCF11A" w14:textId="77777777" w:rsidR="00510998" w:rsidRDefault="00510998" w:rsidP="00510998">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CFOU need to link up with relevant NGOs and CVOs in order to create alliances for financial cooperation and promotion of the psycho-social model.</w:t>
      </w:r>
    </w:p>
    <w:p w14:paraId="0C7A20FB" w14:textId="77777777" w:rsidR="00510998" w:rsidRDefault="00510998" w:rsidP="00510998">
      <w:pPr>
        <w:pStyle w:val="Default"/>
        <w:jc w:val="both"/>
        <w:rPr>
          <w:rFonts w:asciiTheme="minorHAnsi" w:hAnsiTheme="minorHAnsi" w:cstheme="minorHAnsi"/>
          <w:color w:val="auto"/>
          <w:sz w:val="22"/>
          <w:szCs w:val="22"/>
          <w:lang w:val="en-US"/>
        </w:rPr>
      </w:pPr>
    </w:p>
    <w:p w14:paraId="444FE8F1" w14:textId="77777777" w:rsidR="00510998" w:rsidRDefault="00510998" w:rsidP="00510998">
      <w:pPr>
        <w:pStyle w:val="Default"/>
        <w:jc w:val="both"/>
        <w:rPr>
          <w:rFonts w:asciiTheme="minorHAnsi" w:hAnsiTheme="minorHAnsi" w:cstheme="minorHAnsi"/>
          <w:color w:val="auto"/>
          <w:sz w:val="22"/>
          <w:szCs w:val="22"/>
          <w:lang w:val="en-US"/>
        </w:rPr>
      </w:pPr>
    </w:p>
    <w:p w14:paraId="48A84263" w14:textId="77777777" w:rsidR="00510998" w:rsidRDefault="00510998" w:rsidP="00510998">
      <w:pPr>
        <w:pStyle w:val="Default"/>
        <w:jc w:val="both"/>
        <w:rPr>
          <w:rFonts w:asciiTheme="minorHAnsi" w:hAnsiTheme="minorHAnsi" w:cstheme="minorHAnsi"/>
          <w:i/>
          <w:color w:val="FF0000"/>
          <w:sz w:val="22"/>
          <w:szCs w:val="22"/>
          <w:lang w:val="en-US"/>
        </w:rPr>
      </w:pPr>
      <w:r>
        <w:rPr>
          <w:rFonts w:asciiTheme="minorHAnsi" w:hAnsiTheme="minorHAnsi" w:cstheme="minorHAnsi"/>
          <w:i/>
          <w:color w:val="FF0000"/>
          <w:sz w:val="22"/>
          <w:szCs w:val="22"/>
          <w:lang w:val="en-US"/>
        </w:rPr>
        <w:lastRenderedPageBreak/>
        <w:t>The changes to be made from existing model to future model is shown below:</w:t>
      </w:r>
    </w:p>
    <w:p w14:paraId="2AD5D1F8" w14:textId="77777777" w:rsidR="00510998" w:rsidRDefault="00510998" w:rsidP="00510998">
      <w:pPr>
        <w:pStyle w:val="Default"/>
        <w:jc w:val="both"/>
        <w:rPr>
          <w:rFonts w:asciiTheme="minorHAnsi" w:hAnsiTheme="minorHAnsi" w:cstheme="minorHAnsi"/>
          <w:color w:val="FF0000"/>
          <w:sz w:val="22"/>
          <w:szCs w:val="22"/>
          <w:lang w:val="en-US"/>
        </w:rPr>
      </w:pPr>
    </w:p>
    <w:p w14:paraId="67E4F2BB" w14:textId="4BA63DD1" w:rsidR="00510998" w:rsidRDefault="00510998" w:rsidP="00510998">
      <w:pPr>
        <w:pStyle w:val="Default"/>
        <w:jc w:val="both"/>
        <w:rPr>
          <w:rFonts w:asciiTheme="minorHAnsi" w:hAnsiTheme="minorHAnsi" w:cstheme="minorHAnsi"/>
          <w:color w:val="FF0000"/>
          <w:sz w:val="22"/>
          <w:szCs w:val="22"/>
          <w:lang w:val="en-US"/>
        </w:rPr>
      </w:pPr>
      <w:r>
        <w:rPr>
          <w:noProof/>
          <w:color w:val="FF0000"/>
        </w:rPr>
        <w:drawing>
          <wp:inline distT="0" distB="0" distL="0" distR="0" wp14:anchorId="70DF4AB8" wp14:editId="440D41E8">
            <wp:extent cx="5372100" cy="3022600"/>
            <wp:effectExtent l="0" t="0" r="0" b="635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96DAC541-7B7A-43D3-8B79-37D633B846F1}">
                          <asvg:svgBlip xmlns:asvg="http://schemas.microsoft.com/office/drawing/2016/SVG/main" r:embed="rId9"/>
                        </a:ext>
                      </a:extLst>
                    </a:blip>
                    <a:stretch>
                      <a:fillRect/>
                    </a:stretch>
                  </pic:blipFill>
                  <pic:spPr>
                    <a:xfrm>
                      <a:off x="0" y="0"/>
                      <a:ext cx="5372100" cy="3021330"/>
                    </a:xfrm>
                    <a:prstGeom prst="rect">
                      <a:avLst/>
                    </a:prstGeom>
                  </pic:spPr>
                </pic:pic>
              </a:graphicData>
            </a:graphic>
          </wp:inline>
        </w:drawing>
      </w:r>
    </w:p>
    <w:p w14:paraId="5540CF64" w14:textId="77777777" w:rsidR="00510998" w:rsidRDefault="00510998" w:rsidP="00510998">
      <w:pPr>
        <w:pStyle w:val="Default"/>
        <w:jc w:val="both"/>
        <w:rPr>
          <w:rFonts w:asciiTheme="minorHAnsi" w:hAnsiTheme="minorHAnsi" w:cstheme="minorHAnsi"/>
          <w:i/>
          <w:color w:val="FF0000"/>
          <w:sz w:val="22"/>
          <w:szCs w:val="22"/>
          <w:lang w:val="en-US"/>
        </w:rPr>
      </w:pPr>
    </w:p>
    <w:p w14:paraId="326118E7" w14:textId="77777777" w:rsidR="00510998" w:rsidRDefault="00510998" w:rsidP="00510998">
      <w:pPr>
        <w:pStyle w:val="Default"/>
        <w:jc w:val="both"/>
        <w:rPr>
          <w:rFonts w:asciiTheme="minorHAnsi" w:hAnsiTheme="minorHAnsi" w:cstheme="minorHAnsi"/>
          <w:i/>
          <w:color w:val="FF0000"/>
          <w:sz w:val="22"/>
          <w:szCs w:val="22"/>
          <w:lang w:val="en-US"/>
        </w:rPr>
      </w:pPr>
      <w:r>
        <w:rPr>
          <w:rFonts w:asciiTheme="minorHAnsi" w:hAnsiTheme="minorHAnsi" w:cstheme="minorHAnsi"/>
          <w:i/>
          <w:color w:val="FF0000"/>
          <w:sz w:val="22"/>
          <w:szCs w:val="22"/>
          <w:lang w:val="en-US"/>
        </w:rPr>
        <w:t xml:space="preserve">Furthermore, possible short term and long term social and psychological effects rising from the </w:t>
      </w:r>
      <w:proofErr w:type="spellStart"/>
      <w:r>
        <w:rPr>
          <w:rFonts w:asciiTheme="minorHAnsi" w:hAnsiTheme="minorHAnsi" w:cstheme="minorHAnsi"/>
          <w:i/>
          <w:color w:val="FF0000"/>
          <w:sz w:val="22"/>
          <w:szCs w:val="22"/>
          <w:lang w:val="en-US"/>
        </w:rPr>
        <w:t>covid</w:t>
      </w:r>
      <w:proofErr w:type="spellEnd"/>
      <w:r>
        <w:rPr>
          <w:rFonts w:asciiTheme="minorHAnsi" w:hAnsiTheme="minorHAnsi" w:cstheme="minorHAnsi"/>
          <w:i/>
          <w:color w:val="FF0000"/>
          <w:sz w:val="22"/>
          <w:szCs w:val="22"/>
          <w:lang w:val="en-US"/>
        </w:rPr>
        <w:t xml:space="preserve"> 19 situation in the situation among the vulnerable children, youth their families and the communities could be challenges which CFOU has to address. </w:t>
      </w:r>
    </w:p>
    <w:p w14:paraId="52052D22" w14:textId="77777777" w:rsidR="00510998" w:rsidRDefault="00510998" w:rsidP="00510998">
      <w:pPr>
        <w:pStyle w:val="Default"/>
        <w:jc w:val="both"/>
        <w:rPr>
          <w:rFonts w:asciiTheme="minorHAnsi" w:hAnsiTheme="minorHAnsi" w:cstheme="minorHAnsi"/>
          <w:i/>
          <w:color w:val="auto"/>
          <w:sz w:val="22"/>
          <w:szCs w:val="22"/>
          <w:lang w:val="en-US"/>
        </w:rPr>
      </w:pPr>
    </w:p>
    <w:p w14:paraId="2BA15BAD" w14:textId="77777777" w:rsidR="00510998" w:rsidRDefault="00510998" w:rsidP="00510998">
      <w:pPr>
        <w:pStyle w:val="Ingenafstand"/>
        <w:rPr>
          <w:b/>
          <w:bCs/>
          <w:lang w:val="en-US"/>
        </w:rPr>
      </w:pPr>
      <w:r>
        <w:rPr>
          <w:b/>
          <w:bCs/>
          <w:lang w:val="en-US"/>
        </w:rPr>
        <w:t>Historical background</w:t>
      </w:r>
    </w:p>
    <w:p w14:paraId="6846CC05" w14:textId="77777777" w:rsidR="00510998" w:rsidRDefault="00510998" w:rsidP="00510998">
      <w:pPr>
        <w:pStyle w:val="Ingenafstand"/>
        <w:rPr>
          <w:lang w:val="en-US"/>
        </w:rPr>
      </w:pPr>
      <w:r>
        <w:rPr>
          <w:lang w:val="en-US"/>
        </w:rPr>
        <w:t xml:space="preserve">In 2007 the Danish Non-governmental organization (NGO) Seniors without Borders (SwB) organized a Partnership Intervention with the Ugandan NGO organization Child Friendly Organization Uganda (CFOU). </w:t>
      </w:r>
    </w:p>
    <w:p w14:paraId="7F0DC34A" w14:textId="77777777" w:rsidR="00510998" w:rsidRDefault="00510998" w:rsidP="00510998">
      <w:pPr>
        <w:pStyle w:val="Ingenafstand"/>
        <w:rPr>
          <w:lang w:val="en-US"/>
        </w:rPr>
      </w:pPr>
      <w:r>
        <w:rPr>
          <w:lang w:val="en-US"/>
        </w:rPr>
        <w:t xml:space="preserve">The goal for the two NGOs was to establish Psychosocial Support (PSS) to Orphans and Vulnerable Children (OVCs) in the Busedde region. </w:t>
      </w:r>
    </w:p>
    <w:p w14:paraId="4E09E82A" w14:textId="77777777" w:rsidR="00510998" w:rsidRDefault="00510998" w:rsidP="00510998">
      <w:pPr>
        <w:pStyle w:val="Ingenafstand"/>
        <w:rPr>
          <w:lang w:val="en-US"/>
        </w:rPr>
      </w:pPr>
      <w:r>
        <w:rPr>
          <w:lang w:val="en-US"/>
        </w:rPr>
        <w:t xml:space="preserve">The two NGOs have during the period from 2007 until 2020 developed a good platform to share experiences with the overall goal to further develop a PSS Guide that strengthens the work for OVCs and their caregivers and improve the practical use of this model. </w:t>
      </w:r>
    </w:p>
    <w:p w14:paraId="6D1C7DE1" w14:textId="2A132B98" w:rsidR="00510998" w:rsidRDefault="0069249F" w:rsidP="00510998">
      <w:pPr>
        <w:rPr>
          <w:b/>
          <w:bCs/>
          <w:sz w:val="32"/>
          <w:szCs w:val="32"/>
          <w:lang w:val="en-US"/>
        </w:rPr>
      </w:pPr>
      <w:r>
        <w:rPr>
          <w:rFonts w:cstheme="minorHAnsi"/>
          <w:noProof/>
          <w:lang w:eastAsia="da-DK"/>
        </w:rPr>
        <w:drawing>
          <wp:inline distT="0" distB="0" distL="0" distR="0" wp14:anchorId="3C7C2DDA" wp14:editId="02F7D08D">
            <wp:extent cx="4171950" cy="21399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1950" cy="2139950"/>
                    </a:xfrm>
                    <a:prstGeom prst="rect">
                      <a:avLst/>
                    </a:prstGeom>
                    <a:noFill/>
                    <a:ln>
                      <a:noFill/>
                    </a:ln>
                  </pic:spPr>
                </pic:pic>
              </a:graphicData>
            </a:graphic>
          </wp:inline>
        </w:drawing>
      </w:r>
    </w:p>
    <w:p w14:paraId="79160CC8" w14:textId="77777777" w:rsidR="00510998" w:rsidRDefault="00510998" w:rsidP="00510998">
      <w:pPr>
        <w:rPr>
          <w:b/>
          <w:bCs/>
          <w:sz w:val="22"/>
          <w:szCs w:val="22"/>
          <w:lang w:val="en-US"/>
        </w:rPr>
      </w:pPr>
      <w:r>
        <w:rPr>
          <w:b/>
          <w:bCs/>
          <w:sz w:val="22"/>
          <w:szCs w:val="22"/>
          <w:lang w:val="en-US"/>
        </w:rPr>
        <w:t xml:space="preserve">The Psychosocial Support PSS – the Psychosocial Support Wheel </w:t>
      </w:r>
    </w:p>
    <w:p w14:paraId="275DD254" w14:textId="14528E2C" w:rsidR="00510998" w:rsidRDefault="00510998" w:rsidP="00415830">
      <w:pPr>
        <w:pStyle w:val="Ingenafstand"/>
        <w:rPr>
          <w:rFonts w:cstheme="minorHAnsi"/>
          <w:noProof/>
          <w:lang w:eastAsia="da-DK"/>
        </w:rPr>
      </w:pPr>
      <w:r>
        <w:rPr>
          <w:lang w:val="en-US"/>
        </w:rPr>
        <w:t xml:space="preserve">The Psychosocial Support wheel describes five segments that are critical for any child’s development. If any of these 5 elements is removed the wheel will not complete its revolution and this will adverse effects on the child’s psychosocial well-being. The Wheel also expresses the core principles of the United Nations </w:t>
      </w:r>
      <w:r>
        <w:rPr>
          <w:lang w:val="en-US"/>
        </w:rPr>
        <w:lastRenderedPageBreak/>
        <w:t xml:space="preserve">Convention on the rights of the Child which are: Life and Survival, Development, Protection and Participation </w:t>
      </w:r>
    </w:p>
    <w:p w14:paraId="5B4CBD9E" w14:textId="77777777" w:rsidR="0069249F" w:rsidRDefault="0069249F" w:rsidP="00415830">
      <w:pPr>
        <w:pStyle w:val="Ingenafstand"/>
        <w:rPr>
          <w:rFonts w:cstheme="minorHAnsi"/>
          <w:lang w:val="en-US"/>
        </w:rPr>
      </w:pPr>
    </w:p>
    <w:p w14:paraId="555A956A" w14:textId="77777777" w:rsidR="00510998" w:rsidRDefault="00510998" w:rsidP="00510998">
      <w:pPr>
        <w:jc w:val="both"/>
        <w:rPr>
          <w:rFonts w:cstheme="minorHAnsi"/>
          <w:b/>
          <w:lang w:val="en-US"/>
        </w:rPr>
      </w:pPr>
      <w:r>
        <w:rPr>
          <w:rFonts w:cstheme="minorHAnsi"/>
          <w:b/>
          <w:lang w:val="en-US"/>
        </w:rPr>
        <w:t>Achievements of the previous intervention</w:t>
      </w:r>
    </w:p>
    <w:p w14:paraId="0F22E67E" w14:textId="77777777" w:rsidR="00510998" w:rsidRDefault="00510998" w:rsidP="00510998">
      <w:pPr>
        <w:jc w:val="both"/>
        <w:rPr>
          <w:rFonts w:cstheme="minorHAnsi"/>
          <w:b/>
          <w:lang w:val="en-US"/>
        </w:rPr>
      </w:pPr>
    </w:p>
    <w:p w14:paraId="65948369" w14:textId="0A4C6517" w:rsidR="00510998" w:rsidRPr="00B25856" w:rsidRDefault="00510998" w:rsidP="00B25856">
      <w:pPr>
        <w:jc w:val="both"/>
        <w:rPr>
          <w:rFonts w:cstheme="minorHAnsi"/>
          <w:b/>
          <w:sz w:val="22"/>
          <w:szCs w:val="22"/>
          <w:lang w:val="en-US"/>
        </w:rPr>
      </w:pPr>
      <w:r>
        <w:rPr>
          <w:rFonts w:cstheme="minorHAnsi"/>
          <w:b/>
          <w:sz w:val="22"/>
          <w:szCs w:val="22"/>
          <w:lang w:val="en-US"/>
        </w:rPr>
        <w:t>According to the evaluation report results achieved so far in the previous Citizen Participation Intervention 2018 finished by November 2020 in two other parishes</w:t>
      </w:r>
    </w:p>
    <w:p w14:paraId="0D824F14"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Trained 40 volunteers from the community on child rights with a purpose of passing on the skills to the rest of the community members where they live.</w:t>
      </w:r>
    </w:p>
    <w:p w14:paraId="5B207660"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The 40 volunteers were also trained in psycho social support activities, the volunteers used basic expressive therapy/counseling skills to support the social and personal development of orphans and children living with HIV/AIDS.  The volunteers used the PSS model for training the communities through churches, schools and health centers and for better understanding, the PSS model was translated into the local languages. </w:t>
      </w:r>
    </w:p>
    <w:p w14:paraId="076A1EFD"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CFOU has instituted Advocacy child right Club established in 9 schools (2 Secondary, 7 primary) these comprise of 15-20 members. The Child Rights clubs have increased the children awareness on their rights and responsibilities in schools through music dance and drama. The clubs have encouraged</w:t>
      </w:r>
      <w:r>
        <w:rPr>
          <w:rFonts w:asciiTheme="minorHAnsi" w:hAnsiTheme="minorHAnsi" w:cstheme="minorHAnsi"/>
          <w:color w:val="auto"/>
          <w:sz w:val="22"/>
          <w:szCs w:val="22"/>
          <w:lang w:val="en-US" w:eastAsia="ar-SA"/>
        </w:rPr>
        <w:t xml:space="preserve"> peer to peer interaction that have in the long run impacted on the communities in terms of child protection, encouraged orphans to report cases of abuse to respective offices. The orphans and Children living with HIV/AIDS have gained confidence while advocating for their needs.</w:t>
      </w:r>
    </w:p>
    <w:p w14:paraId="0D3388C9"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Psycho social support activity for orphans using the psycho social method which is a professional model used to support the personal and social development of traumatized and vulnerable children. The therapy sessions were conducted twice monthly to a total of 2857 (1024 male, 1833 female) orphans in their communities. The children who were observed to be sick were referred to Health Centre for treatment</w:t>
      </w:r>
    </w:p>
    <w:p w14:paraId="0D133554"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Skills training for 30 young mothers in vocational courses such as tailoring, knitting and hair dressing to be able to sustain their children and themselves. The training done at the Centre has seen 15 young mothers successfully gaining the required skills.</w:t>
      </w:r>
    </w:p>
    <w:p w14:paraId="34F194BC" w14:textId="77777777" w:rsidR="00510998" w:rsidRDefault="00510998" w:rsidP="00510998">
      <w:pPr>
        <w:pStyle w:val="Default"/>
        <w:numPr>
          <w:ilvl w:val="0"/>
          <w:numId w:val="31"/>
        </w:numPr>
        <w:jc w:val="both"/>
        <w:rPr>
          <w:color w:val="auto"/>
          <w:sz w:val="22"/>
          <w:szCs w:val="22"/>
          <w:lang w:val="en-US"/>
        </w:rPr>
      </w:pPr>
      <w:r>
        <w:rPr>
          <w:rFonts w:asciiTheme="minorHAnsi" w:hAnsiTheme="minorHAnsi" w:cstheme="minorHAnsi"/>
          <w:color w:val="auto"/>
          <w:sz w:val="22"/>
          <w:szCs w:val="22"/>
          <w:lang w:val="en-US"/>
        </w:rPr>
        <w:t>Conducting community dialogues for the general public conducted at schools, market places, church compounds and village meetings. The volunteers mobilize the communities and through drama the community is sensitized.</w:t>
      </w:r>
    </w:p>
    <w:p w14:paraId="32E3B322"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color w:val="auto"/>
          <w:sz w:val="22"/>
          <w:szCs w:val="22"/>
          <w:lang w:val="en-US"/>
        </w:rPr>
        <w:t xml:space="preserve"> </w:t>
      </w:r>
      <w:r>
        <w:rPr>
          <w:rFonts w:asciiTheme="minorHAnsi" w:hAnsiTheme="minorHAnsi" w:cstheme="minorHAnsi"/>
          <w:color w:val="auto"/>
          <w:sz w:val="22"/>
          <w:szCs w:val="22"/>
          <w:lang w:val="en-US"/>
        </w:rPr>
        <w:t>During advocacy empowerment,</w:t>
      </w:r>
      <w:r>
        <w:rPr>
          <w:rFonts w:asciiTheme="minorHAnsi" w:hAnsiTheme="minorHAnsi" w:cstheme="minorHAnsi"/>
          <w:color w:val="auto"/>
          <w:lang w:val="en-US"/>
        </w:rPr>
        <w:t xml:space="preserve"> </w:t>
      </w:r>
      <w:r>
        <w:rPr>
          <w:rFonts w:asciiTheme="minorHAnsi" w:hAnsiTheme="minorHAnsi" w:cstheme="minorHAnsi"/>
          <w:color w:val="auto"/>
          <w:sz w:val="22"/>
          <w:szCs w:val="22"/>
          <w:lang w:val="en-US"/>
        </w:rPr>
        <w:t xml:space="preserve">CFOU has worked with partners such as ANPPCAN to teach about rights of children, Legal aid Jinja for pro bono services and sensitization on laws, Red Cross Jinja for capacity building of the youth. </w:t>
      </w:r>
    </w:p>
    <w:p w14:paraId="645BFA16" w14:textId="77777777" w:rsidR="00510998" w:rsidRDefault="00510998" w:rsidP="00510998">
      <w:pPr>
        <w:pStyle w:val="Default"/>
        <w:numPr>
          <w:ilvl w:val="0"/>
          <w:numId w:val="31"/>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35 participants were trained in organic farming methods with emphasis on vegetable growing, urban farming since the majority are left with small pieces of land and hired out the rest of it to sugarcane out growers, making energy saving stoves to save fuel, making organic manure and organic pest control. While another 17 participants were trained as Trainer of Trainees (ToTs) in making IMO (Indigenous micro Organism) fertilizer to improve food production. These have passed on the skills to other community members</w:t>
      </w:r>
    </w:p>
    <w:p w14:paraId="37961CEC" w14:textId="77777777" w:rsidR="00510998" w:rsidRDefault="00510998" w:rsidP="00510998">
      <w:pPr>
        <w:pStyle w:val="Default"/>
        <w:numPr>
          <w:ilvl w:val="0"/>
          <w:numId w:val="31"/>
        </w:numPr>
        <w:jc w:val="both"/>
        <w:rPr>
          <w:color w:val="auto"/>
          <w:sz w:val="22"/>
          <w:szCs w:val="22"/>
          <w:lang w:val="en-US"/>
        </w:rPr>
      </w:pPr>
      <w:r>
        <w:rPr>
          <w:rFonts w:asciiTheme="minorHAnsi" w:hAnsiTheme="minorHAnsi" w:cstheme="minorHAnsi"/>
          <w:color w:val="auto"/>
          <w:sz w:val="22"/>
          <w:szCs w:val="22"/>
          <w:lang w:val="en-US"/>
        </w:rPr>
        <w:t>Local leaders 103 (67male, 36 female) were brought on board through training to support the volunteers in protecting the rights of the children in the community</w:t>
      </w:r>
    </w:p>
    <w:p w14:paraId="14E0580A" w14:textId="77777777" w:rsidR="00510998" w:rsidRDefault="00510998" w:rsidP="00510998">
      <w:pPr>
        <w:pStyle w:val="Default"/>
        <w:tabs>
          <w:tab w:val="left" w:pos="5740"/>
        </w:tabs>
        <w:jc w:val="both"/>
        <w:rPr>
          <w:rFonts w:asciiTheme="minorHAnsi" w:hAnsiTheme="minorHAnsi" w:cstheme="minorHAnsi"/>
          <w:b/>
          <w:color w:val="auto"/>
          <w:sz w:val="22"/>
          <w:szCs w:val="22"/>
          <w:lang w:val="en-US"/>
        </w:rPr>
      </w:pPr>
    </w:p>
    <w:p w14:paraId="7D9E23FD" w14:textId="77777777" w:rsidR="00510998" w:rsidRDefault="00510998" w:rsidP="00510998">
      <w:pPr>
        <w:pStyle w:val="Default"/>
        <w:jc w:val="both"/>
        <w:rPr>
          <w:rFonts w:asciiTheme="minorHAnsi" w:hAnsiTheme="minorHAnsi" w:cstheme="minorHAnsi"/>
          <w:b/>
          <w:color w:val="FF0000"/>
          <w:lang w:val="en-US"/>
        </w:rPr>
      </w:pPr>
      <w:r>
        <w:rPr>
          <w:rFonts w:asciiTheme="minorHAnsi" w:hAnsiTheme="minorHAnsi" w:cstheme="minorHAnsi"/>
          <w:b/>
          <w:color w:val="auto"/>
          <w:lang w:val="en-US"/>
        </w:rPr>
        <w:t>The context of the intervention</w:t>
      </w:r>
    </w:p>
    <w:p w14:paraId="36D78F21"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Busedde is composed of five Parishes and 45 villages with a number of 50 – 60.000 inhabitants of which 50 % are below 18 years.</w:t>
      </w:r>
    </w:p>
    <w:p w14:paraId="069AC653" w14:textId="77777777" w:rsidR="00510998" w:rsidRDefault="00510998" w:rsidP="00510998">
      <w:pPr>
        <w:jc w:val="both"/>
        <w:rPr>
          <w:iCs/>
          <w:sz w:val="22"/>
          <w:szCs w:val="22"/>
          <w:lang w:val="en-US"/>
        </w:rPr>
      </w:pPr>
      <w:r>
        <w:rPr>
          <w:iCs/>
          <w:sz w:val="22"/>
          <w:szCs w:val="22"/>
          <w:lang w:val="en-US"/>
        </w:rPr>
        <w:t>According to the National Census 2017 Butembe County where Busedde is located in Jinja District have a total of 16.740 orphans who of which 6.600 are in Busedde – 1.300 in each parish.</w:t>
      </w:r>
    </w:p>
    <w:p w14:paraId="7AB70FC0"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lastRenderedPageBreak/>
        <w:t>The population is governed by structures who administer local council1 at the village, local leader2 at parish levels and Local leader3 at Sub County who is a political head at the Sub County supported by councilors who are policy makers. There are technocrats who are headed by Senior Assistant secretary who implements Government plans</w:t>
      </w:r>
    </w:p>
    <w:p w14:paraId="5BE44264" w14:textId="77777777" w:rsidR="00510998" w:rsidRDefault="00510998" w:rsidP="00510998">
      <w:pPr>
        <w:jc w:val="both"/>
        <w:rPr>
          <w:sz w:val="22"/>
          <w:szCs w:val="22"/>
          <w:lang w:val="en-US"/>
        </w:rPr>
      </w:pPr>
      <w:r>
        <w:rPr>
          <w:rFonts w:asciiTheme="majorHAnsi" w:hAnsiTheme="majorHAnsi" w:cstheme="majorHAnsi"/>
          <w:sz w:val="22"/>
          <w:szCs w:val="22"/>
          <w:lang w:val="en-US"/>
        </w:rPr>
        <w:t xml:space="preserve">The majority of people living in Busedde rural Sub County is very poor and is compounded by hunger. The people are mainly small-scale sugarcane growers with a very small or no profit margin. Most farmers have reduced the land for growing sugar cane </w:t>
      </w:r>
      <w:r>
        <w:rPr>
          <w:iCs/>
          <w:sz w:val="22"/>
          <w:szCs w:val="22"/>
          <w:lang w:val="en-US"/>
        </w:rPr>
        <w:t>leaving very small pieces of land for cultivation of food which often lead to food crisis which again has elevated malnutrition among young children</w:t>
      </w:r>
      <w:r>
        <w:rPr>
          <w:sz w:val="22"/>
          <w:szCs w:val="22"/>
          <w:lang w:val="en-US"/>
        </w:rPr>
        <w:t>.</w:t>
      </w:r>
    </w:p>
    <w:p w14:paraId="5ED3EA17" w14:textId="77777777" w:rsidR="00510998" w:rsidRDefault="00510998" w:rsidP="00510998">
      <w:pPr>
        <w:jc w:val="both"/>
        <w:rPr>
          <w:rFonts w:asciiTheme="majorHAnsi" w:hAnsiTheme="majorHAnsi" w:cstheme="majorHAnsi"/>
          <w:sz w:val="22"/>
          <w:szCs w:val="22"/>
          <w:lang w:val="en-US"/>
        </w:rPr>
      </w:pPr>
      <w:r>
        <w:rPr>
          <w:iCs/>
          <w:sz w:val="22"/>
          <w:szCs w:val="22"/>
          <w:lang w:val="en-US"/>
        </w:rPr>
        <w:t>There is an environmental seasonal challenge sometimes characterized by drought or too much rain. Lack of latrines and access to clean water, because the constructed boreholes which were put in place by Government has been demolished is a threat to people’s health</w:t>
      </w:r>
    </w:p>
    <w:p w14:paraId="79A7F3A9" w14:textId="77777777" w:rsidR="00025420" w:rsidRDefault="00025420" w:rsidP="00510998">
      <w:pPr>
        <w:jc w:val="both"/>
        <w:rPr>
          <w:iCs/>
          <w:sz w:val="22"/>
          <w:szCs w:val="22"/>
          <w:lang w:val="en-US"/>
        </w:rPr>
      </w:pPr>
    </w:p>
    <w:p w14:paraId="5D12DBCE" w14:textId="41C690A5" w:rsidR="00510998" w:rsidRDefault="00510998" w:rsidP="00510998">
      <w:pPr>
        <w:jc w:val="both"/>
        <w:rPr>
          <w:sz w:val="22"/>
          <w:szCs w:val="22"/>
          <w:lang w:val="en-US"/>
        </w:rPr>
      </w:pPr>
      <w:r>
        <w:rPr>
          <w:iCs/>
          <w:sz w:val="22"/>
          <w:szCs w:val="22"/>
          <w:lang w:val="en-US"/>
        </w:rPr>
        <w:t>Child abuse and neglect portrayed in unusual provision of their basic needs. Child labor is dominantly high due to the sugarcane growing where children work.</w:t>
      </w:r>
    </w:p>
    <w:p w14:paraId="37874A9A" w14:textId="77777777" w:rsidR="00510998" w:rsidRDefault="00510998" w:rsidP="00510998">
      <w:pPr>
        <w:jc w:val="both"/>
        <w:rPr>
          <w:iCs/>
          <w:sz w:val="22"/>
          <w:szCs w:val="22"/>
          <w:lang w:val="en-US"/>
        </w:rPr>
      </w:pPr>
      <w:r>
        <w:rPr>
          <w:iCs/>
          <w:sz w:val="22"/>
          <w:szCs w:val="22"/>
          <w:lang w:val="en-US"/>
        </w:rPr>
        <w:t xml:space="preserve">The caregiver and communities of the area have very little or no knowledge on children rights, and protection of children and youth whereas the Government and other departments do not meet implementation. As a result, the children and youth depend on peer influence and end up engaging in risky behavior like early sex, gambling, theft for boys. </w:t>
      </w:r>
    </w:p>
    <w:p w14:paraId="5C45BB7A" w14:textId="77777777" w:rsidR="00510998" w:rsidRDefault="00510998" w:rsidP="00510998">
      <w:pPr>
        <w:jc w:val="both"/>
        <w:rPr>
          <w:iCs/>
          <w:sz w:val="22"/>
          <w:szCs w:val="22"/>
          <w:lang w:val="en-US"/>
        </w:rPr>
      </w:pPr>
      <w:r>
        <w:rPr>
          <w:iCs/>
          <w:sz w:val="22"/>
          <w:szCs w:val="22"/>
          <w:lang w:val="en-US"/>
        </w:rPr>
        <w:t>There is high school rate drop out among the girls due to early pregnancy, lack of school basic needs, peer pressure, love for money and some orphans fail to enroll in schools due to poverty, thus inability to pursue their goals.</w:t>
      </w:r>
    </w:p>
    <w:p w14:paraId="7A3626BC"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Domestic violence among couples is very rampant; women are abused emotional and physically and no one seems bothered which in the end affects the children and youth, especially orphans under caregiver’s protection.</w:t>
      </w:r>
    </w:p>
    <w:p w14:paraId="0A78FE53"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Though there are good policies by the Government to protect the rights of vulnerable and orphans there are no provision of funds by the Government.</w:t>
      </w:r>
    </w:p>
    <w:p w14:paraId="7A58BDDF" w14:textId="77777777" w:rsidR="00025420" w:rsidRDefault="00025420" w:rsidP="00510998">
      <w:pPr>
        <w:jc w:val="both"/>
        <w:rPr>
          <w:rFonts w:asciiTheme="majorHAnsi" w:hAnsiTheme="majorHAnsi" w:cstheme="majorHAnsi"/>
          <w:sz w:val="22"/>
          <w:szCs w:val="22"/>
          <w:lang w:val="en-US"/>
        </w:rPr>
      </w:pPr>
    </w:p>
    <w:p w14:paraId="5EC16BB9" w14:textId="3B3BA5E9"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There is lack of possibilities for work – apart from occasional jobs in the sugarcane industry - unemployment is common and most youths and men loiter in the small trading centers playing games and gambling money from early morning to evening which increase the poverty. </w:t>
      </w:r>
    </w:p>
    <w:p w14:paraId="3D4E938A"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The orphans mainly due HIV/AIDS suffer stigmatization, lack of parental love, grief, neglecting, forced into child labor, physical and sexual abuse, poverty, school dropout and forced early marriages</w:t>
      </w:r>
    </w:p>
    <w:p w14:paraId="0A7EEE3A"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The number of orphans is increasing in the communities, coupled with food insecurity in homes having one meal a day and no provision of food while at school. </w:t>
      </w:r>
    </w:p>
    <w:p w14:paraId="4285D96C"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Orphans living with extended families or in foster care are frequently subject to discrimination and are less likely to receive health, education and other needed services. Drop out from school is rampant due to a number of economic factors. </w:t>
      </w:r>
    </w:p>
    <w:p w14:paraId="23F2E079"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There are 14 primary and 3 secondary schools in the three parishes but no other facilities for children and youth. The standards of schools’ enrollment and completion rates are below average compared to urban schools in Uganda. There are an estimated 16 % drop outs of schools in primary before reaching primary four.</w:t>
      </w:r>
    </w:p>
    <w:p w14:paraId="75C9EB22" w14:textId="77777777" w:rsidR="00025420" w:rsidRDefault="00025420" w:rsidP="00510998">
      <w:pPr>
        <w:jc w:val="both"/>
        <w:rPr>
          <w:rFonts w:asciiTheme="majorHAnsi" w:hAnsiTheme="majorHAnsi" w:cstheme="majorHAnsi"/>
          <w:sz w:val="22"/>
          <w:szCs w:val="22"/>
          <w:lang w:val="en-US"/>
        </w:rPr>
      </w:pPr>
    </w:p>
    <w:p w14:paraId="379A4C70" w14:textId="3979193C"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CFOU is the only civil society organization operating in Busedde Sub County. She obtained a certificate as a CBO in 2002 but obtained permit to operate a Non-Governmental Organization (NGO) in January 2019 in six districts for 60 months. CFOU has been funded mainly by CISU project since 2008, which has to end after completing this Development Intervention.</w:t>
      </w:r>
    </w:p>
    <w:p w14:paraId="35732D4B"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CFOU and SwB applied for funds from a Danish private organization for funds and were granted funds for her own premises with a small garden, offices and meetings rooms which is also used for courses in e.g. sewing. CFOU applied to USAID for fund for 20 sewing machines, other tools and funds for training in sewing. A </w:t>
      </w:r>
      <w:r>
        <w:rPr>
          <w:rFonts w:asciiTheme="majorHAnsi" w:hAnsiTheme="majorHAnsi" w:cstheme="majorHAnsi"/>
          <w:sz w:val="22"/>
          <w:szCs w:val="22"/>
          <w:lang w:val="en-US"/>
        </w:rPr>
        <w:lastRenderedPageBreak/>
        <w:t>number young single mother was trained in sewing and design and some in hair dressing and a group of young men in shoe repair.</w:t>
      </w:r>
    </w:p>
    <w:p w14:paraId="1E9D7076" w14:textId="77777777" w:rsidR="00510998" w:rsidRDefault="00510998" w:rsidP="00510998">
      <w:pPr>
        <w:jc w:val="both"/>
        <w:rPr>
          <w:rFonts w:asciiTheme="majorHAnsi" w:hAnsiTheme="majorHAnsi" w:cstheme="majorHAnsi"/>
          <w:sz w:val="22"/>
          <w:szCs w:val="22"/>
          <w:lang w:val="en-US"/>
        </w:rPr>
      </w:pPr>
    </w:p>
    <w:p w14:paraId="18F02D05" w14:textId="77777777" w:rsidR="00510998" w:rsidRDefault="00510998" w:rsidP="00510998">
      <w:pPr>
        <w:rPr>
          <w:sz w:val="22"/>
          <w:szCs w:val="22"/>
          <w:lang w:val="en-US"/>
        </w:rPr>
      </w:pPr>
      <w:r>
        <w:rPr>
          <w:sz w:val="22"/>
          <w:szCs w:val="22"/>
          <w:lang w:val="en-US"/>
        </w:rPr>
        <w:t>COVID 19</w:t>
      </w:r>
    </w:p>
    <w:p w14:paraId="50FBDD9A"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The intervention will take place in a stable context. However, the Covid19 pandemic has caused a lot of severe social and physiological problems for the people and communities in Busedde Sub County. </w:t>
      </w:r>
    </w:p>
    <w:p w14:paraId="69712D0B"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In the beginning of the pandemic the children/youth living with HIV/AIDS could not get their ARV-medicine because the government stopped all public transport. CFOU had to close the office and the staff stayed at home, but the local based volunteers reacted immediately; one of them collected ARV-medicine at the hospital in Jinja 27 km’s away on the project motorbike and delivered it to each person at their homes, other volunteers intervened in the domestic violence and counseled families and orphans and the staff counseled on phone from their homes.</w:t>
      </w:r>
    </w:p>
    <w:p w14:paraId="35D9DF81" w14:textId="77777777" w:rsidR="00510998" w:rsidRDefault="00510998" w:rsidP="00510998">
      <w:pPr>
        <w:jc w:val="both"/>
        <w:rPr>
          <w:sz w:val="22"/>
          <w:szCs w:val="22"/>
          <w:lang w:val="en-US"/>
        </w:rPr>
      </w:pPr>
      <w:r>
        <w:rPr>
          <w:sz w:val="22"/>
          <w:szCs w:val="22"/>
          <w:lang w:val="en-US"/>
        </w:rPr>
        <w:t>There has been an increase in the number of teenage pregnancies, stigma and mental health problems in the country due to the corona virus induced lockdown since the young girls are at home and vulnerable to their tormentors.</w:t>
      </w:r>
    </w:p>
    <w:p w14:paraId="02602FE8" w14:textId="77777777" w:rsidR="00510998" w:rsidRDefault="00510998" w:rsidP="00510998">
      <w:pPr>
        <w:jc w:val="both"/>
        <w:rPr>
          <w:sz w:val="22"/>
          <w:szCs w:val="22"/>
          <w:lang w:val="en-US"/>
        </w:rPr>
      </w:pPr>
      <w:r>
        <w:rPr>
          <w:sz w:val="22"/>
          <w:szCs w:val="22"/>
          <w:lang w:val="en-US"/>
        </w:rPr>
        <w:t xml:space="preserve">According to a UNFPA document on teenage pregnancy in Uganda during and post Covid-19 lockdown, Eastern Uganda (Busoga) has the highest reported cases with Busedde alone reporting more than 200 cases. </w:t>
      </w:r>
    </w:p>
    <w:p w14:paraId="3F1A9B2B" w14:textId="77777777" w:rsidR="00510998" w:rsidRDefault="00510998" w:rsidP="00510998">
      <w:pPr>
        <w:jc w:val="both"/>
        <w:rPr>
          <w:sz w:val="22"/>
          <w:szCs w:val="22"/>
          <w:lang w:val="en-US"/>
        </w:rPr>
      </w:pPr>
      <w:r>
        <w:rPr>
          <w:sz w:val="22"/>
          <w:szCs w:val="22"/>
          <w:lang w:val="en-US"/>
        </w:rPr>
        <w:t>According to a Police report, 4,442 cases of defilement were reported between January and April 2020 country wide.  </w:t>
      </w:r>
    </w:p>
    <w:p w14:paraId="7ABF89D3" w14:textId="77777777" w:rsidR="00510998" w:rsidRDefault="00510998" w:rsidP="00510998">
      <w:pPr>
        <w:jc w:val="both"/>
        <w:rPr>
          <w:sz w:val="22"/>
          <w:szCs w:val="22"/>
          <w:lang w:val="en-US"/>
        </w:rPr>
      </w:pPr>
      <w:r>
        <w:rPr>
          <w:sz w:val="22"/>
          <w:szCs w:val="22"/>
          <w:lang w:val="en-US"/>
        </w:rPr>
        <w:t>In 2014, the Ministry of Gender Labor and Social Development in partnership with UNICEF and other stakeholders, established the toll-free phone number 116 as the Uganda Child Helpline (UCHL)/SAUTI to encourage children and adults to report cases of child abuse and all forms of child rights violations.  The SAUTI reported 800 cases of sexual abuse between January and May 2020, including increased cases of teenage pregnancy. </w:t>
      </w:r>
    </w:p>
    <w:p w14:paraId="21176641" w14:textId="77777777" w:rsidR="00510998" w:rsidRDefault="00510998" w:rsidP="00510998">
      <w:pPr>
        <w:jc w:val="both"/>
        <w:rPr>
          <w:sz w:val="22"/>
          <w:szCs w:val="22"/>
          <w:lang w:val="en-US"/>
        </w:rPr>
      </w:pPr>
      <w:r>
        <w:rPr>
          <w:sz w:val="22"/>
          <w:szCs w:val="22"/>
          <w:lang w:val="en-US"/>
        </w:rPr>
        <w:t>Health experts argue that because of lack of sexual reproductive services and information coupled with students having to be locked up with their abusers during this lockdown, numerous unintended pregnancies could be one of the negative effects.</w:t>
      </w:r>
    </w:p>
    <w:p w14:paraId="19BA962B" w14:textId="77777777" w:rsidR="00510998" w:rsidRDefault="00510998" w:rsidP="00510998">
      <w:pPr>
        <w:jc w:val="both"/>
        <w:rPr>
          <w:sz w:val="22"/>
          <w:szCs w:val="22"/>
          <w:lang w:val="en-US"/>
        </w:rPr>
      </w:pPr>
      <w:r>
        <w:rPr>
          <w:rFonts w:eastAsia="Times New Roman" w:cstheme="minorHAnsi"/>
          <w:sz w:val="22"/>
          <w:szCs w:val="22"/>
          <w:lang w:val="en-US"/>
        </w:rPr>
        <w:t xml:space="preserve">Mr. Richard </w:t>
      </w:r>
      <w:proofErr w:type="spellStart"/>
      <w:r>
        <w:rPr>
          <w:rFonts w:eastAsia="Times New Roman" w:cstheme="minorHAnsi"/>
          <w:sz w:val="22"/>
          <w:szCs w:val="22"/>
          <w:lang w:val="en-US"/>
        </w:rPr>
        <w:t>Balikoowa</w:t>
      </w:r>
      <w:proofErr w:type="spellEnd"/>
      <w:r>
        <w:rPr>
          <w:rFonts w:eastAsia="Times New Roman" w:cstheme="minorHAnsi"/>
          <w:sz w:val="22"/>
          <w:szCs w:val="22"/>
          <w:lang w:val="en-US"/>
        </w:rPr>
        <w:t>, the study lead, said there are many more psychosocial and socioeconomic challenges such as sexual violence and poverty which are faced by the school children and that they were heightened by the advent of covid-19 and a lot of children suffer from mental stress.</w:t>
      </w:r>
    </w:p>
    <w:p w14:paraId="261FBF32" w14:textId="77777777" w:rsidR="00510998" w:rsidRDefault="00510998" w:rsidP="00510998">
      <w:pPr>
        <w:jc w:val="both"/>
        <w:rPr>
          <w:sz w:val="22"/>
          <w:szCs w:val="22"/>
          <w:lang w:val="en-US"/>
        </w:rPr>
      </w:pPr>
      <w:r>
        <w:rPr>
          <w:sz w:val="22"/>
          <w:szCs w:val="22"/>
          <w:lang w:val="en-US"/>
        </w:rPr>
        <w:t>Following the outbreak of the Covid-19 pandemic globally, President Museveni in late March 2020, ordered for the closure of all schools and universities with about 15 million learners sent home in a bid to minimize the spread of the deadly virus.</w:t>
      </w:r>
    </w:p>
    <w:p w14:paraId="2AF6B742" w14:textId="77777777" w:rsidR="00510998" w:rsidRDefault="00510998" w:rsidP="00510998">
      <w:pPr>
        <w:jc w:val="both"/>
        <w:rPr>
          <w:sz w:val="22"/>
          <w:szCs w:val="22"/>
          <w:lang w:val="en-US"/>
        </w:rPr>
      </w:pPr>
      <w:r>
        <w:rPr>
          <w:sz w:val="22"/>
          <w:szCs w:val="22"/>
          <w:lang w:val="en-US"/>
        </w:rPr>
        <w:t xml:space="preserve">Since containment measures in Uganda were put in place, including closing schools and restricting movement, accessing sexual and reproductive health and rights information and services has become very challenging for girls and women. This is on top of cultural expectations surrounding abstinence, which already impacted young people’s confidence in seeking sexual and reproductive health services. </w:t>
      </w:r>
    </w:p>
    <w:p w14:paraId="55E12D80" w14:textId="77777777" w:rsidR="00510998" w:rsidRDefault="00510998" w:rsidP="00510998">
      <w:pPr>
        <w:rPr>
          <w:sz w:val="22"/>
          <w:szCs w:val="22"/>
          <w:lang w:val="en-US"/>
        </w:rPr>
      </w:pPr>
      <w:r>
        <w:rPr>
          <w:sz w:val="22"/>
          <w:szCs w:val="22"/>
          <w:lang w:val="en-US"/>
        </w:rPr>
        <w:t>Child labor is on the increase especially in the sugar cane plantations in Busedde. Children leave early to go to cut sugarcane with very little pay. Unemployment has increased among the population.</w:t>
      </w:r>
    </w:p>
    <w:p w14:paraId="63C89284" w14:textId="77777777" w:rsidR="003B795B" w:rsidRDefault="003B795B" w:rsidP="00510998">
      <w:pPr>
        <w:rPr>
          <w:i/>
          <w:color w:val="FF0000"/>
          <w:sz w:val="22"/>
          <w:szCs w:val="22"/>
          <w:lang w:val="en-US"/>
        </w:rPr>
      </w:pPr>
    </w:p>
    <w:p w14:paraId="26365111" w14:textId="1C10F193" w:rsidR="00510998" w:rsidRDefault="00510998" w:rsidP="00510998">
      <w:pPr>
        <w:rPr>
          <w:i/>
          <w:color w:val="FF0000"/>
          <w:sz w:val="22"/>
          <w:szCs w:val="22"/>
          <w:lang w:val="en-US"/>
        </w:rPr>
      </w:pPr>
      <w:r>
        <w:rPr>
          <w:i/>
          <w:color w:val="FF0000"/>
          <w:sz w:val="22"/>
          <w:szCs w:val="22"/>
          <w:lang w:val="en-US"/>
        </w:rPr>
        <w:t xml:space="preserve">In June 21 the President of Uganda imposed a 42 days complete lock down of the country meaning that everybody had to stay at home which especially for people in the housing areas in towns was a very big challenge for families. Only people with private motorbikes/cars were allowed to travel for buying food, attend health services etc., and other people had to send a </w:t>
      </w:r>
      <w:proofErr w:type="spellStart"/>
      <w:r>
        <w:rPr>
          <w:i/>
          <w:color w:val="FF0000"/>
          <w:sz w:val="22"/>
          <w:szCs w:val="22"/>
          <w:lang w:val="en-US"/>
        </w:rPr>
        <w:t>boda</w:t>
      </w:r>
      <w:proofErr w:type="spellEnd"/>
      <w:r>
        <w:rPr>
          <w:i/>
          <w:color w:val="FF0000"/>
          <w:sz w:val="22"/>
          <w:szCs w:val="22"/>
          <w:lang w:val="en-US"/>
        </w:rPr>
        <w:t xml:space="preserve"> </w:t>
      </w:r>
      <w:proofErr w:type="spellStart"/>
      <w:r>
        <w:rPr>
          <w:i/>
          <w:color w:val="FF0000"/>
          <w:sz w:val="22"/>
          <w:szCs w:val="22"/>
          <w:lang w:val="en-US"/>
        </w:rPr>
        <w:t>boda</w:t>
      </w:r>
      <w:proofErr w:type="spellEnd"/>
      <w:r>
        <w:rPr>
          <w:i/>
          <w:color w:val="FF0000"/>
          <w:sz w:val="22"/>
          <w:szCs w:val="22"/>
          <w:lang w:val="en-US"/>
        </w:rPr>
        <w:t xml:space="preserve"> (MC taxi) for buying food but they could with special permission attend health services. Schools were closed.</w:t>
      </w:r>
    </w:p>
    <w:p w14:paraId="0CD0BFB0" w14:textId="77777777" w:rsidR="00510998" w:rsidRDefault="00510998" w:rsidP="00510998">
      <w:pPr>
        <w:rPr>
          <w:i/>
          <w:color w:val="FF0000"/>
          <w:sz w:val="22"/>
          <w:szCs w:val="22"/>
          <w:lang w:val="en-US"/>
        </w:rPr>
      </w:pPr>
      <w:r>
        <w:rPr>
          <w:i/>
          <w:color w:val="FF0000"/>
          <w:sz w:val="22"/>
          <w:szCs w:val="22"/>
          <w:lang w:val="en-US"/>
        </w:rPr>
        <w:t>Late July the restrictions were eased a bit for the next 60 days. People are allowed to travel by public means and supermarkets reopened but schools and other institutions are still closed.</w:t>
      </w:r>
    </w:p>
    <w:p w14:paraId="3F56737E" w14:textId="77777777" w:rsidR="00510998" w:rsidRDefault="00510998" w:rsidP="00510998">
      <w:pPr>
        <w:jc w:val="both"/>
        <w:rPr>
          <w:rFonts w:asciiTheme="majorHAnsi" w:hAnsiTheme="majorHAnsi" w:cstheme="majorHAnsi"/>
          <w:sz w:val="22"/>
          <w:szCs w:val="22"/>
          <w:lang w:val="en-US"/>
        </w:rPr>
      </w:pPr>
    </w:p>
    <w:p w14:paraId="72997738" w14:textId="77777777" w:rsidR="00510998" w:rsidRDefault="00510998" w:rsidP="00510998">
      <w:pPr>
        <w:jc w:val="both"/>
        <w:rPr>
          <w:rFonts w:asciiTheme="majorHAnsi" w:hAnsiTheme="majorHAnsi" w:cstheme="majorHAnsi"/>
          <w:b/>
          <w:lang w:val="en-US"/>
        </w:rPr>
      </w:pPr>
      <w:r>
        <w:rPr>
          <w:rFonts w:asciiTheme="majorHAnsi" w:hAnsiTheme="majorHAnsi" w:cstheme="majorHAnsi"/>
          <w:b/>
          <w:lang w:val="en-US"/>
        </w:rPr>
        <w:t>Civil society organization will be strengthened</w:t>
      </w:r>
    </w:p>
    <w:p w14:paraId="047FA65E"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lastRenderedPageBreak/>
        <w:t xml:space="preserve">Through empowerment of the local community members including local leaders (duty bearers) to take responsibility and ownership of the psycho-social activities. They will be trained in children’s right and child protection and how to develop children’s and youths’ potentials, how to organize activities for children and youth, and how to organize themselves in self-help groups. A number of volunteers will be trained in psycho-social activities, child protection and children’s right, and organized in groups.   </w:t>
      </w:r>
    </w:p>
    <w:p w14:paraId="301E23EA" w14:textId="5E4E7D79"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At each primary and secondary school child clubs will be established in cooperation with the school establishment.</w:t>
      </w:r>
    </w:p>
    <w:p w14:paraId="0F549197"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The overall strategy of CFOU is to involve all local stakeholders in planning, organizing and implementing all activities from the very beginning and thereby secure the optimal civil society participation. </w:t>
      </w:r>
    </w:p>
    <w:p w14:paraId="3A620F91" w14:textId="77777777" w:rsidR="00510998" w:rsidRDefault="00510998" w:rsidP="00510998">
      <w:pPr>
        <w:jc w:val="both"/>
        <w:rPr>
          <w:rFonts w:asciiTheme="majorHAnsi" w:hAnsiTheme="majorHAnsi" w:cstheme="majorHAnsi"/>
          <w:sz w:val="22"/>
          <w:szCs w:val="22"/>
          <w:lang w:val="en-US"/>
        </w:rPr>
      </w:pPr>
    </w:p>
    <w:p w14:paraId="5EFC12FA" w14:textId="77777777" w:rsidR="00510998" w:rsidRDefault="00510998" w:rsidP="00510998">
      <w:pPr>
        <w:jc w:val="both"/>
        <w:rPr>
          <w:rFonts w:asciiTheme="majorHAnsi" w:hAnsiTheme="majorHAnsi" w:cstheme="majorHAnsi"/>
          <w:b/>
          <w:lang w:val="en-US"/>
        </w:rPr>
      </w:pPr>
      <w:r>
        <w:rPr>
          <w:rFonts w:asciiTheme="majorHAnsi" w:hAnsiTheme="majorHAnsi" w:cstheme="majorHAnsi"/>
          <w:b/>
          <w:lang w:val="en-US"/>
        </w:rPr>
        <w:t>Climate and environmental conditions</w:t>
      </w:r>
    </w:p>
    <w:p w14:paraId="0770F0D8"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This Intervention will respond to the fact that drought and in other period heavy rains and storm destroy crops and thereby cause lack of food and income by selling crops. Furthermore, the people use a lot of wood for cooking and other domestic purposes which have led to soil erosion and lack of wood. The previous interventions have responded to it by introduction of organic and intensive farming and by introducing of organic fertilizer and building of energy sawing stoves for use in the homes. The experiences of these activities show to be effective and the children, youth and families have achieved better nutrition and access to food.</w:t>
      </w:r>
    </w:p>
    <w:p w14:paraId="12D430CA" w14:textId="77777777" w:rsidR="00510998" w:rsidRDefault="00510998" w:rsidP="00510998">
      <w:pPr>
        <w:jc w:val="both"/>
        <w:rPr>
          <w:rFonts w:asciiTheme="majorHAnsi" w:hAnsiTheme="majorHAnsi" w:cstheme="majorHAnsi"/>
          <w:sz w:val="22"/>
          <w:szCs w:val="22"/>
          <w:lang w:val="en-US"/>
        </w:rPr>
      </w:pPr>
      <w:r>
        <w:rPr>
          <w:rFonts w:asciiTheme="majorHAnsi" w:hAnsiTheme="majorHAnsi" w:cstheme="majorHAnsi"/>
          <w:sz w:val="22"/>
          <w:szCs w:val="22"/>
          <w:lang w:val="en-US"/>
        </w:rPr>
        <w:t>The activities CFOU has introduced will continue in this intervention as organic farming, building of energy saving stoves and how to save water.</w:t>
      </w:r>
    </w:p>
    <w:p w14:paraId="1BBD44EC" w14:textId="57D2B3AE" w:rsidR="00510998" w:rsidRDefault="00510998" w:rsidP="00510998">
      <w:pPr>
        <w:jc w:val="both"/>
        <w:rPr>
          <w:rFonts w:asciiTheme="majorHAnsi" w:hAnsiTheme="majorHAnsi" w:cstheme="majorHAnsi"/>
          <w:i/>
          <w:color w:val="FF0000"/>
          <w:sz w:val="22"/>
          <w:szCs w:val="22"/>
          <w:lang w:val="en-US"/>
        </w:rPr>
      </w:pPr>
      <w:r>
        <w:rPr>
          <w:rFonts w:asciiTheme="majorHAnsi" w:hAnsiTheme="majorHAnsi" w:cstheme="majorHAnsi"/>
          <w:i/>
          <w:color w:val="FF0000"/>
          <w:sz w:val="22"/>
          <w:szCs w:val="22"/>
          <w:lang w:val="en-US"/>
        </w:rPr>
        <w:t>CFOU has installed a solar panel for power, a</w:t>
      </w:r>
      <w:r w:rsidR="009706A2">
        <w:rPr>
          <w:rFonts w:asciiTheme="majorHAnsi" w:hAnsiTheme="majorHAnsi" w:cstheme="majorHAnsi"/>
          <w:i/>
          <w:color w:val="FF0000"/>
          <w:sz w:val="22"/>
          <w:szCs w:val="22"/>
          <w:lang w:val="en-US"/>
        </w:rPr>
        <w:t>n</w:t>
      </w:r>
      <w:r>
        <w:rPr>
          <w:rFonts w:asciiTheme="majorHAnsi" w:hAnsiTheme="majorHAnsi" w:cstheme="majorHAnsi"/>
          <w:i/>
          <w:color w:val="FF0000"/>
          <w:sz w:val="22"/>
          <w:szCs w:val="22"/>
          <w:lang w:val="en-US"/>
        </w:rPr>
        <w:t xml:space="preserve"> energy saving stove and a water saving system at her premised in order to combat climate change. Furthermore, the organization use a public transport and a small motorbike for transport.</w:t>
      </w:r>
      <w:r w:rsidR="00B25856">
        <w:rPr>
          <w:rFonts w:asciiTheme="majorHAnsi" w:hAnsiTheme="majorHAnsi" w:cstheme="majorHAnsi"/>
          <w:i/>
          <w:color w:val="FF0000"/>
          <w:sz w:val="22"/>
          <w:szCs w:val="22"/>
          <w:lang w:val="en-US"/>
        </w:rPr>
        <w:t xml:space="preserve"> </w:t>
      </w:r>
      <w:r>
        <w:rPr>
          <w:rFonts w:asciiTheme="majorHAnsi" w:hAnsiTheme="majorHAnsi" w:cstheme="majorHAnsi"/>
          <w:i/>
          <w:color w:val="FF0000"/>
          <w:sz w:val="22"/>
          <w:szCs w:val="22"/>
          <w:lang w:val="en-US"/>
        </w:rPr>
        <w:t>In order to minimize SwB flight travels we plan to have regular monitoring online meetings with CFOU. Furthermore</w:t>
      </w:r>
      <w:r w:rsidR="00B25856">
        <w:rPr>
          <w:rFonts w:asciiTheme="majorHAnsi" w:hAnsiTheme="majorHAnsi" w:cstheme="majorHAnsi"/>
          <w:i/>
          <w:color w:val="FF0000"/>
          <w:sz w:val="22"/>
          <w:szCs w:val="22"/>
          <w:lang w:val="en-US"/>
        </w:rPr>
        <w:t>,</w:t>
      </w:r>
      <w:r>
        <w:rPr>
          <w:rFonts w:asciiTheme="majorHAnsi" w:hAnsiTheme="majorHAnsi" w:cstheme="majorHAnsi"/>
          <w:i/>
          <w:color w:val="FF0000"/>
          <w:sz w:val="22"/>
          <w:szCs w:val="22"/>
          <w:lang w:val="en-US"/>
        </w:rPr>
        <w:t xml:space="preserve"> SwB volunteers use public transport as much as possible for travel to local meetings.</w:t>
      </w:r>
    </w:p>
    <w:p w14:paraId="6B1A9F4C" w14:textId="77777777" w:rsidR="002145B2" w:rsidRDefault="002145B2" w:rsidP="00B25856">
      <w:pPr>
        <w:pStyle w:val="CISUansgningstekst1"/>
        <w:numPr>
          <w:ilvl w:val="0"/>
          <w:numId w:val="0"/>
        </w:numPr>
        <w:ind w:left="360" w:hanging="360"/>
        <w:rPr>
          <w:sz w:val="28"/>
          <w:szCs w:val="28"/>
        </w:rPr>
      </w:pPr>
    </w:p>
    <w:p w14:paraId="794C3581" w14:textId="7B0432B7" w:rsidR="00510998" w:rsidRDefault="00510998" w:rsidP="00B25856">
      <w:pPr>
        <w:pStyle w:val="CISUansgningstekst1"/>
        <w:numPr>
          <w:ilvl w:val="0"/>
          <w:numId w:val="0"/>
        </w:numPr>
        <w:ind w:left="360" w:hanging="360"/>
        <w:rPr>
          <w:sz w:val="28"/>
          <w:szCs w:val="28"/>
        </w:rPr>
      </w:pPr>
      <w:r>
        <w:rPr>
          <w:sz w:val="28"/>
          <w:szCs w:val="28"/>
        </w:rPr>
        <w:t xml:space="preserve">2. The partnership/collaborators </w:t>
      </w:r>
    </w:p>
    <w:p w14:paraId="7BAD94DD" w14:textId="77777777" w:rsidR="00510998" w:rsidRDefault="00510998" w:rsidP="00510998">
      <w:pPr>
        <w:jc w:val="both"/>
        <w:rPr>
          <w:rFonts w:cstheme="minorHAnsi"/>
          <w:b/>
          <w:sz w:val="22"/>
          <w:szCs w:val="22"/>
          <w:lang w:val="en-GB"/>
        </w:rPr>
      </w:pPr>
    </w:p>
    <w:p w14:paraId="4D34DDFE" w14:textId="77777777" w:rsidR="00510998" w:rsidRDefault="00510998" w:rsidP="00510998">
      <w:pPr>
        <w:jc w:val="both"/>
        <w:rPr>
          <w:rFonts w:cstheme="minorHAnsi"/>
          <w:sz w:val="22"/>
          <w:szCs w:val="22"/>
          <w:lang w:val="en-GB"/>
        </w:rPr>
      </w:pPr>
      <w:r>
        <w:rPr>
          <w:rFonts w:cstheme="minorHAnsi"/>
          <w:b/>
          <w:sz w:val="22"/>
          <w:szCs w:val="22"/>
          <w:lang w:val="en-GB"/>
        </w:rPr>
        <w:t>Child friendly Organisation Uganda (CFOU)</w:t>
      </w:r>
      <w:r>
        <w:rPr>
          <w:rFonts w:cstheme="minorHAnsi"/>
          <w:sz w:val="22"/>
          <w:szCs w:val="22"/>
          <w:lang w:val="en-GB"/>
        </w:rPr>
        <w:t xml:space="preserve"> was established by people living and working in Busedde in 2002 as a community-based organisation, CBO. It was funded by well-wishers and with the vision to catalyse the transformation of health services to orphans and children living with HIV/AIDS in Busedde Sub County.</w:t>
      </w:r>
    </w:p>
    <w:p w14:paraId="00352EEC" w14:textId="77777777" w:rsidR="00510998" w:rsidRDefault="00510998" w:rsidP="00510998">
      <w:pPr>
        <w:jc w:val="both"/>
        <w:rPr>
          <w:rFonts w:cstheme="minorHAnsi"/>
          <w:sz w:val="22"/>
          <w:szCs w:val="22"/>
          <w:lang w:val="en-GB"/>
        </w:rPr>
      </w:pPr>
      <w:r>
        <w:rPr>
          <w:rFonts w:cstheme="minorHAnsi"/>
          <w:sz w:val="22"/>
          <w:szCs w:val="22"/>
          <w:lang w:val="en-GB"/>
        </w:rPr>
        <w:t>In 2007 two members of SwB visit the organisation and the partnership between the organisations established. CISU granted a small project which was followed by three more grants and a capacity building intervention and in 2019 a Small Intervention with the aim to strengthen CFO’s capacity for resource mobilisation.</w:t>
      </w:r>
    </w:p>
    <w:p w14:paraId="1355B874" w14:textId="77777777" w:rsidR="00510998" w:rsidRDefault="00510998" w:rsidP="00510998">
      <w:pPr>
        <w:jc w:val="both"/>
        <w:rPr>
          <w:rFonts w:cstheme="minorHAnsi"/>
          <w:sz w:val="22"/>
          <w:szCs w:val="22"/>
          <w:lang w:val="en-GB"/>
        </w:rPr>
      </w:pPr>
      <w:r>
        <w:rPr>
          <w:rFonts w:cstheme="minorHAnsi"/>
          <w:sz w:val="22"/>
          <w:szCs w:val="22"/>
          <w:lang w:val="en-GB"/>
        </w:rPr>
        <w:t xml:space="preserve">CFOU implemented in the period September 2018 – ultimo October 2020 a Citizenship Intervention with the aim to build the capacities of community members in two parishes to implement psycho social activities for orphans and children/youth living with HIV/AIDS. </w:t>
      </w:r>
    </w:p>
    <w:p w14:paraId="5066AE78" w14:textId="77777777" w:rsidR="00025420" w:rsidRDefault="00025420" w:rsidP="00510998">
      <w:pPr>
        <w:jc w:val="both"/>
        <w:rPr>
          <w:rFonts w:cstheme="minorHAnsi"/>
          <w:sz w:val="22"/>
          <w:szCs w:val="22"/>
          <w:lang w:val="en-GB"/>
        </w:rPr>
      </w:pPr>
    </w:p>
    <w:p w14:paraId="5A91EDC4" w14:textId="04306A32" w:rsidR="00510998" w:rsidRDefault="00510998" w:rsidP="00510998">
      <w:pPr>
        <w:jc w:val="both"/>
        <w:rPr>
          <w:rFonts w:cstheme="minorHAnsi"/>
          <w:sz w:val="22"/>
          <w:szCs w:val="22"/>
          <w:lang w:val="en-GB"/>
        </w:rPr>
      </w:pPr>
      <w:r>
        <w:rPr>
          <w:rFonts w:cstheme="minorHAnsi"/>
          <w:sz w:val="22"/>
          <w:szCs w:val="22"/>
          <w:lang w:val="en-GB"/>
        </w:rPr>
        <w:t>When partnership between SwB and CFOU began in 2008 and an application for a project was designed the psycho-social model was not at part of the design. Instead an activity which we called social-gatherings was introduced due to three requests by the orphans for an activity which included play, sport, coming together with peers for making friendships and bonding. I was also a request that the children and youth could meet adults who could offer them advise, guiding and comfort.</w:t>
      </w:r>
    </w:p>
    <w:p w14:paraId="2B5B662E" w14:textId="77777777" w:rsidR="00510998" w:rsidRDefault="00510998" w:rsidP="00510998">
      <w:pPr>
        <w:jc w:val="both"/>
        <w:rPr>
          <w:rFonts w:cstheme="minorHAnsi"/>
          <w:sz w:val="22"/>
          <w:szCs w:val="22"/>
          <w:lang w:val="en-GB"/>
        </w:rPr>
      </w:pPr>
      <w:r>
        <w:rPr>
          <w:rFonts w:cstheme="minorHAnsi"/>
          <w:sz w:val="22"/>
          <w:szCs w:val="22"/>
          <w:lang w:val="en-GB"/>
        </w:rPr>
        <w:t xml:space="preserve">This project took place in three villages and run for two years. The evaluation showed clearly that these activities had a big positive impact on the orphan’s life and the caregivers as well and the community highly appreciated the impact of the project. At the time for designing the second period of the project in six villages the partners decided to use the professional psycho-social method as described in a booklet written by </w:t>
      </w:r>
      <w:r>
        <w:rPr>
          <w:rFonts w:cstheme="minorHAnsi"/>
          <w:sz w:val="22"/>
          <w:szCs w:val="22"/>
          <w:lang w:val="en-GB"/>
        </w:rPr>
        <w:lastRenderedPageBreak/>
        <w:t>psychologist and social workers in Zimbabwe and printed and issued by UNICEF, Zimbabwe Government and the NGO Afriaid in cooperation.</w:t>
      </w:r>
    </w:p>
    <w:p w14:paraId="4B79222F" w14:textId="77777777" w:rsidR="00025420" w:rsidRDefault="00025420" w:rsidP="00510998">
      <w:pPr>
        <w:jc w:val="both"/>
        <w:rPr>
          <w:rFonts w:cstheme="minorHAnsi"/>
          <w:sz w:val="22"/>
          <w:szCs w:val="22"/>
          <w:lang w:val="en-GB"/>
        </w:rPr>
      </w:pPr>
    </w:p>
    <w:p w14:paraId="6C6BC6EE" w14:textId="0E40152D" w:rsidR="00510998" w:rsidRDefault="00510998" w:rsidP="00510998">
      <w:pPr>
        <w:jc w:val="both"/>
        <w:rPr>
          <w:rFonts w:cstheme="minorHAnsi"/>
          <w:sz w:val="22"/>
          <w:szCs w:val="22"/>
          <w:lang w:val="en-GB"/>
        </w:rPr>
      </w:pPr>
      <w:r>
        <w:rPr>
          <w:rFonts w:cstheme="minorHAnsi"/>
          <w:sz w:val="22"/>
          <w:szCs w:val="22"/>
          <w:lang w:val="en-GB"/>
        </w:rPr>
        <w:t>In order to use the method in the best possible way two members of CFOU Board was granted a three years university degree in child, youth and family counselling as a part of the project. The two persons are still active in CFOU – one is the chairperson and the other are Coordinator. Later at third member of CFOU has been granted a university degree in counselling and is also active in CFOU.</w:t>
      </w:r>
    </w:p>
    <w:p w14:paraId="7DBB7897" w14:textId="77777777" w:rsidR="00510998" w:rsidRDefault="00510998" w:rsidP="00510998">
      <w:pPr>
        <w:jc w:val="both"/>
        <w:rPr>
          <w:rFonts w:cstheme="minorHAnsi"/>
          <w:sz w:val="22"/>
          <w:szCs w:val="22"/>
          <w:lang w:val="en-US"/>
        </w:rPr>
      </w:pPr>
      <w:r>
        <w:rPr>
          <w:rFonts w:cstheme="minorHAnsi"/>
          <w:sz w:val="22"/>
          <w:szCs w:val="22"/>
          <w:lang w:val="en-US"/>
        </w:rPr>
        <w:t xml:space="preserve">Throughout the years of operation CFOU has developed the Psycho-Social model into a holistic method in which the psycho-social activities, advocacy activities for children’s right and organic/intensive farming method pay and equal important part. The method also includes life skills training e.g. hygiene, repair of clothes, soap-making, handicraft for children and adolescent. Additional Life Planning Skills training pay and important part in psycho-social model including, sexuality, family planning, how to plan for future, communication for youth. </w:t>
      </w:r>
    </w:p>
    <w:p w14:paraId="1C0E3ADC" w14:textId="77777777" w:rsidR="00510998" w:rsidRDefault="00510998" w:rsidP="00510998">
      <w:pPr>
        <w:jc w:val="both"/>
        <w:rPr>
          <w:rFonts w:cstheme="minorHAnsi"/>
          <w:sz w:val="22"/>
          <w:szCs w:val="22"/>
          <w:lang w:val="en-US"/>
        </w:rPr>
      </w:pPr>
      <w:r>
        <w:rPr>
          <w:rFonts w:cstheme="minorHAnsi"/>
          <w:sz w:val="22"/>
          <w:szCs w:val="22"/>
          <w:lang w:val="en-US"/>
        </w:rPr>
        <w:t>The Psycho Social method is a holistic approach that enables orphans and caregivers to experience love, protection, build meaningful relations and have a sense of self-worth, belonging and hope. The psycho social sessions are a set of activities comprised of free play, organized play, music and dance, sport activities, counseling and peer group discussions/activities. Furthermore, CFOU has developed a model called Expressive Therapy. It is an action-oriented counseling/therapy method through which children and adolescents with special psychological problems explore issues and communicate their feelings to a trained counselor. The tools used are LEGO, clay modeling, story writing, group and individual counseling.</w:t>
      </w:r>
    </w:p>
    <w:p w14:paraId="68F4C317" w14:textId="77777777" w:rsidR="00510998" w:rsidRDefault="00510998" w:rsidP="00510998">
      <w:pPr>
        <w:jc w:val="both"/>
        <w:rPr>
          <w:rFonts w:cstheme="minorHAnsi"/>
          <w:sz w:val="22"/>
          <w:szCs w:val="22"/>
          <w:lang w:val="en-US"/>
        </w:rPr>
      </w:pPr>
    </w:p>
    <w:p w14:paraId="10ED39E7" w14:textId="77777777" w:rsidR="00510998" w:rsidRDefault="00510998" w:rsidP="00510998">
      <w:pPr>
        <w:jc w:val="both"/>
        <w:rPr>
          <w:rFonts w:cstheme="minorHAnsi"/>
          <w:b/>
          <w:lang w:val="en-US"/>
        </w:rPr>
      </w:pPr>
      <w:r>
        <w:rPr>
          <w:rFonts w:cstheme="minorHAnsi"/>
          <w:b/>
          <w:lang w:val="en-US"/>
        </w:rPr>
        <w:t>Outcome analysis</w:t>
      </w:r>
    </w:p>
    <w:p w14:paraId="77D2FFA6" w14:textId="77777777" w:rsidR="00510998" w:rsidRDefault="00510998" w:rsidP="00510998">
      <w:pPr>
        <w:jc w:val="both"/>
        <w:rPr>
          <w:rFonts w:cstheme="minorHAnsi"/>
          <w:sz w:val="22"/>
          <w:szCs w:val="22"/>
          <w:lang w:val="en-US"/>
        </w:rPr>
      </w:pPr>
      <w:r>
        <w:rPr>
          <w:rFonts w:cstheme="minorHAnsi"/>
          <w:sz w:val="22"/>
          <w:szCs w:val="22"/>
          <w:lang w:val="en-US"/>
        </w:rPr>
        <w:t>The partners implemented an outcome analysis for the period 2009-2017 in three villages as a part of a CISU financed Small Scale Intervention with the aim to strengthen CFOU’s resource mobilization capacity.</w:t>
      </w:r>
    </w:p>
    <w:p w14:paraId="74A66E00" w14:textId="77777777" w:rsidR="00510998" w:rsidRDefault="00510998" w:rsidP="00510998">
      <w:pPr>
        <w:jc w:val="both"/>
        <w:rPr>
          <w:rFonts w:cstheme="minorHAnsi"/>
          <w:sz w:val="22"/>
          <w:szCs w:val="22"/>
        </w:rPr>
      </w:pPr>
      <w:r>
        <w:rPr>
          <w:rFonts w:cstheme="minorHAnsi"/>
          <w:sz w:val="22"/>
          <w:szCs w:val="22"/>
        </w:rPr>
        <w:t xml:space="preserve">The analyses </w:t>
      </w:r>
      <w:proofErr w:type="spellStart"/>
      <w:r>
        <w:rPr>
          <w:rFonts w:cstheme="minorHAnsi"/>
          <w:sz w:val="22"/>
          <w:szCs w:val="22"/>
        </w:rPr>
        <w:t>concluded</w:t>
      </w:r>
      <w:proofErr w:type="spellEnd"/>
      <w:r>
        <w:rPr>
          <w:rFonts w:cstheme="minorHAnsi"/>
          <w:sz w:val="22"/>
          <w:szCs w:val="22"/>
        </w:rPr>
        <w:t xml:space="preserve"> </w:t>
      </w:r>
      <w:proofErr w:type="spellStart"/>
      <w:r>
        <w:rPr>
          <w:rFonts w:cstheme="minorHAnsi"/>
          <w:sz w:val="22"/>
          <w:szCs w:val="22"/>
        </w:rPr>
        <w:t>that</w:t>
      </w:r>
      <w:proofErr w:type="spellEnd"/>
      <w:r>
        <w:rPr>
          <w:rFonts w:cstheme="minorHAnsi"/>
          <w:sz w:val="22"/>
          <w:szCs w:val="22"/>
        </w:rPr>
        <w:t>:</w:t>
      </w:r>
    </w:p>
    <w:p w14:paraId="2FD6E904"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The children and youth personnel and social competences are strengthened</w:t>
      </w:r>
    </w:p>
    <w:p w14:paraId="62B61166"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Their hopes for a better future raised</w:t>
      </w:r>
    </w:p>
    <w:p w14:paraId="7DC652D0"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Stigmatization of the children and youth reduced to a minimum</w:t>
      </w:r>
    </w:p>
    <w:p w14:paraId="3C63F0D2"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Child labor in the sugar plantations reduced to a minimum and bay law prohibiting child labor in Busedde Sub County is in place</w:t>
      </w:r>
    </w:p>
    <w:p w14:paraId="611A7A7C"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Sexual and physical violence against children and youth reduced in homes and communities</w:t>
      </w:r>
    </w:p>
    <w:p w14:paraId="4FD9CADA"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A number of youths trained in skills such as sewing, shoe repair, hair dressing, soap making, handicraft, ecological gardening/farming raising of domestic animals and building of energy sawing owns which have made them able to earn a living</w:t>
      </w:r>
    </w:p>
    <w:p w14:paraId="7147E4EF" w14:textId="77777777" w:rsidR="00510998" w:rsidRDefault="00510998" w:rsidP="00510998">
      <w:pPr>
        <w:pStyle w:val="Listeafsnit"/>
        <w:numPr>
          <w:ilvl w:val="0"/>
          <w:numId w:val="33"/>
        </w:numPr>
        <w:spacing w:line="240" w:lineRule="auto"/>
        <w:jc w:val="both"/>
        <w:rPr>
          <w:rFonts w:cstheme="minorHAnsi"/>
          <w:sz w:val="22"/>
        </w:rPr>
      </w:pPr>
      <w:r>
        <w:rPr>
          <w:rFonts w:cstheme="minorHAnsi"/>
          <w:sz w:val="22"/>
        </w:rPr>
        <w:t>A number of caregivers and local farmers trained in ecological-intensive farming which have made them earn a living and secured food supply</w:t>
      </w:r>
    </w:p>
    <w:p w14:paraId="6E26998F" w14:textId="77777777" w:rsidR="00510998" w:rsidRDefault="00510998" w:rsidP="00510998">
      <w:pPr>
        <w:jc w:val="both"/>
        <w:rPr>
          <w:rFonts w:cstheme="minorHAnsi"/>
          <w:sz w:val="22"/>
          <w:szCs w:val="22"/>
          <w:lang w:val="en-US"/>
        </w:rPr>
      </w:pPr>
      <w:r>
        <w:rPr>
          <w:rFonts w:cstheme="minorHAnsi"/>
          <w:sz w:val="22"/>
          <w:szCs w:val="22"/>
          <w:lang w:val="en-US"/>
        </w:rPr>
        <w:t>The overall conclusion is “The psychosocial method and life planning skills trainings, have created a positive impact to the orphans and children living with HIV/AIDS in the three villages covered by the analysis in Busedde Sub County this is observed through the behavioral change of the orphans and youth.</w:t>
      </w:r>
    </w:p>
    <w:p w14:paraId="59DE0326" w14:textId="77777777" w:rsidR="00510998" w:rsidRDefault="00510998" w:rsidP="00510998">
      <w:pPr>
        <w:jc w:val="both"/>
        <w:rPr>
          <w:rFonts w:cstheme="minorHAnsi"/>
          <w:sz w:val="22"/>
          <w:szCs w:val="22"/>
          <w:lang w:val="en-US"/>
        </w:rPr>
      </w:pPr>
      <w:r>
        <w:rPr>
          <w:rFonts w:cstheme="minorHAnsi"/>
          <w:sz w:val="22"/>
          <w:szCs w:val="22"/>
          <w:lang w:val="en-US"/>
        </w:rPr>
        <w:t xml:space="preserve">Child Friendly Organization Uganda, through its sensitization drives, advocated for the rights of the orphans and children living with HIV/AIDS”. </w:t>
      </w:r>
    </w:p>
    <w:p w14:paraId="352BC0EA" w14:textId="77777777" w:rsidR="00510998" w:rsidRDefault="00510998" w:rsidP="00510998">
      <w:pPr>
        <w:jc w:val="both"/>
        <w:rPr>
          <w:rFonts w:cstheme="minorHAnsi"/>
          <w:sz w:val="22"/>
          <w:szCs w:val="22"/>
          <w:lang w:val="en-US"/>
        </w:rPr>
      </w:pPr>
    </w:p>
    <w:p w14:paraId="6A94B15D" w14:textId="77777777" w:rsidR="00510998" w:rsidRDefault="00510998" w:rsidP="00510998">
      <w:pPr>
        <w:jc w:val="both"/>
        <w:rPr>
          <w:rFonts w:cstheme="minorHAnsi"/>
          <w:b/>
          <w:i/>
          <w:color w:val="FF0000"/>
          <w:lang w:val="en-US"/>
        </w:rPr>
      </w:pPr>
      <w:r>
        <w:rPr>
          <w:rFonts w:cstheme="minorHAnsi"/>
          <w:b/>
          <w:i/>
          <w:color w:val="FF0000"/>
          <w:lang w:val="en-US"/>
        </w:rPr>
        <w:t>Small Scale Intervention</w:t>
      </w:r>
    </w:p>
    <w:p w14:paraId="65652D40" w14:textId="77777777" w:rsidR="00510998" w:rsidRDefault="00510998" w:rsidP="00510998">
      <w:pPr>
        <w:rPr>
          <w:i/>
          <w:color w:val="FF0000"/>
          <w:sz w:val="22"/>
          <w:szCs w:val="22"/>
          <w:lang w:val="en-US"/>
        </w:rPr>
      </w:pPr>
      <w:r>
        <w:rPr>
          <w:i/>
          <w:color w:val="FF0000"/>
          <w:sz w:val="22"/>
          <w:szCs w:val="22"/>
          <w:lang w:val="en-US"/>
        </w:rPr>
        <w:t>CISU granted a Small Scale Intervention which</w:t>
      </w:r>
      <w:r>
        <w:rPr>
          <w:i/>
          <w:color w:val="FF0000"/>
          <w:sz w:val="22"/>
          <w:szCs w:val="22"/>
          <w:lang w:val="en-GB"/>
        </w:rPr>
        <w:t xml:space="preserve"> took place in the period December 2020 – June 2021.</w:t>
      </w:r>
      <w:r>
        <w:rPr>
          <w:i/>
          <w:color w:val="FF0000"/>
          <w:sz w:val="22"/>
          <w:szCs w:val="22"/>
          <w:lang w:val="en-US"/>
        </w:rPr>
        <w:t xml:space="preserve"> </w:t>
      </w:r>
    </w:p>
    <w:p w14:paraId="7585E2BD" w14:textId="77777777" w:rsidR="00510998" w:rsidRDefault="00510998" w:rsidP="00510998">
      <w:pPr>
        <w:rPr>
          <w:i/>
          <w:color w:val="FF0000"/>
          <w:lang w:val="en-US"/>
        </w:rPr>
      </w:pPr>
      <w:r>
        <w:rPr>
          <w:i/>
          <w:color w:val="FF0000"/>
          <w:sz w:val="22"/>
          <w:szCs w:val="22"/>
          <w:lang w:val="en-US"/>
        </w:rPr>
        <w:t>Title: CFOU to collaborate with NGOs to create alliances and promotion of the developed Psycho-social model in Uganda</w:t>
      </w:r>
      <w:r>
        <w:rPr>
          <w:i/>
          <w:color w:val="FF0000"/>
          <w:lang w:val="en-US"/>
        </w:rPr>
        <w:t>.</w:t>
      </w:r>
    </w:p>
    <w:p w14:paraId="2C585B7B" w14:textId="77777777" w:rsidR="00510998" w:rsidRDefault="00510998" w:rsidP="00510998">
      <w:pPr>
        <w:rPr>
          <w:rFonts w:cstheme="minorHAnsi"/>
          <w:i/>
          <w:color w:val="FF0000"/>
          <w:sz w:val="22"/>
          <w:szCs w:val="22"/>
          <w:lang w:val="en-GB"/>
        </w:rPr>
      </w:pPr>
      <w:r>
        <w:rPr>
          <w:rFonts w:cstheme="minorHAnsi"/>
          <w:i/>
          <w:color w:val="FF0000"/>
          <w:sz w:val="22"/>
          <w:szCs w:val="22"/>
          <w:lang w:val="en-GB"/>
        </w:rPr>
        <w:t>Strengthening Child Friendly Organisation Uganda (CFOUs) cooperation with NGOs for financial cooperation and promotion of the Psycho Social Model.</w:t>
      </w:r>
    </w:p>
    <w:p w14:paraId="54BA4A09" w14:textId="77777777" w:rsidR="00510998" w:rsidRDefault="00510998" w:rsidP="00510998">
      <w:pPr>
        <w:rPr>
          <w:rFonts w:cstheme="minorHAnsi"/>
          <w:i/>
          <w:color w:val="FF0000"/>
          <w:sz w:val="22"/>
          <w:szCs w:val="22"/>
          <w:lang w:val="en-GB"/>
        </w:rPr>
      </w:pPr>
    </w:p>
    <w:p w14:paraId="09B718A2" w14:textId="77777777" w:rsidR="00510998" w:rsidRDefault="00510998" w:rsidP="00510998">
      <w:pPr>
        <w:rPr>
          <w:rFonts w:ascii="Calibri" w:hAnsi="Calibri" w:cs="Calibri"/>
          <w:i/>
          <w:color w:val="FF0000"/>
          <w:sz w:val="22"/>
          <w:szCs w:val="22"/>
          <w:lang w:val="en-GB"/>
        </w:rPr>
      </w:pPr>
      <w:r>
        <w:rPr>
          <w:rFonts w:ascii="Calibri" w:hAnsi="Calibri" w:cs="Calibri"/>
          <w:b/>
          <w:i/>
          <w:color w:val="FF0000"/>
          <w:sz w:val="22"/>
          <w:szCs w:val="22"/>
          <w:lang w:val="en-GB"/>
        </w:rPr>
        <w:t xml:space="preserve">Objective: </w:t>
      </w:r>
      <w:r>
        <w:rPr>
          <w:rFonts w:ascii="Calibri" w:hAnsi="Calibri" w:cs="Calibri"/>
          <w:i/>
          <w:color w:val="FF0000"/>
          <w:sz w:val="22"/>
          <w:szCs w:val="22"/>
          <w:lang w:val="en-GB"/>
        </w:rPr>
        <w:t xml:space="preserve"> CFOU has identified relevant partners among national and international NGOs for future financial alliances and promotion of the psycho-social model</w:t>
      </w:r>
    </w:p>
    <w:p w14:paraId="5038BEC4" w14:textId="77777777" w:rsidR="00510998" w:rsidRDefault="00510998" w:rsidP="00510998">
      <w:pPr>
        <w:rPr>
          <w:b/>
          <w:i/>
          <w:color w:val="FF0000"/>
          <w:sz w:val="22"/>
          <w:szCs w:val="22"/>
          <w:lang w:val="en-GB"/>
        </w:rPr>
      </w:pPr>
      <w:r>
        <w:rPr>
          <w:b/>
          <w:i/>
          <w:color w:val="FF0000"/>
          <w:sz w:val="22"/>
          <w:szCs w:val="22"/>
          <w:lang w:val="en-GB"/>
        </w:rPr>
        <w:t>Steps and results of the Intervention:</w:t>
      </w:r>
    </w:p>
    <w:p w14:paraId="2BFB3CB9" w14:textId="77777777" w:rsidR="00510998" w:rsidRDefault="00510998" w:rsidP="00510998">
      <w:pPr>
        <w:rPr>
          <w:rFonts w:ascii="Calibri" w:hAnsi="Calibri" w:cs="Calibri"/>
          <w:i/>
          <w:color w:val="FF0000"/>
          <w:sz w:val="22"/>
          <w:szCs w:val="22"/>
          <w:lang w:val="en-US"/>
        </w:rPr>
      </w:pPr>
      <w:r>
        <w:rPr>
          <w:rFonts w:ascii="Calibri" w:hAnsi="Calibri" w:cs="Calibri"/>
          <w:i/>
          <w:color w:val="FF0000"/>
          <w:sz w:val="22"/>
          <w:szCs w:val="22"/>
          <w:lang w:val="en-GB"/>
        </w:rPr>
        <w:t xml:space="preserve">CFOU Board selected three task force committees each consisting of </w:t>
      </w:r>
      <w:r>
        <w:rPr>
          <w:rFonts w:ascii="Calibri" w:hAnsi="Calibri" w:cs="Calibri"/>
          <w:i/>
          <w:color w:val="FF0000"/>
          <w:sz w:val="22"/>
          <w:szCs w:val="22"/>
          <w:lang w:val="en-US"/>
        </w:rPr>
        <w:t xml:space="preserve">1 board member, 1 youth, 1 volunteer to </w:t>
      </w:r>
      <w:r>
        <w:rPr>
          <w:rFonts w:ascii="Calibri" w:hAnsi="Calibri" w:cs="Calibri"/>
          <w:i/>
          <w:color w:val="FF0000"/>
          <w:sz w:val="22"/>
          <w:szCs w:val="22"/>
          <w:lang w:val="en-GB"/>
        </w:rPr>
        <w:t xml:space="preserve">spear head resource mobilisation and formation of an alliance with relevant NGOs.  </w:t>
      </w:r>
      <w:r>
        <w:rPr>
          <w:rFonts w:ascii="Calibri" w:hAnsi="Calibri" w:cs="Calibri"/>
          <w:i/>
          <w:color w:val="FF0000"/>
          <w:sz w:val="22"/>
          <w:szCs w:val="22"/>
          <w:lang w:val="en-US"/>
        </w:rPr>
        <w:t xml:space="preserve">  </w:t>
      </w:r>
    </w:p>
    <w:p w14:paraId="60553EAD" w14:textId="77777777" w:rsidR="00510998" w:rsidRDefault="00510998" w:rsidP="00510998">
      <w:pPr>
        <w:rPr>
          <w:rFonts w:ascii="Calibri" w:hAnsi="Calibri" w:cs="Calibri"/>
          <w:b/>
          <w:i/>
          <w:color w:val="FF0000"/>
          <w:sz w:val="22"/>
          <w:szCs w:val="22"/>
          <w:lang w:val="en-US"/>
        </w:rPr>
      </w:pPr>
      <w:r>
        <w:rPr>
          <w:rFonts w:ascii="Calibri" w:hAnsi="Calibri" w:cs="Calibri"/>
          <w:b/>
          <w:i/>
          <w:color w:val="FF0000"/>
          <w:sz w:val="22"/>
          <w:szCs w:val="22"/>
          <w:lang w:val="en-US"/>
        </w:rPr>
        <w:t xml:space="preserve">Main activities during the implementation </w:t>
      </w:r>
    </w:p>
    <w:p w14:paraId="415258E6" w14:textId="77777777" w:rsidR="00510998" w:rsidRDefault="00510998" w:rsidP="00510998">
      <w:pPr>
        <w:rPr>
          <w:rFonts w:ascii="Calibri" w:hAnsi="Calibri" w:cs="Calibri"/>
          <w:i/>
          <w:color w:val="FF0000"/>
          <w:sz w:val="22"/>
          <w:szCs w:val="22"/>
          <w:lang w:val="en-US"/>
        </w:rPr>
      </w:pPr>
      <w:r>
        <w:rPr>
          <w:rFonts w:ascii="Calibri" w:hAnsi="Calibri" w:cs="Calibri"/>
          <w:i/>
          <w:color w:val="FF0000"/>
          <w:sz w:val="22"/>
          <w:szCs w:val="22"/>
          <w:lang w:val="en-US"/>
        </w:rPr>
        <w:t>The task forces made a plan for each group to visit NGOs and district departments and strategies for the visits: What was the purpose - what to discuss – what was agreed.</w:t>
      </w:r>
    </w:p>
    <w:p w14:paraId="0F295888" w14:textId="77777777" w:rsidR="00510998" w:rsidRDefault="00510998" w:rsidP="00510998">
      <w:pPr>
        <w:rPr>
          <w:rFonts w:ascii="Calibri" w:hAnsi="Calibri" w:cs="Calibri"/>
          <w:b/>
          <w:i/>
          <w:color w:val="FF0000"/>
          <w:sz w:val="22"/>
          <w:szCs w:val="22"/>
          <w:lang w:val="en-US"/>
        </w:rPr>
      </w:pPr>
      <w:r>
        <w:rPr>
          <w:rFonts w:ascii="Calibri" w:hAnsi="Calibri" w:cs="Calibri"/>
          <w:b/>
          <w:i/>
          <w:color w:val="FF0000"/>
          <w:sz w:val="22"/>
          <w:szCs w:val="22"/>
          <w:lang w:val="en-US"/>
        </w:rPr>
        <w:t>Workshops</w:t>
      </w:r>
    </w:p>
    <w:p w14:paraId="40361F3D" w14:textId="77777777" w:rsidR="00510998" w:rsidRDefault="00510998" w:rsidP="00510998">
      <w:pPr>
        <w:rPr>
          <w:rFonts w:ascii="Calibri" w:hAnsi="Calibri" w:cs="Calibri"/>
          <w:i/>
          <w:color w:val="FF0000"/>
          <w:sz w:val="22"/>
          <w:szCs w:val="22"/>
          <w:lang w:val="en-US"/>
        </w:rPr>
      </w:pPr>
      <w:r>
        <w:rPr>
          <w:rFonts w:ascii="Calibri" w:hAnsi="Calibri" w:cs="Calibri"/>
          <w:i/>
          <w:color w:val="FF0000"/>
          <w:sz w:val="22"/>
          <w:szCs w:val="22"/>
          <w:lang w:val="en-US"/>
        </w:rPr>
        <w:t>45 participants were invited for two workshops at the CFOU Centre in Bugobya. The participants were local leaders, NGOs, youth representatives, caregivers, CFOU board members and staff. CFOU presented the psychos social model for the NGO representatives and local leaders, and some expressed interest in putting it into use.</w:t>
      </w:r>
    </w:p>
    <w:p w14:paraId="77594C16" w14:textId="77777777" w:rsidR="00510998" w:rsidRDefault="00510998" w:rsidP="00510998">
      <w:pPr>
        <w:rPr>
          <w:rFonts w:ascii="Calibri" w:hAnsi="Calibri" w:cs="Calibri"/>
          <w:i/>
          <w:color w:val="FF0000"/>
          <w:sz w:val="22"/>
          <w:szCs w:val="22"/>
          <w:lang w:val="en-US"/>
        </w:rPr>
      </w:pPr>
      <w:r>
        <w:rPr>
          <w:rFonts w:ascii="Calibri" w:hAnsi="Calibri" w:cs="Calibri"/>
          <w:i/>
          <w:color w:val="FF0000"/>
          <w:sz w:val="22"/>
          <w:szCs w:val="22"/>
          <w:lang w:val="en-US"/>
        </w:rPr>
        <w:t>MOUs between CFOU and Jinja and Mayuge Districts were signed. CFOU, NOWUG and MIA formed a consortium to establish partnership on implementing holistic project for orphans and vulnerable children and youth using the psycho social model. A MOU were signed.</w:t>
      </w:r>
    </w:p>
    <w:p w14:paraId="37C8DB88" w14:textId="77777777" w:rsidR="00510998" w:rsidRDefault="00510998" w:rsidP="00510998">
      <w:pPr>
        <w:rPr>
          <w:rFonts w:ascii="Calibri" w:hAnsi="Calibri" w:cs="Calibri"/>
          <w:color w:val="FF0000"/>
          <w:sz w:val="22"/>
          <w:szCs w:val="22"/>
          <w:lang w:val="en-US"/>
        </w:rPr>
      </w:pPr>
      <w:r>
        <w:rPr>
          <w:rFonts w:ascii="Calibri" w:hAnsi="Calibri" w:cs="Calibri"/>
          <w:i/>
          <w:color w:val="FF0000"/>
          <w:sz w:val="22"/>
          <w:szCs w:val="22"/>
          <w:lang w:val="en-US"/>
        </w:rPr>
        <w:t>Some organizations preferred to work with CFOU solely without involving the other three organizations</w:t>
      </w:r>
      <w:r>
        <w:rPr>
          <w:rFonts w:ascii="Calibri" w:hAnsi="Calibri" w:cs="Calibri"/>
          <w:color w:val="FF0000"/>
          <w:sz w:val="22"/>
          <w:szCs w:val="22"/>
          <w:lang w:val="en-US"/>
        </w:rPr>
        <w:t>.</w:t>
      </w:r>
    </w:p>
    <w:p w14:paraId="2F9ACDD8" w14:textId="77777777" w:rsidR="00510998" w:rsidRDefault="00510998" w:rsidP="00510998">
      <w:pPr>
        <w:rPr>
          <w:rFonts w:ascii="Calibri" w:hAnsi="Calibri" w:cs="Calibri"/>
          <w:sz w:val="22"/>
          <w:szCs w:val="22"/>
          <w:lang w:val="en-US"/>
        </w:rPr>
      </w:pPr>
      <w:r>
        <w:rPr>
          <w:rFonts w:ascii="Calibri" w:hAnsi="Calibri" w:cs="Calibri"/>
          <w:sz w:val="22"/>
          <w:szCs w:val="22"/>
          <w:lang w:val="en-US"/>
        </w:rPr>
        <w:t xml:space="preserve"> </w:t>
      </w:r>
    </w:p>
    <w:p w14:paraId="60D79E59" w14:textId="77777777" w:rsidR="00510998" w:rsidRDefault="00510998" w:rsidP="00B25856">
      <w:pPr>
        <w:rPr>
          <w:b/>
          <w:i/>
          <w:color w:val="FF0000"/>
          <w:sz w:val="22"/>
          <w:szCs w:val="22"/>
          <w:lang w:val="en-GB"/>
        </w:rPr>
      </w:pPr>
      <w:r>
        <w:rPr>
          <w:rFonts w:ascii="Calibri" w:hAnsi="Calibri" w:cs="Calibri"/>
          <w:b/>
          <w:i/>
          <w:color w:val="FF0000"/>
          <w:sz w:val="22"/>
          <w:szCs w:val="22"/>
          <w:lang w:val="en-GB"/>
        </w:rPr>
        <w:t>Overall a</w:t>
      </w:r>
      <w:r>
        <w:rPr>
          <w:b/>
          <w:i/>
          <w:color w:val="FF0000"/>
          <w:sz w:val="22"/>
          <w:szCs w:val="22"/>
          <w:lang w:val="en-GB"/>
        </w:rPr>
        <w:t>chievements:</w:t>
      </w:r>
    </w:p>
    <w:p w14:paraId="4AE2B617" w14:textId="77777777" w:rsidR="00510998" w:rsidRDefault="00510998" w:rsidP="00B25856">
      <w:pPr>
        <w:pStyle w:val="Listeafsnit"/>
        <w:numPr>
          <w:ilvl w:val="0"/>
          <w:numId w:val="35"/>
        </w:numPr>
        <w:spacing w:after="0"/>
        <w:jc w:val="both"/>
        <w:rPr>
          <w:i/>
          <w:color w:val="FF0000"/>
          <w:sz w:val="22"/>
          <w:lang w:val="en-GB"/>
        </w:rPr>
      </w:pPr>
      <w:r>
        <w:rPr>
          <w:i/>
          <w:color w:val="FF0000"/>
          <w:sz w:val="22"/>
          <w:lang w:val="en-GB"/>
        </w:rPr>
        <w:t xml:space="preserve">4 civil society organisations made a Memorandum </w:t>
      </w:r>
      <w:proofErr w:type="gramStart"/>
      <w:r>
        <w:rPr>
          <w:i/>
          <w:color w:val="FF0000"/>
          <w:sz w:val="22"/>
          <w:lang w:val="en-GB"/>
        </w:rPr>
        <w:t>Of</w:t>
      </w:r>
      <w:proofErr w:type="gramEnd"/>
      <w:r>
        <w:rPr>
          <w:i/>
          <w:color w:val="FF0000"/>
          <w:sz w:val="22"/>
          <w:lang w:val="en-GB"/>
        </w:rPr>
        <w:t xml:space="preserve"> Understanding (MOU) with CFOU on use of the psycho social model and cooperation regarding outsource funding</w:t>
      </w:r>
    </w:p>
    <w:p w14:paraId="7670708F" w14:textId="77777777" w:rsidR="00510998" w:rsidRDefault="00510998" w:rsidP="00B25856">
      <w:pPr>
        <w:pStyle w:val="Listeafsnit"/>
        <w:numPr>
          <w:ilvl w:val="0"/>
          <w:numId w:val="35"/>
        </w:numPr>
        <w:spacing w:after="0"/>
        <w:jc w:val="both"/>
        <w:rPr>
          <w:i/>
          <w:color w:val="FF0000"/>
          <w:sz w:val="22"/>
          <w:lang w:val="en-GB"/>
        </w:rPr>
      </w:pPr>
      <w:r>
        <w:rPr>
          <w:i/>
          <w:color w:val="FF0000"/>
          <w:sz w:val="22"/>
          <w:lang w:val="en-GB"/>
        </w:rPr>
        <w:t>All 6 districts in which CFOU has permission to operate were visit and 2 of them (Jinja and Mayuge) signed MOU with CFOU. The other 4 district are the in the mandatory process which is requirements before signing.</w:t>
      </w:r>
    </w:p>
    <w:p w14:paraId="529B26D8" w14:textId="77777777" w:rsidR="00510998" w:rsidRDefault="00510998" w:rsidP="00B25856">
      <w:pPr>
        <w:pStyle w:val="Listeafsnit"/>
        <w:numPr>
          <w:ilvl w:val="0"/>
          <w:numId w:val="35"/>
        </w:numPr>
        <w:spacing w:after="0"/>
        <w:jc w:val="both"/>
        <w:rPr>
          <w:i/>
          <w:color w:val="FF0000"/>
          <w:sz w:val="22"/>
          <w:lang w:val="en-GB"/>
        </w:rPr>
      </w:pPr>
      <w:r>
        <w:rPr>
          <w:i/>
          <w:color w:val="FF0000"/>
          <w:sz w:val="22"/>
          <w:lang w:val="en-GB"/>
        </w:rPr>
        <w:t>CFOU formed a consortium with 2 organisations to address projects centred holistic development approach to work with vulnerable children and youth and implementing the psycho-social model.</w:t>
      </w:r>
    </w:p>
    <w:p w14:paraId="252E00EA" w14:textId="77777777" w:rsidR="00510998" w:rsidRDefault="00510998" w:rsidP="00B25856">
      <w:pPr>
        <w:pStyle w:val="Listeafsnit"/>
        <w:numPr>
          <w:ilvl w:val="0"/>
          <w:numId w:val="35"/>
        </w:numPr>
        <w:spacing w:after="0"/>
        <w:jc w:val="both"/>
        <w:rPr>
          <w:color w:val="FF0000"/>
          <w:sz w:val="22"/>
          <w:lang w:val="en-GB"/>
        </w:rPr>
      </w:pPr>
      <w:r>
        <w:rPr>
          <w:i/>
          <w:color w:val="FF0000"/>
          <w:sz w:val="22"/>
          <w:lang w:val="en-GB"/>
        </w:rPr>
        <w:t>Other organisations preferred to work with CFOU solely without involving other organisations</w:t>
      </w:r>
      <w:r>
        <w:rPr>
          <w:color w:val="FF0000"/>
          <w:sz w:val="22"/>
          <w:lang w:val="en-GB"/>
        </w:rPr>
        <w:t>.</w:t>
      </w:r>
    </w:p>
    <w:p w14:paraId="70E5DFAE" w14:textId="77777777" w:rsidR="00510998" w:rsidRDefault="00510998" w:rsidP="00B25856">
      <w:pPr>
        <w:rPr>
          <w:b/>
          <w:i/>
          <w:color w:val="FF0000"/>
          <w:sz w:val="22"/>
          <w:szCs w:val="22"/>
          <w:lang w:val="en-GB"/>
        </w:rPr>
      </w:pPr>
      <w:r>
        <w:rPr>
          <w:b/>
          <w:i/>
          <w:color w:val="FF0000"/>
          <w:sz w:val="22"/>
          <w:szCs w:val="22"/>
          <w:lang w:val="en-GB"/>
        </w:rPr>
        <w:t xml:space="preserve">Challenges meet </w:t>
      </w:r>
    </w:p>
    <w:p w14:paraId="3DC30BC6" w14:textId="77777777" w:rsidR="00510998" w:rsidRDefault="00510998" w:rsidP="00B25856">
      <w:pPr>
        <w:pStyle w:val="Listeafsnit"/>
        <w:numPr>
          <w:ilvl w:val="0"/>
          <w:numId w:val="37"/>
        </w:numPr>
        <w:spacing w:after="0"/>
        <w:jc w:val="both"/>
        <w:rPr>
          <w:i/>
          <w:color w:val="FF0000"/>
          <w:sz w:val="22"/>
          <w:lang w:val="en-GB"/>
        </w:rPr>
      </w:pPr>
      <w:r>
        <w:rPr>
          <w:i/>
          <w:color w:val="FF0000"/>
          <w:sz w:val="22"/>
          <w:lang w:val="en-GB"/>
        </w:rPr>
        <w:t xml:space="preserve">The district </w:t>
      </w:r>
      <w:proofErr w:type="gramStart"/>
      <w:r>
        <w:rPr>
          <w:i/>
          <w:color w:val="FF0000"/>
          <w:sz w:val="22"/>
          <w:lang w:val="en-GB"/>
        </w:rPr>
        <w:t>do</w:t>
      </w:r>
      <w:proofErr w:type="gramEnd"/>
      <w:r>
        <w:rPr>
          <w:i/>
          <w:color w:val="FF0000"/>
          <w:sz w:val="22"/>
          <w:lang w:val="en-GB"/>
        </w:rPr>
        <w:t xml:space="preserve"> not have sufficient funding for vulnerable children and youth</w:t>
      </w:r>
    </w:p>
    <w:p w14:paraId="7EA7849E" w14:textId="77777777" w:rsidR="00510998" w:rsidRDefault="00510998" w:rsidP="00B25856">
      <w:pPr>
        <w:pStyle w:val="Listeafsnit"/>
        <w:numPr>
          <w:ilvl w:val="0"/>
          <w:numId w:val="37"/>
        </w:numPr>
        <w:spacing w:after="0"/>
        <w:jc w:val="both"/>
        <w:rPr>
          <w:i/>
          <w:color w:val="FF0000"/>
          <w:sz w:val="22"/>
          <w:lang w:val="en-GB"/>
        </w:rPr>
      </w:pPr>
      <w:r>
        <w:rPr>
          <w:i/>
          <w:color w:val="FF0000"/>
          <w:sz w:val="22"/>
          <w:lang w:val="en-GB"/>
        </w:rPr>
        <w:t>Some of the international and national NGOs like TASO looked at CFOU as a small organisation compared to their annual budgets and turned down CFOU wish sign a MOU.</w:t>
      </w:r>
    </w:p>
    <w:p w14:paraId="7B978B7E" w14:textId="77777777" w:rsidR="00510998" w:rsidRDefault="00510998" w:rsidP="00B25856">
      <w:pPr>
        <w:pStyle w:val="Listeafsnit"/>
        <w:numPr>
          <w:ilvl w:val="0"/>
          <w:numId w:val="37"/>
        </w:numPr>
        <w:spacing w:after="0"/>
        <w:jc w:val="both"/>
        <w:rPr>
          <w:b/>
          <w:i/>
          <w:color w:val="FF0000"/>
          <w:sz w:val="22"/>
        </w:rPr>
      </w:pPr>
      <w:r>
        <w:rPr>
          <w:i/>
          <w:color w:val="FF0000"/>
          <w:sz w:val="22"/>
          <w:lang w:val="en-GB"/>
        </w:rPr>
        <w:t>Visit to private companies were only possible to one due to the companies covid19 restrictions.</w:t>
      </w:r>
    </w:p>
    <w:p w14:paraId="7FCF68C4" w14:textId="77777777" w:rsidR="00510998" w:rsidRDefault="00510998" w:rsidP="00B25856">
      <w:pPr>
        <w:jc w:val="both"/>
        <w:rPr>
          <w:b/>
          <w:i/>
          <w:color w:val="FF0000"/>
          <w:sz w:val="22"/>
          <w:lang w:val="en-US"/>
        </w:rPr>
      </w:pPr>
      <w:r>
        <w:rPr>
          <w:b/>
          <w:i/>
          <w:color w:val="FF0000"/>
          <w:sz w:val="22"/>
          <w:lang w:val="en-US"/>
        </w:rPr>
        <w:t>Challenges for CFOU sustainability</w:t>
      </w:r>
    </w:p>
    <w:p w14:paraId="52F31B1E" w14:textId="77777777" w:rsidR="00510998" w:rsidRDefault="00510998" w:rsidP="00B25856">
      <w:pPr>
        <w:pStyle w:val="Listeafsnit"/>
        <w:numPr>
          <w:ilvl w:val="0"/>
          <w:numId w:val="39"/>
        </w:numPr>
        <w:spacing w:after="0" w:line="240" w:lineRule="auto"/>
        <w:jc w:val="both"/>
        <w:rPr>
          <w:rFonts w:cstheme="minorHAnsi"/>
          <w:i/>
          <w:color w:val="FF0000"/>
          <w:sz w:val="22"/>
          <w:lang w:val="en-GB"/>
        </w:rPr>
      </w:pPr>
      <w:r>
        <w:rPr>
          <w:rFonts w:cstheme="minorHAnsi"/>
          <w:i/>
          <w:color w:val="FF0000"/>
          <w:sz w:val="22"/>
          <w:lang w:val="en-GB"/>
        </w:rPr>
        <w:t>No stable financial income for child friendly Organisation Uganda</w:t>
      </w:r>
    </w:p>
    <w:p w14:paraId="536427BD" w14:textId="77777777" w:rsidR="00510998" w:rsidRDefault="00510998" w:rsidP="00B25856">
      <w:pPr>
        <w:pStyle w:val="Listeafsnit"/>
        <w:numPr>
          <w:ilvl w:val="0"/>
          <w:numId w:val="39"/>
        </w:numPr>
        <w:spacing w:after="0" w:line="240" w:lineRule="auto"/>
        <w:jc w:val="both"/>
        <w:rPr>
          <w:rFonts w:cstheme="minorHAnsi"/>
          <w:i/>
          <w:color w:val="FF0000"/>
          <w:sz w:val="22"/>
          <w:lang w:val="en-GB"/>
        </w:rPr>
      </w:pPr>
      <w:r>
        <w:rPr>
          <w:rFonts w:cstheme="minorHAnsi"/>
          <w:i/>
          <w:color w:val="FF0000"/>
          <w:sz w:val="22"/>
          <w:lang w:val="en-GB"/>
        </w:rPr>
        <w:t>CFOU may not sustain her staff</w:t>
      </w:r>
    </w:p>
    <w:p w14:paraId="44554F55" w14:textId="77777777" w:rsidR="00510998" w:rsidRDefault="00510998" w:rsidP="00B25856">
      <w:pPr>
        <w:pStyle w:val="Listeafsnit"/>
        <w:numPr>
          <w:ilvl w:val="0"/>
          <w:numId w:val="39"/>
        </w:numPr>
        <w:spacing w:after="0" w:line="240" w:lineRule="auto"/>
        <w:jc w:val="both"/>
        <w:rPr>
          <w:rFonts w:cstheme="minorHAnsi"/>
          <w:i/>
          <w:color w:val="FF0000"/>
          <w:sz w:val="22"/>
          <w:lang w:val="en-GB"/>
        </w:rPr>
      </w:pPr>
      <w:r>
        <w:rPr>
          <w:rFonts w:cstheme="minorHAnsi"/>
          <w:i/>
          <w:color w:val="FF0000"/>
          <w:sz w:val="22"/>
          <w:lang w:val="en-GB"/>
        </w:rPr>
        <w:t>A donor to support CFOU in the near future</w:t>
      </w:r>
    </w:p>
    <w:p w14:paraId="17D14945" w14:textId="77777777" w:rsidR="00510998" w:rsidRDefault="00510998" w:rsidP="00B25856">
      <w:pPr>
        <w:pStyle w:val="Listeafsnit"/>
        <w:numPr>
          <w:ilvl w:val="0"/>
          <w:numId w:val="39"/>
        </w:numPr>
        <w:spacing w:after="0" w:line="240" w:lineRule="auto"/>
        <w:jc w:val="both"/>
        <w:rPr>
          <w:rFonts w:cstheme="minorHAnsi"/>
          <w:i/>
          <w:color w:val="FF0000"/>
          <w:sz w:val="22"/>
          <w:lang w:val="en-GB"/>
        </w:rPr>
      </w:pPr>
      <w:r>
        <w:rPr>
          <w:rFonts w:cstheme="minorHAnsi"/>
          <w:i/>
          <w:color w:val="FF0000"/>
          <w:sz w:val="22"/>
          <w:lang w:val="en-GB"/>
        </w:rPr>
        <w:t>Districts and ministries do not provide funds to support OVC at the grassroots</w:t>
      </w:r>
    </w:p>
    <w:p w14:paraId="0F35CB00" w14:textId="77777777" w:rsidR="00510998" w:rsidRDefault="00510998" w:rsidP="00B25856">
      <w:pPr>
        <w:pStyle w:val="Listeafsnit"/>
        <w:spacing w:after="100" w:afterAutospacing="1" w:line="240" w:lineRule="auto"/>
        <w:ind w:left="0"/>
        <w:rPr>
          <w:rFonts w:cstheme="minorHAnsi"/>
          <w:b/>
          <w:i/>
          <w:color w:val="FF0000"/>
          <w:sz w:val="22"/>
          <w:lang w:val="en-GB"/>
        </w:rPr>
      </w:pPr>
      <w:r>
        <w:rPr>
          <w:rFonts w:cstheme="minorHAnsi"/>
          <w:b/>
          <w:i/>
          <w:color w:val="FF0000"/>
          <w:sz w:val="22"/>
          <w:lang w:val="en-GB"/>
        </w:rPr>
        <w:t>What positive we (CFOU) see for the future</w:t>
      </w:r>
    </w:p>
    <w:p w14:paraId="1DB98AFB" w14:textId="77777777" w:rsidR="00510998" w:rsidRDefault="00510998" w:rsidP="00510998">
      <w:pPr>
        <w:pStyle w:val="Listeafsnit"/>
        <w:numPr>
          <w:ilvl w:val="0"/>
          <w:numId w:val="41"/>
        </w:numPr>
        <w:spacing w:after="100" w:afterAutospacing="1" w:line="240" w:lineRule="auto"/>
        <w:jc w:val="both"/>
        <w:rPr>
          <w:rFonts w:cstheme="minorHAnsi"/>
          <w:i/>
          <w:color w:val="FF0000"/>
          <w:sz w:val="22"/>
          <w:lang w:val="en-GB"/>
        </w:rPr>
      </w:pPr>
      <w:r>
        <w:rPr>
          <w:rFonts w:cstheme="minorHAnsi"/>
          <w:i/>
          <w:color w:val="FF0000"/>
          <w:sz w:val="22"/>
          <w:lang w:val="en-GB"/>
        </w:rPr>
        <w:t>CFOU has joined and formed a consortium to outsource funding</w:t>
      </w:r>
    </w:p>
    <w:p w14:paraId="721579B3" w14:textId="77777777" w:rsidR="00510998" w:rsidRDefault="00510998" w:rsidP="00510998">
      <w:pPr>
        <w:pStyle w:val="Listeafsnit"/>
        <w:numPr>
          <w:ilvl w:val="0"/>
          <w:numId w:val="41"/>
        </w:numPr>
        <w:spacing w:after="100" w:afterAutospacing="1" w:line="240" w:lineRule="auto"/>
        <w:jc w:val="both"/>
        <w:rPr>
          <w:rFonts w:cstheme="minorHAnsi"/>
          <w:i/>
          <w:color w:val="FF0000"/>
          <w:sz w:val="22"/>
          <w:lang w:val="en-GB"/>
        </w:rPr>
      </w:pPr>
      <w:r>
        <w:rPr>
          <w:rFonts w:cstheme="minorHAnsi"/>
          <w:i/>
          <w:color w:val="FF0000"/>
          <w:sz w:val="22"/>
          <w:lang w:val="en-GB"/>
        </w:rPr>
        <w:t>Memorandum of understanding with Districts gives CFOU a chance to get donors identified by the Districts and it easy to recommend for funding</w:t>
      </w:r>
    </w:p>
    <w:p w14:paraId="3CEAC2E9" w14:textId="77777777" w:rsidR="00510998" w:rsidRDefault="00510998" w:rsidP="00B25856">
      <w:pPr>
        <w:pStyle w:val="Listeafsnit"/>
        <w:numPr>
          <w:ilvl w:val="0"/>
          <w:numId w:val="41"/>
        </w:numPr>
        <w:spacing w:after="100" w:afterAutospacing="1" w:line="240" w:lineRule="auto"/>
        <w:jc w:val="both"/>
        <w:rPr>
          <w:rFonts w:cstheme="minorHAnsi"/>
          <w:i/>
          <w:color w:val="FF0000"/>
          <w:sz w:val="22"/>
          <w:lang w:val="en-GB"/>
        </w:rPr>
      </w:pPr>
      <w:r>
        <w:rPr>
          <w:rFonts w:cstheme="minorHAnsi"/>
          <w:i/>
          <w:color w:val="FF0000"/>
          <w:sz w:val="22"/>
          <w:lang w:val="en-GB"/>
        </w:rPr>
        <w:t>Network created to expand practice psycho social model in different CSOs and communities</w:t>
      </w:r>
    </w:p>
    <w:p w14:paraId="15443A4A" w14:textId="77777777" w:rsidR="00510998" w:rsidRDefault="00510998" w:rsidP="00510998">
      <w:pPr>
        <w:jc w:val="both"/>
        <w:rPr>
          <w:rFonts w:cstheme="minorHAnsi"/>
          <w:sz w:val="22"/>
          <w:szCs w:val="22"/>
          <w:lang w:val="en-GB"/>
        </w:rPr>
      </w:pPr>
      <w:r>
        <w:rPr>
          <w:rFonts w:cstheme="minorHAnsi"/>
          <w:b/>
          <w:sz w:val="22"/>
          <w:szCs w:val="22"/>
          <w:lang w:val="en-GB"/>
        </w:rPr>
        <w:t>SwB has established a group of four members</w:t>
      </w:r>
      <w:r>
        <w:rPr>
          <w:rFonts w:cstheme="minorHAnsi"/>
          <w:sz w:val="22"/>
          <w:szCs w:val="22"/>
          <w:lang w:val="en-GB"/>
        </w:rPr>
        <w:t xml:space="preserve"> who have been involved in the project for several years and thereby gained a lot of experience in Psycho-social methods and the context in Busedde Sub County. Furthermore, three of them have experiences from working in Uganda, Tanzania, Kenya and Zimbabwe, in </w:t>
      </w:r>
      <w:r>
        <w:rPr>
          <w:rFonts w:cstheme="minorHAnsi"/>
          <w:sz w:val="22"/>
          <w:szCs w:val="22"/>
          <w:lang w:val="en-GB"/>
        </w:rPr>
        <w:lastRenderedPageBreak/>
        <w:t xml:space="preserve">similar projects and the fourth member has experience and economic knowledge on a high level and has been working in Brazil and other parts of the world. </w:t>
      </w:r>
    </w:p>
    <w:p w14:paraId="757CF3F5" w14:textId="77777777" w:rsidR="00510998" w:rsidRDefault="00510998" w:rsidP="00510998">
      <w:pPr>
        <w:autoSpaceDE w:val="0"/>
        <w:jc w:val="both"/>
        <w:rPr>
          <w:rFonts w:cs="Calibri"/>
          <w:sz w:val="22"/>
          <w:szCs w:val="22"/>
          <w:lang w:val="en-US"/>
        </w:rPr>
      </w:pPr>
      <w:r>
        <w:rPr>
          <w:rFonts w:cs="Calibri"/>
          <w:sz w:val="22"/>
          <w:szCs w:val="22"/>
          <w:lang w:val="en-US"/>
        </w:rPr>
        <w:t>The members of the project group feel very dedicated and based on experience from work in other development countries the group can contribute with professionalism and ideas. The members share genuine sense of solidarity and interest in improving life of the children and youths.</w:t>
      </w:r>
    </w:p>
    <w:p w14:paraId="55A7FE5B" w14:textId="77777777" w:rsidR="00510998" w:rsidRDefault="00510998" w:rsidP="00510998">
      <w:pPr>
        <w:jc w:val="both"/>
        <w:rPr>
          <w:rFonts w:cstheme="minorHAnsi"/>
          <w:sz w:val="22"/>
          <w:szCs w:val="22"/>
          <w:lang w:val="en-US"/>
        </w:rPr>
      </w:pPr>
    </w:p>
    <w:p w14:paraId="28D5C8BE" w14:textId="77777777" w:rsidR="00510998" w:rsidRDefault="00510998" w:rsidP="00510998">
      <w:pPr>
        <w:jc w:val="both"/>
        <w:rPr>
          <w:rFonts w:cstheme="minorHAnsi"/>
          <w:b/>
          <w:lang w:val="en-GB"/>
        </w:rPr>
      </w:pPr>
      <w:r>
        <w:rPr>
          <w:rFonts w:cstheme="minorHAnsi"/>
          <w:b/>
          <w:lang w:val="en-GB"/>
        </w:rPr>
        <w:t>Cooperation between the partners</w:t>
      </w:r>
    </w:p>
    <w:p w14:paraId="2C82F924" w14:textId="77777777" w:rsidR="00510998" w:rsidRDefault="00510998" w:rsidP="00510998">
      <w:pPr>
        <w:jc w:val="both"/>
        <w:rPr>
          <w:rFonts w:cstheme="minorHAnsi"/>
          <w:sz w:val="22"/>
          <w:szCs w:val="22"/>
          <w:lang w:val="en-GB"/>
        </w:rPr>
      </w:pPr>
      <w:r>
        <w:rPr>
          <w:rFonts w:cstheme="minorHAnsi"/>
          <w:sz w:val="22"/>
          <w:szCs w:val="22"/>
          <w:lang w:val="en-GB"/>
        </w:rPr>
        <w:t>At present CFOU is implementing a small-scale intervention financed by with aim for CFOU to enter into alliances with other local and international NGOs for financial cooperation and promotion of CFOU’s psycho-social model. The Intervention takes place in the period 01.01.2021 – 15.06.2021.  The result of this intervention will be used by CFOU in designing their sustainability strategy and play a crucial part of preparing this strategy.</w:t>
      </w:r>
    </w:p>
    <w:p w14:paraId="379CA4EF" w14:textId="77777777" w:rsidR="00510998" w:rsidRDefault="00510998" w:rsidP="00510998">
      <w:pPr>
        <w:jc w:val="both"/>
        <w:rPr>
          <w:rFonts w:cstheme="minorHAnsi"/>
          <w:sz w:val="22"/>
          <w:szCs w:val="22"/>
          <w:lang w:val="en-GB"/>
        </w:rPr>
      </w:pPr>
      <w:r>
        <w:rPr>
          <w:rFonts w:cstheme="minorHAnsi"/>
          <w:sz w:val="22"/>
          <w:szCs w:val="22"/>
          <w:lang w:val="en-GB"/>
        </w:rPr>
        <w:t>The partners experiences have feed in designing this intervention in the way that the psycho social model is the core method in the work for improving the vulnerable children and youths personal and social economic situation and prepare a simple manual for prevailing the psycho-social model in other districts of Uganda.</w:t>
      </w:r>
    </w:p>
    <w:p w14:paraId="0F7029E9" w14:textId="77777777" w:rsidR="00510998" w:rsidRDefault="00510998" w:rsidP="00510998">
      <w:pPr>
        <w:jc w:val="both"/>
        <w:rPr>
          <w:rFonts w:cstheme="minorHAnsi"/>
          <w:sz w:val="22"/>
          <w:szCs w:val="22"/>
          <w:lang w:val="en-GB"/>
        </w:rPr>
      </w:pPr>
      <w:r>
        <w:rPr>
          <w:rFonts w:cstheme="minorHAnsi"/>
          <w:sz w:val="22"/>
          <w:szCs w:val="22"/>
          <w:lang w:val="en-GB"/>
        </w:rPr>
        <w:t>CFOU’s experience of cooperation with organisations that facilitated training in life planning skills for youth, training in intensive organic farming, training in child protection, and CFOU’s advocacy activities is a part of the strategy.</w:t>
      </w:r>
    </w:p>
    <w:p w14:paraId="5D049540" w14:textId="77777777" w:rsidR="00510998" w:rsidRDefault="00510998" w:rsidP="00510998">
      <w:pPr>
        <w:jc w:val="both"/>
        <w:rPr>
          <w:rFonts w:cstheme="minorHAnsi"/>
          <w:sz w:val="22"/>
          <w:szCs w:val="22"/>
          <w:lang w:val="en-GB"/>
        </w:rPr>
      </w:pPr>
      <w:r>
        <w:rPr>
          <w:rFonts w:cstheme="minorHAnsi"/>
          <w:sz w:val="22"/>
          <w:szCs w:val="22"/>
          <w:lang w:val="en-GB"/>
        </w:rPr>
        <w:t>CFOU will contribute with the skills of the board members and the staff in administration, planning and implementation of project activities and not to forget the organisation knowledge of the context in which the intervention takes place.</w:t>
      </w:r>
    </w:p>
    <w:p w14:paraId="13DEAEA4" w14:textId="49440C7A" w:rsidR="00510998" w:rsidRDefault="00510998" w:rsidP="00510998">
      <w:pPr>
        <w:jc w:val="both"/>
        <w:rPr>
          <w:rFonts w:cstheme="minorHAnsi"/>
          <w:sz w:val="22"/>
          <w:szCs w:val="22"/>
          <w:lang w:val="en-GB"/>
        </w:rPr>
      </w:pPr>
      <w:r>
        <w:rPr>
          <w:rFonts w:cstheme="minorHAnsi"/>
          <w:sz w:val="22"/>
          <w:szCs w:val="22"/>
          <w:lang w:val="en-GB"/>
        </w:rPr>
        <w:t>CFOU roles is to administrate the budget and project activities, and implement the activities, submit quarterly and yearly monitoring reports to SwB. CFOU board is responsible for intervention budget and the staff’s performance in relation to the activities.</w:t>
      </w:r>
    </w:p>
    <w:p w14:paraId="529F7E3C" w14:textId="0D267C91" w:rsidR="009706A2" w:rsidRDefault="009706A2" w:rsidP="00510998">
      <w:pPr>
        <w:jc w:val="both"/>
        <w:rPr>
          <w:rFonts w:cstheme="minorHAnsi"/>
          <w:i/>
          <w:color w:val="FF0000"/>
          <w:sz w:val="22"/>
          <w:szCs w:val="22"/>
          <w:lang w:val="en-GB"/>
        </w:rPr>
      </w:pPr>
      <w:r>
        <w:rPr>
          <w:rFonts w:cstheme="minorHAnsi"/>
          <w:i/>
          <w:color w:val="FF0000"/>
          <w:sz w:val="22"/>
          <w:szCs w:val="22"/>
          <w:lang w:val="en-GB"/>
        </w:rPr>
        <w:t>In order to administrate and implement this intervention CFOU must continue employing the project coordinator with skills and experience in psycho-social work, administration and implementation of CISU funded interventions, a psycho-</w:t>
      </w:r>
      <w:r w:rsidR="002145B2">
        <w:rPr>
          <w:rFonts w:cstheme="minorHAnsi"/>
          <w:i/>
          <w:color w:val="FF0000"/>
          <w:sz w:val="22"/>
          <w:szCs w:val="22"/>
          <w:lang w:val="en-GB"/>
        </w:rPr>
        <w:t>s</w:t>
      </w:r>
      <w:r>
        <w:rPr>
          <w:rFonts w:cstheme="minorHAnsi"/>
          <w:i/>
          <w:color w:val="FF0000"/>
          <w:sz w:val="22"/>
          <w:szCs w:val="22"/>
          <w:lang w:val="en-GB"/>
        </w:rPr>
        <w:t>o</w:t>
      </w:r>
      <w:r w:rsidR="002145B2">
        <w:rPr>
          <w:rFonts w:cstheme="minorHAnsi"/>
          <w:i/>
          <w:color w:val="FF0000"/>
          <w:sz w:val="22"/>
          <w:szCs w:val="22"/>
          <w:lang w:val="en-GB"/>
        </w:rPr>
        <w:t>c</w:t>
      </w:r>
      <w:r>
        <w:rPr>
          <w:rFonts w:cstheme="minorHAnsi"/>
          <w:i/>
          <w:color w:val="FF0000"/>
          <w:sz w:val="22"/>
          <w:szCs w:val="22"/>
          <w:lang w:val="en-GB"/>
        </w:rPr>
        <w:t xml:space="preserve">ial officer with </w:t>
      </w:r>
      <w:r w:rsidR="002145B2">
        <w:rPr>
          <w:rFonts w:cstheme="minorHAnsi"/>
          <w:i/>
          <w:color w:val="FF0000"/>
          <w:sz w:val="22"/>
          <w:szCs w:val="22"/>
          <w:lang w:val="en-GB"/>
        </w:rPr>
        <w:t>training</w:t>
      </w:r>
      <w:r>
        <w:rPr>
          <w:rFonts w:cstheme="minorHAnsi"/>
          <w:i/>
          <w:color w:val="FF0000"/>
          <w:sz w:val="22"/>
          <w:szCs w:val="22"/>
          <w:lang w:val="en-GB"/>
        </w:rPr>
        <w:t xml:space="preserve"> in child and adolescent counselling, group work and </w:t>
      </w:r>
      <w:r w:rsidR="002145B2">
        <w:rPr>
          <w:rFonts w:cstheme="minorHAnsi"/>
          <w:i/>
          <w:color w:val="FF0000"/>
          <w:sz w:val="22"/>
          <w:szCs w:val="22"/>
          <w:lang w:val="en-GB"/>
        </w:rPr>
        <w:t>psycho-social</w:t>
      </w:r>
      <w:r>
        <w:rPr>
          <w:rFonts w:cstheme="minorHAnsi"/>
          <w:i/>
          <w:color w:val="FF0000"/>
          <w:sz w:val="22"/>
          <w:szCs w:val="22"/>
          <w:lang w:val="en-GB"/>
        </w:rPr>
        <w:t xml:space="preserve"> work, and an accountant with experience in accounting CISU funded interventions.</w:t>
      </w:r>
    </w:p>
    <w:p w14:paraId="60DE7CC1" w14:textId="77777777" w:rsidR="00510998" w:rsidRDefault="00510998" w:rsidP="00510998">
      <w:pPr>
        <w:jc w:val="both"/>
        <w:rPr>
          <w:rFonts w:cstheme="minorHAnsi"/>
          <w:sz w:val="22"/>
          <w:szCs w:val="22"/>
          <w:lang w:val="en-GB"/>
        </w:rPr>
      </w:pPr>
      <w:r>
        <w:rPr>
          <w:rFonts w:cstheme="minorHAnsi"/>
          <w:sz w:val="22"/>
          <w:szCs w:val="22"/>
          <w:lang w:val="en-GB"/>
        </w:rPr>
        <w:t>SwB will contribute to intervention in cooperating with CISU and has the overall responsibility for the budget and implementation of the intervention in regard to the plan prepared by the partners.</w:t>
      </w:r>
    </w:p>
    <w:p w14:paraId="5264D446" w14:textId="77777777" w:rsidR="00510998" w:rsidRDefault="00510998" w:rsidP="00510998">
      <w:pPr>
        <w:jc w:val="both"/>
        <w:rPr>
          <w:rFonts w:cstheme="minorHAnsi"/>
          <w:sz w:val="22"/>
          <w:szCs w:val="22"/>
          <w:lang w:val="en-GB"/>
        </w:rPr>
      </w:pPr>
      <w:r>
        <w:rPr>
          <w:rFonts w:cstheme="minorHAnsi"/>
          <w:sz w:val="22"/>
          <w:szCs w:val="22"/>
          <w:lang w:val="en-GB"/>
        </w:rPr>
        <w:t>SwB role is to monitor the intervention during the intervention period and supervise and guide CFOU accordingly.</w:t>
      </w:r>
    </w:p>
    <w:p w14:paraId="01306B4F" w14:textId="77777777" w:rsidR="00510998" w:rsidRDefault="00510998" w:rsidP="00510998">
      <w:pPr>
        <w:jc w:val="both"/>
        <w:rPr>
          <w:rFonts w:cstheme="minorHAnsi"/>
          <w:sz w:val="22"/>
          <w:szCs w:val="22"/>
          <w:lang w:val="en-GB"/>
        </w:rPr>
      </w:pPr>
      <w:r>
        <w:rPr>
          <w:rFonts w:cstheme="minorHAnsi"/>
          <w:sz w:val="22"/>
          <w:szCs w:val="22"/>
          <w:lang w:val="en-GB"/>
        </w:rPr>
        <w:t xml:space="preserve">The relationship and trust between CFOU and SwB are optimal and it will to our best knowledge be tightened. </w:t>
      </w:r>
    </w:p>
    <w:p w14:paraId="39915C10" w14:textId="77777777" w:rsidR="00510998" w:rsidRDefault="00510998" w:rsidP="00510998">
      <w:pPr>
        <w:jc w:val="both"/>
        <w:rPr>
          <w:rFonts w:cstheme="minorHAnsi"/>
          <w:i/>
          <w:color w:val="FF0000"/>
          <w:sz w:val="22"/>
          <w:szCs w:val="22"/>
          <w:lang w:val="en-GB"/>
        </w:rPr>
      </w:pPr>
      <w:r>
        <w:rPr>
          <w:rFonts w:cstheme="minorHAnsi"/>
          <w:i/>
          <w:color w:val="FF0000"/>
          <w:sz w:val="22"/>
          <w:szCs w:val="22"/>
          <w:lang w:val="en-GB"/>
        </w:rPr>
        <w:t>CFOU and SwB is planning to sign a partnership agreement to continue during and after completing this Development Intervention. The content of the partnership agreement to be prepared at the planned start up workshop in which CFOU members will participate.</w:t>
      </w:r>
    </w:p>
    <w:p w14:paraId="1885ABA8" w14:textId="77777777" w:rsidR="00510998" w:rsidRDefault="00510998" w:rsidP="00510998">
      <w:pPr>
        <w:jc w:val="both"/>
        <w:rPr>
          <w:rFonts w:cstheme="minorHAnsi"/>
          <w:i/>
          <w:color w:val="FF0000"/>
          <w:sz w:val="22"/>
          <w:szCs w:val="22"/>
          <w:lang w:val="en-GB"/>
        </w:rPr>
      </w:pPr>
    </w:p>
    <w:p w14:paraId="5B1702CD" w14:textId="77777777" w:rsidR="00510998" w:rsidRDefault="00510998" w:rsidP="00510998">
      <w:pPr>
        <w:rPr>
          <w:rFonts w:cstheme="minorHAnsi"/>
          <w:b/>
          <w:lang w:val="en-US"/>
        </w:rPr>
      </w:pPr>
      <w:r>
        <w:rPr>
          <w:rFonts w:cstheme="minorHAnsi"/>
          <w:b/>
          <w:lang w:val="en-US"/>
        </w:rPr>
        <w:t xml:space="preserve">CFOU - Capacity and resources </w:t>
      </w:r>
    </w:p>
    <w:p w14:paraId="1CD36A36" w14:textId="77777777" w:rsidR="00510998" w:rsidRDefault="00510998" w:rsidP="00510998">
      <w:pPr>
        <w:jc w:val="both"/>
        <w:rPr>
          <w:rFonts w:cstheme="minorHAnsi"/>
          <w:sz w:val="22"/>
          <w:szCs w:val="22"/>
          <w:lang w:val="en-US"/>
        </w:rPr>
      </w:pPr>
      <w:r>
        <w:rPr>
          <w:rFonts w:cstheme="minorHAnsi"/>
          <w:sz w:val="22"/>
          <w:szCs w:val="22"/>
          <w:lang w:val="en-US"/>
        </w:rPr>
        <w:t>CFOU is a membership organization and has a board of seven board members democratically elected by the General Assembly. The members are local people including one member who joined CFOU as an orphan when the organization started, and some professionals who have been working in Busedde for several years for other CBOs.</w:t>
      </w:r>
    </w:p>
    <w:p w14:paraId="759E5721" w14:textId="77777777" w:rsidR="00510998" w:rsidRDefault="00510998" w:rsidP="00510998">
      <w:pPr>
        <w:jc w:val="both"/>
        <w:rPr>
          <w:rFonts w:cstheme="minorHAnsi"/>
          <w:sz w:val="22"/>
          <w:szCs w:val="22"/>
          <w:lang w:val="en-US"/>
        </w:rPr>
      </w:pPr>
      <w:r>
        <w:rPr>
          <w:rFonts w:cstheme="minorHAnsi"/>
          <w:sz w:val="22"/>
          <w:szCs w:val="22"/>
          <w:lang w:val="en-US"/>
        </w:rPr>
        <w:t>There are three employees: A director/coordinator – half time, which has a university degree in child and adolescent therapy, a psycho-social officer with a bachelor in child and adolescent therapy, (she also joined CFOU as an orphan many years back) and an accountant – half time - with a certificate, who also work as an assistant administrator.</w:t>
      </w:r>
    </w:p>
    <w:p w14:paraId="5681920F" w14:textId="77777777" w:rsidR="00510998" w:rsidRDefault="00510998" w:rsidP="00510998">
      <w:pPr>
        <w:jc w:val="both"/>
        <w:rPr>
          <w:rFonts w:cstheme="minorHAnsi"/>
          <w:sz w:val="22"/>
          <w:szCs w:val="22"/>
          <w:lang w:val="en-US"/>
        </w:rPr>
      </w:pPr>
      <w:r>
        <w:rPr>
          <w:rFonts w:cstheme="minorHAnsi"/>
          <w:sz w:val="22"/>
          <w:szCs w:val="22"/>
          <w:lang w:val="en-US"/>
        </w:rPr>
        <w:t>The board members and staff have undergone training in project administration, planning, monitoring and implementation. CFOU has successfully implemented four CISU financed project and two capacity building interventions, one in cooperation with SwB partner CARC, Zimbabwe, with the aim to develop the psycho-</w:t>
      </w:r>
      <w:r>
        <w:rPr>
          <w:rFonts w:cstheme="minorHAnsi"/>
          <w:sz w:val="22"/>
          <w:szCs w:val="22"/>
          <w:lang w:val="en-US"/>
        </w:rPr>
        <w:lastRenderedPageBreak/>
        <w:t>social method and produce guides in psycho-social work. These guides are now widely spread to other organizations, Kenya included.</w:t>
      </w:r>
    </w:p>
    <w:p w14:paraId="43CD3A11" w14:textId="77777777" w:rsidR="00510998" w:rsidRDefault="00510998" w:rsidP="00510998">
      <w:pPr>
        <w:jc w:val="both"/>
        <w:rPr>
          <w:rFonts w:cstheme="minorHAnsi"/>
          <w:sz w:val="22"/>
          <w:szCs w:val="22"/>
          <w:lang w:val="en-US"/>
        </w:rPr>
      </w:pPr>
      <w:r>
        <w:rPr>
          <w:rFonts w:cstheme="minorHAnsi"/>
          <w:sz w:val="22"/>
          <w:szCs w:val="22"/>
          <w:lang w:val="en-US"/>
        </w:rPr>
        <w:t xml:space="preserve">CFOU has also managed to source funds for skills training of youth in Busedde as well as funding for other small projects.  </w:t>
      </w:r>
    </w:p>
    <w:p w14:paraId="3339783E" w14:textId="77777777" w:rsidR="00510998" w:rsidRDefault="00510998" w:rsidP="00510998">
      <w:pPr>
        <w:jc w:val="both"/>
        <w:rPr>
          <w:rFonts w:cstheme="minorHAnsi"/>
          <w:sz w:val="22"/>
          <w:szCs w:val="22"/>
          <w:lang w:val="en-US"/>
        </w:rPr>
      </w:pPr>
      <w:r>
        <w:rPr>
          <w:rFonts w:cstheme="minorHAnsi"/>
          <w:sz w:val="22"/>
          <w:szCs w:val="22"/>
          <w:lang w:val="en-US"/>
        </w:rPr>
        <w:t xml:space="preserve">When it comes to resources CFOU has engaged and trained almost 80 volunteers throughout her existence. Some the volunteers implement psycho-social activities, some train fellow community members in extensive organic farming and use of IMF, and building energy saving stoves. Some volunteers do the important work of mobilizing orphans, caregivers and other community members for activities. </w:t>
      </w:r>
    </w:p>
    <w:p w14:paraId="3EC6A2BD" w14:textId="77777777" w:rsidR="00510998" w:rsidRDefault="00510998" w:rsidP="00510998">
      <w:pPr>
        <w:jc w:val="both"/>
        <w:rPr>
          <w:rFonts w:cstheme="minorHAnsi"/>
          <w:sz w:val="22"/>
          <w:szCs w:val="22"/>
          <w:lang w:val="en-US"/>
        </w:rPr>
      </w:pPr>
      <w:r>
        <w:rPr>
          <w:rFonts w:cstheme="minorHAnsi"/>
          <w:sz w:val="22"/>
          <w:szCs w:val="22"/>
          <w:lang w:val="en-US"/>
        </w:rPr>
        <w:t xml:space="preserve">During the covid19 pandemic and the government declared a total close down all travel activities and meetings the CFOU volunteers in the villages offered support and counseling to people in need and one volunteer collected ARV- medicine for people living with HIV/AIDS in Jinja Town 27 km away on CFOU motorbike and distributed the medicine to the people in Busedde Sub County. </w:t>
      </w:r>
    </w:p>
    <w:p w14:paraId="655DF9AF" w14:textId="77777777" w:rsidR="00510998" w:rsidRDefault="00510998" w:rsidP="00510998">
      <w:pPr>
        <w:rPr>
          <w:sz w:val="22"/>
          <w:lang w:val="en-GB"/>
        </w:rPr>
      </w:pPr>
    </w:p>
    <w:p w14:paraId="6140A449" w14:textId="77777777" w:rsidR="00510998" w:rsidRDefault="00510998" w:rsidP="00510998">
      <w:pPr>
        <w:jc w:val="both"/>
        <w:rPr>
          <w:rFonts w:cstheme="minorHAnsi"/>
          <w:b/>
          <w:lang w:val="en-GB"/>
        </w:rPr>
      </w:pPr>
      <w:r>
        <w:rPr>
          <w:rFonts w:cstheme="minorHAnsi"/>
          <w:b/>
          <w:lang w:val="en-GB"/>
        </w:rPr>
        <w:t>Contribution to develop the relationship to other actors</w:t>
      </w:r>
    </w:p>
    <w:p w14:paraId="07EB6C13" w14:textId="77777777" w:rsidR="00510998" w:rsidRDefault="00510998" w:rsidP="00510998">
      <w:pPr>
        <w:pStyle w:val="Listeafsnit"/>
        <w:spacing w:after="100" w:afterAutospacing="1" w:line="240" w:lineRule="auto"/>
        <w:ind w:left="0"/>
        <w:rPr>
          <w:rFonts w:cstheme="minorHAnsi"/>
          <w:sz w:val="22"/>
          <w:lang w:val="en-GB"/>
        </w:rPr>
      </w:pPr>
      <w:r>
        <w:rPr>
          <w:rFonts w:cstheme="minorHAnsi"/>
          <w:sz w:val="22"/>
          <w:lang w:val="en-GB"/>
        </w:rPr>
        <w:t xml:space="preserve">It is necessary and important for CFOU as an NGO to establish strong cooperation with local and international NGOs, CBOs as well as Government departments and this intervention will support the process during the implementation. </w:t>
      </w:r>
    </w:p>
    <w:p w14:paraId="6D9DC96D" w14:textId="77777777" w:rsidR="00510998" w:rsidRDefault="00510998" w:rsidP="00510998">
      <w:pPr>
        <w:pStyle w:val="Listeafsnit"/>
        <w:spacing w:after="100" w:afterAutospacing="1" w:line="240" w:lineRule="auto"/>
        <w:ind w:left="0"/>
        <w:rPr>
          <w:rFonts w:cstheme="minorHAnsi"/>
          <w:sz w:val="22"/>
          <w:lang w:val="en-GB"/>
        </w:rPr>
      </w:pPr>
      <w:r>
        <w:rPr>
          <w:rFonts w:cstheme="minorHAnsi"/>
          <w:sz w:val="22"/>
          <w:lang w:val="en-GB"/>
        </w:rPr>
        <w:t>CFOU has been cooperating and networking with several local civic organisations mainly on the professional side using the holistic Psycho-social model developed by CFOU during the years of operation.  Up to 2019 CFOU was recognized as a CBO approved to work in Busedde Sub County only. By 15</w:t>
      </w:r>
      <w:r>
        <w:rPr>
          <w:rFonts w:cstheme="minorHAnsi"/>
          <w:sz w:val="22"/>
          <w:vertAlign w:val="superscript"/>
          <w:lang w:val="en-GB"/>
        </w:rPr>
        <w:t>th</w:t>
      </w:r>
      <w:r>
        <w:rPr>
          <w:rFonts w:cstheme="minorHAnsi"/>
          <w:sz w:val="22"/>
          <w:lang w:val="en-GB"/>
        </w:rPr>
        <w:t xml:space="preserve"> of January 2019 CFOU was recognized as an NGO and permitted to operate an organisation in Jinja, Buyende, Luuka, Mayuge, Iganga and Sironko Districts. This makes it necessary for CFOU to achieve diversity funding through cooperation with national and international NGOs in order to fulfil her obligations according to permission</w:t>
      </w:r>
      <w:r>
        <w:rPr>
          <w:rFonts w:cstheme="minorHAnsi"/>
          <w:sz w:val="22"/>
        </w:rPr>
        <w:t>: “The organization shall carry out its activities in the fields of providing health and educational services; providing psycho-social support &amp; economic empowerment; sensitizing people living with HIV/AIDS; promoting primary health care and community outreach.</w:t>
      </w:r>
    </w:p>
    <w:p w14:paraId="59454119" w14:textId="77777777" w:rsidR="00510998" w:rsidRDefault="00510998" w:rsidP="00510998">
      <w:pPr>
        <w:rPr>
          <w:rFonts w:cstheme="minorHAnsi"/>
          <w:sz w:val="22"/>
          <w:szCs w:val="22"/>
          <w:lang w:val="en-US"/>
        </w:rPr>
      </w:pPr>
      <w:r>
        <w:rPr>
          <w:rFonts w:cstheme="minorHAnsi"/>
          <w:sz w:val="22"/>
          <w:szCs w:val="22"/>
          <w:lang w:val="en-US"/>
        </w:rPr>
        <w:t>The organization shall operate in Jinja, Buyende, Luuka, Mayuge, Iganga and Sironko Districts.</w:t>
      </w:r>
    </w:p>
    <w:p w14:paraId="50DF4881" w14:textId="77777777" w:rsidR="00510998" w:rsidRDefault="00510998" w:rsidP="00510998">
      <w:pPr>
        <w:rPr>
          <w:rFonts w:cstheme="minorHAnsi"/>
          <w:sz w:val="22"/>
          <w:szCs w:val="22"/>
          <w:lang w:val="en-US"/>
        </w:rPr>
      </w:pPr>
      <w:r>
        <w:rPr>
          <w:rFonts w:cstheme="minorHAnsi"/>
          <w:sz w:val="22"/>
          <w:szCs w:val="22"/>
          <w:lang w:val="en-US"/>
        </w:rPr>
        <w:t>CFOU is the only civil society organization working in Busedde apart from some organization who is donating small funds to specific activities – e.g. donating mosquito nets to most vulnerable children.</w:t>
      </w:r>
    </w:p>
    <w:p w14:paraId="20ED5056" w14:textId="77777777" w:rsidR="00510998" w:rsidRDefault="00510998" w:rsidP="00510998">
      <w:pPr>
        <w:rPr>
          <w:rFonts w:cstheme="minorHAnsi"/>
          <w:sz w:val="22"/>
          <w:szCs w:val="22"/>
          <w:lang w:val="en-US"/>
        </w:rPr>
      </w:pPr>
    </w:p>
    <w:p w14:paraId="4B2FB40E" w14:textId="77777777" w:rsidR="00510998" w:rsidRDefault="00510998" w:rsidP="00510998">
      <w:pPr>
        <w:rPr>
          <w:rFonts w:cstheme="minorHAnsi"/>
          <w:b/>
          <w:sz w:val="28"/>
          <w:szCs w:val="28"/>
          <w:lang w:val="en-US"/>
        </w:rPr>
      </w:pPr>
      <w:r>
        <w:rPr>
          <w:rFonts w:cstheme="minorHAnsi"/>
          <w:b/>
          <w:sz w:val="28"/>
          <w:szCs w:val="28"/>
          <w:lang w:val="en-US"/>
        </w:rPr>
        <w:t>3. Target groups. Objectives, strategy, and expected results (our intervention)</w:t>
      </w:r>
    </w:p>
    <w:p w14:paraId="001B5B80" w14:textId="77777777" w:rsidR="00510998" w:rsidRDefault="00510998" w:rsidP="00510998">
      <w:pPr>
        <w:pStyle w:val="CISUansgningstekst1"/>
        <w:numPr>
          <w:ilvl w:val="0"/>
          <w:numId w:val="0"/>
        </w:numPr>
        <w:ind w:left="360"/>
        <w:rPr>
          <w:rFonts w:cstheme="minorHAnsi"/>
          <w:lang w:val="en-GB"/>
        </w:rPr>
      </w:pPr>
    </w:p>
    <w:p w14:paraId="3491EBE2" w14:textId="77777777" w:rsidR="00510998" w:rsidRDefault="00510998" w:rsidP="00510998">
      <w:pPr>
        <w:pStyle w:val="CISUansgningstekst1"/>
        <w:numPr>
          <w:ilvl w:val="0"/>
          <w:numId w:val="0"/>
        </w:numPr>
        <w:ind w:left="360" w:hanging="360"/>
      </w:pPr>
      <w:r>
        <w:t>Primary target group</w:t>
      </w:r>
    </w:p>
    <w:p w14:paraId="5D130149" w14:textId="77777777" w:rsidR="00510998" w:rsidRDefault="00510998" w:rsidP="00510998">
      <w:pPr>
        <w:pStyle w:val="CISUansgningstekst1"/>
        <w:numPr>
          <w:ilvl w:val="0"/>
          <w:numId w:val="0"/>
        </w:numPr>
        <w:ind w:left="360"/>
      </w:pPr>
    </w:p>
    <w:p w14:paraId="3D2540FC" w14:textId="77777777" w:rsidR="00510998" w:rsidRDefault="00510998" w:rsidP="00510998">
      <w:pPr>
        <w:pStyle w:val="CISUansgningstekst1"/>
        <w:numPr>
          <w:ilvl w:val="0"/>
          <w:numId w:val="43"/>
        </w:numPr>
        <w:jc w:val="both"/>
        <w:rPr>
          <w:b w:val="0"/>
        </w:rPr>
      </w:pPr>
      <w:r>
        <w:rPr>
          <w:b w:val="0"/>
        </w:rPr>
        <w:t>20 volunteers trained in child rights in each of the 3 parishes (60 M/F)</w:t>
      </w:r>
    </w:p>
    <w:p w14:paraId="593AD9DD" w14:textId="77777777" w:rsidR="00510998" w:rsidRDefault="00510998" w:rsidP="004E24E1">
      <w:pPr>
        <w:pStyle w:val="CISUansgningstekst1"/>
        <w:numPr>
          <w:ilvl w:val="0"/>
          <w:numId w:val="0"/>
        </w:numPr>
        <w:ind w:left="360"/>
        <w:rPr>
          <w:b w:val="0"/>
        </w:rPr>
      </w:pPr>
    </w:p>
    <w:p w14:paraId="41C4D6B7" w14:textId="77777777" w:rsidR="00510998" w:rsidRDefault="00510998" w:rsidP="00510998">
      <w:pPr>
        <w:pStyle w:val="CISUansgningstekst1"/>
        <w:numPr>
          <w:ilvl w:val="0"/>
          <w:numId w:val="43"/>
        </w:numPr>
        <w:jc w:val="both"/>
        <w:rPr>
          <w:b w:val="0"/>
        </w:rPr>
      </w:pPr>
      <w:r>
        <w:rPr>
          <w:b w:val="0"/>
        </w:rPr>
        <w:t>20 volunteers trained to conduct psycho-social support for vulnerable children and youth in each of the 3 parishes (60 F/M)</w:t>
      </w:r>
    </w:p>
    <w:p w14:paraId="376E05BE" w14:textId="77777777" w:rsidR="00510998" w:rsidRDefault="00510998" w:rsidP="004E24E1">
      <w:pPr>
        <w:pStyle w:val="CISUansgningstekst1"/>
        <w:numPr>
          <w:ilvl w:val="0"/>
          <w:numId w:val="0"/>
        </w:numPr>
        <w:ind w:left="360"/>
        <w:rPr>
          <w:b w:val="0"/>
        </w:rPr>
      </w:pPr>
    </w:p>
    <w:p w14:paraId="12DF2D02" w14:textId="77777777" w:rsidR="00510998" w:rsidRDefault="00510998" w:rsidP="00510998">
      <w:pPr>
        <w:pStyle w:val="CISUansgningstekst1"/>
        <w:numPr>
          <w:ilvl w:val="0"/>
          <w:numId w:val="43"/>
        </w:numPr>
        <w:jc w:val="both"/>
        <w:rPr>
          <w:b w:val="0"/>
        </w:rPr>
      </w:pPr>
      <w:r>
        <w:rPr>
          <w:b w:val="0"/>
        </w:rPr>
        <w:t>3 persons (F/ M) in each of the 5 parishes to be trained as Trainer of Trainees (ToTs) – total 15 – in organic farming</w:t>
      </w:r>
    </w:p>
    <w:p w14:paraId="16CE572F" w14:textId="77777777" w:rsidR="00510998" w:rsidRDefault="00510998" w:rsidP="004E24E1">
      <w:pPr>
        <w:pStyle w:val="CISUansgningstekst1"/>
        <w:numPr>
          <w:ilvl w:val="0"/>
          <w:numId w:val="0"/>
        </w:numPr>
        <w:ind w:left="360"/>
        <w:rPr>
          <w:b w:val="0"/>
        </w:rPr>
      </w:pPr>
    </w:p>
    <w:p w14:paraId="04F3550F" w14:textId="77777777" w:rsidR="00510998" w:rsidRDefault="00510998" w:rsidP="00510998">
      <w:pPr>
        <w:pStyle w:val="CISUansgningstekst1"/>
        <w:numPr>
          <w:ilvl w:val="0"/>
          <w:numId w:val="43"/>
        </w:numPr>
        <w:jc w:val="both"/>
        <w:rPr>
          <w:b w:val="0"/>
        </w:rPr>
      </w:pPr>
      <w:r>
        <w:rPr>
          <w:b w:val="0"/>
        </w:rPr>
        <w:t>7000 vulnerable children and youths including 3000 orphans and a number of young mothers aged up to 23 years in the three parishes of Itaikaibolu, Nabitambala and Bugobya</w:t>
      </w:r>
    </w:p>
    <w:p w14:paraId="0612CFA8" w14:textId="77777777" w:rsidR="00510998" w:rsidRDefault="00510998" w:rsidP="004E24E1">
      <w:pPr>
        <w:pStyle w:val="CISUansgningstekst1"/>
        <w:numPr>
          <w:ilvl w:val="0"/>
          <w:numId w:val="0"/>
        </w:numPr>
        <w:ind w:left="360"/>
        <w:rPr>
          <w:b w:val="0"/>
        </w:rPr>
      </w:pPr>
    </w:p>
    <w:p w14:paraId="1AB52425" w14:textId="77777777" w:rsidR="00510998" w:rsidRDefault="00510998" w:rsidP="00510998">
      <w:pPr>
        <w:pStyle w:val="CISUansgningstekst1"/>
        <w:numPr>
          <w:ilvl w:val="0"/>
          <w:numId w:val="43"/>
        </w:numPr>
        <w:jc w:val="both"/>
        <w:rPr>
          <w:b w:val="0"/>
        </w:rPr>
      </w:pPr>
      <w:r>
        <w:rPr>
          <w:b w:val="0"/>
        </w:rPr>
        <w:t>District Departments in Jinja, Mayuge, Luke, Iganga, Sironko and Buyende</w:t>
      </w:r>
    </w:p>
    <w:p w14:paraId="32385730" w14:textId="77777777" w:rsidR="00510998" w:rsidRDefault="00510998" w:rsidP="004E24E1">
      <w:pPr>
        <w:pStyle w:val="CISUansgningstekst1"/>
        <w:numPr>
          <w:ilvl w:val="0"/>
          <w:numId w:val="0"/>
        </w:numPr>
        <w:ind w:left="360"/>
        <w:rPr>
          <w:b w:val="0"/>
        </w:rPr>
      </w:pPr>
    </w:p>
    <w:p w14:paraId="3675ABAC" w14:textId="77777777" w:rsidR="00510998" w:rsidRDefault="00510998" w:rsidP="00510998">
      <w:pPr>
        <w:pStyle w:val="CISUansgningstekst1"/>
        <w:numPr>
          <w:ilvl w:val="0"/>
          <w:numId w:val="43"/>
        </w:numPr>
        <w:jc w:val="both"/>
        <w:rPr>
          <w:b w:val="0"/>
        </w:rPr>
      </w:pPr>
      <w:r>
        <w:rPr>
          <w:b w:val="0"/>
        </w:rPr>
        <w:lastRenderedPageBreak/>
        <w:t xml:space="preserve">Civil Society Organization: Restless development for youths’ activities, mother to mother for reproductive Health, youths alive ANNPCAN (African Network for prevention and Protection against Child Abuse and Neglect) – NEMACY (Network for Marginalized Children and Youths) – TASO (Leading organization working with programs for people with HIV/AIDS in Uganda) – Red Cross (Working with projects in skills training for youth/adolescents). </w:t>
      </w:r>
    </w:p>
    <w:p w14:paraId="5B47BA27" w14:textId="77777777" w:rsidR="00510998" w:rsidRDefault="00510998" w:rsidP="004E24E1">
      <w:pPr>
        <w:pStyle w:val="CISUansgningstekst1"/>
        <w:numPr>
          <w:ilvl w:val="0"/>
          <w:numId w:val="0"/>
        </w:numPr>
        <w:ind w:left="360"/>
      </w:pPr>
    </w:p>
    <w:p w14:paraId="69BD4DBF" w14:textId="77777777" w:rsidR="00510998" w:rsidRDefault="00510998" w:rsidP="004E24E1">
      <w:pPr>
        <w:pStyle w:val="CISUansgningstekst1"/>
        <w:numPr>
          <w:ilvl w:val="0"/>
          <w:numId w:val="0"/>
        </w:numPr>
      </w:pPr>
      <w:r>
        <w:t>Secondary Target groups</w:t>
      </w:r>
    </w:p>
    <w:p w14:paraId="1E5C8197" w14:textId="77777777" w:rsidR="00510998" w:rsidRDefault="00510998" w:rsidP="004E24E1">
      <w:pPr>
        <w:pStyle w:val="CISUansgningstekst1"/>
        <w:numPr>
          <w:ilvl w:val="0"/>
          <w:numId w:val="0"/>
        </w:numPr>
        <w:ind w:left="360"/>
      </w:pPr>
    </w:p>
    <w:p w14:paraId="5DE4323B" w14:textId="77777777" w:rsidR="00510998" w:rsidRDefault="00510998" w:rsidP="004E24E1">
      <w:pPr>
        <w:pStyle w:val="CISUansgningstekst1"/>
        <w:numPr>
          <w:ilvl w:val="0"/>
          <w:numId w:val="50"/>
        </w:numPr>
        <w:jc w:val="both"/>
        <w:rPr>
          <w:b w:val="0"/>
        </w:rPr>
      </w:pPr>
      <w:r>
        <w:rPr>
          <w:b w:val="0"/>
        </w:rPr>
        <w:t xml:space="preserve">Local leaders (LC1 and 160 (100 F, 60 M) Community members which include caregivers, family, spiritual leaders, local leaders of the parishes. </w:t>
      </w:r>
    </w:p>
    <w:p w14:paraId="1667DA00" w14:textId="77777777" w:rsidR="00510998" w:rsidRDefault="00510998" w:rsidP="004E24E1">
      <w:pPr>
        <w:pStyle w:val="CISUansgningstekst1"/>
        <w:numPr>
          <w:ilvl w:val="0"/>
          <w:numId w:val="0"/>
        </w:numPr>
        <w:ind w:left="720"/>
        <w:rPr>
          <w:b w:val="0"/>
        </w:rPr>
      </w:pPr>
      <w:r>
        <w:rPr>
          <w:b w:val="0"/>
        </w:rPr>
        <w:t>They play a great role in the protection of children to enhance laws on child labour and ensuring rights and responsibilities are adhered to from family and community. Ensure creating awareness, monitoring and reporting cases. The leaders pass laws and are a key group to work with as child -actors.</w:t>
      </w:r>
    </w:p>
    <w:p w14:paraId="2923004D" w14:textId="77777777" w:rsidR="00510998" w:rsidRDefault="00510998" w:rsidP="004E24E1">
      <w:pPr>
        <w:pStyle w:val="CISUansgningstekst1"/>
        <w:numPr>
          <w:ilvl w:val="0"/>
          <w:numId w:val="0"/>
        </w:numPr>
        <w:ind w:left="720"/>
        <w:rPr>
          <w:b w:val="0"/>
        </w:rPr>
      </w:pPr>
    </w:p>
    <w:p w14:paraId="3ECF5CB2" w14:textId="77777777" w:rsidR="00510998" w:rsidRDefault="00510998" w:rsidP="004E24E1">
      <w:pPr>
        <w:pStyle w:val="CISUansgningstekst1"/>
        <w:numPr>
          <w:ilvl w:val="0"/>
          <w:numId w:val="50"/>
        </w:numPr>
        <w:jc w:val="both"/>
        <w:rPr>
          <w:b w:val="0"/>
        </w:rPr>
      </w:pPr>
      <w:r>
        <w:rPr>
          <w:b w:val="0"/>
        </w:rPr>
        <w:t>Government departments such as: Schools, health, education, police, agriculture, heads of departments (CDO, Parish chiefs), The departments are responsible for polices and regulation, structures and functions, continuum of care and services and data formation and decision making in the wellbeing of the child therefore collaboration is highly needed.</w:t>
      </w:r>
    </w:p>
    <w:p w14:paraId="3423E085" w14:textId="77777777" w:rsidR="00510998" w:rsidRDefault="00510998" w:rsidP="004E24E1">
      <w:pPr>
        <w:pStyle w:val="CISUansgningstekst1"/>
        <w:numPr>
          <w:ilvl w:val="0"/>
          <w:numId w:val="0"/>
        </w:numPr>
        <w:ind w:left="720"/>
      </w:pPr>
    </w:p>
    <w:p w14:paraId="5F692F92" w14:textId="77777777" w:rsidR="00510998" w:rsidRDefault="00510998" w:rsidP="00510998">
      <w:pPr>
        <w:jc w:val="both"/>
        <w:rPr>
          <w:rFonts w:cstheme="minorHAnsi"/>
          <w:b/>
          <w:lang w:val="en-GB"/>
        </w:rPr>
      </w:pPr>
      <w:r>
        <w:rPr>
          <w:rFonts w:cstheme="minorHAnsi"/>
          <w:b/>
          <w:lang w:val="en-GB"/>
        </w:rPr>
        <w:t>Strategy</w:t>
      </w:r>
    </w:p>
    <w:p w14:paraId="6152EB66" w14:textId="77777777" w:rsidR="00510998" w:rsidRDefault="00510998" w:rsidP="00510998">
      <w:pPr>
        <w:jc w:val="both"/>
        <w:rPr>
          <w:rFonts w:cstheme="minorHAnsi"/>
          <w:sz w:val="22"/>
          <w:szCs w:val="22"/>
          <w:lang w:val="en-GB"/>
        </w:rPr>
      </w:pPr>
      <w:r>
        <w:rPr>
          <w:rFonts w:cstheme="minorHAnsi"/>
          <w:sz w:val="22"/>
          <w:szCs w:val="22"/>
          <w:lang w:val="en-GB"/>
        </w:rPr>
        <w:t>CFOU is always using the participatory approach and the core value of CFOU’s work is that children and youth must be involved in designing of the project’s objectives and activities together with caregivers, community members and local leaders and cooperating CVOs.  Different tools such as the Problem Tree and need assessment interview in groups is used.</w:t>
      </w:r>
    </w:p>
    <w:p w14:paraId="451D8F75" w14:textId="77777777" w:rsidR="00510998" w:rsidRDefault="00510998" w:rsidP="00510998">
      <w:pPr>
        <w:jc w:val="both"/>
        <w:rPr>
          <w:rFonts w:cstheme="minorHAnsi"/>
          <w:sz w:val="22"/>
          <w:szCs w:val="22"/>
          <w:lang w:val="en-GB"/>
        </w:rPr>
      </w:pPr>
      <w:r>
        <w:rPr>
          <w:rFonts w:cstheme="minorHAnsi"/>
          <w:sz w:val="22"/>
          <w:szCs w:val="22"/>
          <w:lang w:val="en-GB"/>
        </w:rPr>
        <w:t>Designing the actual Intervention began with a meeting between the partners in November 2019. However due to the Covid19 pandemic and internal priority in SwB the application was postponed.</w:t>
      </w:r>
    </w:p>
    <w:p w14:paraId="1A154875" w14:textId="77777777" w:rsidR="00510998" w:rsidRDefault="00510998" w:rsidP="00510998">
      <w:pPr>
        <w:jc w:val="both"/>
        <w:rPr>
          <w:rFonts w:cstheme="minorHAnsi"/>
          <w:sz w:val="22"/>
          <w:szCs w:val="22"/>
          <w:lang w:val="en-GB"/>
        </w:rPr>
      </w:pPr>
      <w:r>
        <w:rPr>
          <w:rFonts w:cstheme="minorHAnsi"/>
          <w:sz w:val="22"/>
          <w:szCs w:val="22"/>
          <w:lang w:val="en-GB"/>
        </w:rPr>
        <w:t>CFOU is using the participatory approach during preparation and implementation. The target groups will participate in planning and implementation of the different activities throughout the entire intervention period, volunteers will be trained and organized in child protections group, child rights clubs at schools will be organized, youth and community members will be trained as TOTs in organic farming.  Some of the stakeholder organizations will be engaged in facilitation the different training workshops.</w:t>
      </w:r>
    </w:p>
    <w:p w14:paraId="3D8978E3" w14:textId="77777777" w:rsidR="00510998" w:rsidRDefault="00510998" w:rsidP="00510998">
      <w:pPr>
        <w:jc w:val="both"/>
        <w:rPr>
          <w:rFonts w:cstheme="minorHAnsi"/>
          <w:sz w:val="22"/>
          <w:szCs w:val="22"/>
          <w:lang w:val="en-GB"/>
        </w:rPr>
      </w:pPr>
      <w:r>
        <w:rPr>
          <w:rFonts w:cstheme="minorHAnsi"/>
          <w:sz w:val="22"/>
          <w:szCs w:val="22"/>
          <w:lang w:val="en-GB"/>
        </w:rPr>
        <w:t>As such all the targets will benefit in different ways – the children and youth will be empowered in order to achieve better living conditions, raise their hope for a better future. The communities will be empowered to achieve better food security and increase income by ecological food production.</w:t>
      </w:r>
    </w:p>
    <w:p w14:paraId="5DEF61C6" w14:textId="77777777" w:rsidR="00510998" w:rsidRDefault="00510998" w:rsidP="00510998">
      <w:pPr>
        <w:jc w:val="both"/>
        <w:rPr>
          <w:rFonts w:cstheme="minorHAnsi"/>
          <w:sz w:val="22"/>
          <w:szCs w:val="22"/>
          <w:lang w:val="en-GB"/>
        </w:rPr>
      </w:pPr>
      <w:r>
        <w:rPr>
          <w:rFonts w:cstheme="minorHAnsi"/>
          <w:sz w:val="22"/>
          <w:szCs w:val="22"/>
          <w:lang w:val="en-GB"/>
        </w:rPr>
        <w:t>CFOU has throughout her operation achieved an optimal legitimacy to operate in the parishes by involving all political and community leaders, community members, caregivers, children and youth in all phases of the interventions which CFOU has administrated and implemented.</w:t>
      </w:r>
    </w:p>
    <w:p w14:paraId="4386C371" w14:textId="77777777" w:rsidR="00510998" w:rsidRDefault="00510998" w:rsidP="00510998">
      <w:pPr>
        <w:rPr>
          <w:i/>
          <w:sz w:val="22"/>
          <w:szCs w:val="22"/>
          <w:lang w:val="en-US"/>
        </w:rPr>
      </w:pPr>
      <w:r>
        <w:rPr>
          <w:i/>
          <w:color w:val="FF0000"/>
          <w:sz w:val="22"/>
          <w:szCs w:val="22"/>
          <w:lang w:val="en-US"/>
        </w:rPr>
        <w:t xml:space="preserve">The overall strategic of this intervention is to use the experiences and learning CFOU has achieved in empowerment of orphans, children living with HIV/AIDS, caregivers and organizing local community members as volunteers/para social workers and securing children’s right in three more parishes in Busedde Sub County. </w:t>
      </w:r>
    </w:p>
    <w:p w14:paraId="2404B014" w14:textId="77777777" w:rsidR="00510998" w:rsidRDefault="00510998" w:rsidP="00510998">
      <w:pPr>
        <w:rPr>
          <w:i/>
          <w:color w:val="FF0000"/>
          <w:sz w:val="22"/>
          <w:szCs w:val="22"/>
          <w:lang w:val="en-US"/>
        </w:rPr>
      </w:pPr>
      <w:r>
        <w:rPr>
          <w:i/>
          <w:color w:val="FF0000"/>
          <w:sz w:val="22"/>
          <w:szCs w:val="22"/>
          <w:lang w:val="en-US"/>
        </w:rPr>
        <w:t>CFOU has shown that it is possible to contribute to a change in the communities and how it is possible to contribute to a child friendly environment and raise the hopes of vulnerable children, youths and their careers as it appears in the result of the Outcome Analysis report and several evaluation reports from the previous intervention periods.</w:t>
      </w:r>
    </w:p>
    <w:p w14:paraId="62E3A390" w14:textId="77777777" w:rsidR="00510998" w:rsidRDefault="00510998" w:rsidP="00510998">
      <w:pPr>
        <w:rPr>
          <w:i/>
          <w:color w:val="FF0000"/>
          <w:sz w:val="22"/>
          <w:szCs w:val="22"/>
          <w:lang w:val="en-US"/>
        </w:rPr>
      </w:pPr>
      <w:r>
        <w:rPr>
          <w:i/>
          <w:color w:val="FF0000"/>
          <w:sz w:val="22"/>
          <w:szCs w:val="22"/>
          <w:lang w:val="en-US"/>
        </w:rPr>
        <w:t>CFOU has shown that the best mean to achieve this is through cooperation and including the children, youths, caregivers, local politicians and duty bearers and other civil organizations as well as government departments and this strategy will continue in this intervention.</w:t>
      </w:r>
    </w:p>
    <w:p w14:paraId="5206C346" w14:textId="77777777" w:rsidR="00510998" w:rsidRDefault="00510998" w:rsidP="00510998">
      <w:pPr>
        <w:rPr>
          <w:i/>
          <w:color w:val="FF0000"/>
          <w:sz w:val="22"/>
          <w:szCs w:val="22"/>
          <w:lang w:val="en-US"/>
        </w:rPr>
      </w:pPr>
    </w:p>
    <w:p w14:paraId="4AA54B8B" w14:textId="19895DEC" w:rsidR="00510998" w:rsidRDefault="00510998" w:rsidP="00510998">
      <w:pPr>
        <w:rPr>
          <w:b/>
          <w:bCs/>
          <w:i/>
          <w:iCs/>
          <w:color w:val="FF0000"/>
          <w:sz w:val="22"/>
          <w:szCs w:val="22"/>
          <w:lang w:val="en-US"/>
        </w:rPr>
      </w:pPr>
      <w:r>
        <w:rPr>
          <w:b/>
          <w:bCs/>
          <w:i/>
          <w:iCs/>
          <w:color w:val="FF0000"/>
          <w:sz w:val="22"/>
          <w:szCs w:val="22"/>
          <w:lang w:val="en-US"/>
        </w:rPr>
        <w:t>Organizational model showing how to substantiate that the intervention will contribute to sustain improvements after completion of the intervention</w:t>
      </w:r>
      <w:r w:rsidR="00DA0F2E">
        <w:rPr>
          <w:b/>
          <w:bCs/>
          <w:i/>
          <w:iCs/>
          <w:color w:val="FF0000"/>
          <w:sz w:val="22"/>
          <w:szCs w:val="22"/>
          <w:lang w:val="en-US"/>
        </w:rPr>
        <w:t>:</w:t>
      </w:r>
    </w:p>
    <w:p w14:paraId="424FDEE0" w14:textId="1867E70F" w:rsidR="00510998" w:rsidRDefault="00510998" w:rsidP="00510998">
      <w:pPr>
        <w:rPr>
          <w:color w:val="FF0000"/>
          <w:sz w:val="22"/>
          <w:szCs w:val="22"/>
          <w:lang w:val="en-US"/>
        </w:rPr>
      </w:pPr>
      <w:r>
        <w:rPr>
          <w:noProof/>
          <w:color w:val="FF0000"/>
        </w:rPr>
        <w:drawing>
          <wp:inline distT="0" distB="0" distL="0" distR="0" wp14:anchorId="2C15B02E" wp14:editId="70B98673">
            <wp:extent cx="5080000" cy="2857500"/>
            <wp:effectExtent l="0" t="0" r="6350" b="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extLst>
                        <a:ext uri="{96DAC541-7B7A-43D3-8B79-37D633B846F1}">
                          <asvg:svgBlip xmlns:asvg="http://schemas.microsoft.com/office/drawing/2016/SVG/main" r:embed="rId12"/>
                        </a:ext>
                      </a:extLst>
                    </a:blip>
                    <a:stretch>
                      <a:fillRect/>
                    </a:stretch>
                  </pic:blipFill>
                  <pic:spPr>
                    <a:xfrm>
                      <a:off x="0" y="0"/>
                      <a:ext cx="5077460" cy="2856230"/>
                    </a:xfrm>
                    <a:prstGeom prst="rect">
                      <a:avLst/>
                    </a:prstGeom>
                  </pic:spPr>
                </pic:pic>
              </a:graphicData>
            </a:graphic>
          </wp:inline>
        </w:drawing>
      </w:r>
    </w:p>
    <w:p w14:paraId="0D2606E1" w14:textId="77777777" w:rsidR="00510998" w:rsidRDefault="00510998" w:rsidP="00510998">
      <w:pPr>
        <w:rPr>
          <w:color w:val="FF0000"/>
          <w:sz w:val="22"/>
          <w:szCs w:val="22"/>
          <w:lang w:val="en-GB"/>
        </w:rPr>
      </w:pPr>
    </w:p>
    <w:p w14:paraId="06E28E81" w14:textId="77777777" w:rsidR="00510998" w:rsidRPr="00DA0F2E" w:rsidRDefault="00510998" w:rsidP="00510998">
      <w:pPr>
        <w:rPr>
          <w:i/>
          <w:color w:val="FF0000"/>
          <w:sz w:val="22"/>
          <w:szCs w:val="22"/>
          <w:lang w:val="en-GB"/>
        </w:rPr>
      </w:pPr>
      <w:r w:rsidRPr="00DA0F2E">
        <w:rPr>
          <w:i/>
          <w:color w:val="FF0000"/>
          <w:sz w:val="22"/>
          <w:szCs w:val="22"/>
          <w:lang w:val="en-GB"/>
        </w:rPr>
        <w:t>The design of the intervention corresponds with the Development triangle as it contains:</w:t>
      </w:r>
    </w:p>
    <w:p w14:paraId="3C819725" w14:textId="77777777" w:rsidR="00510998" w:rsidRPr="00DA0F2E" w:rsidRDefault="00510998" w:rsidP="00510998">
      <w:pPr>
        <w:rPr>
          <w:i/>
          <w:color w:val="FF0000"/>
          <w:sz w:val="22"/>
          <w:szCs w:val="22"/>
          <w:lang w:val="en-US"/>
        </w:rPr>
      </w:pPr>
      <w:r w:rsidRPr="00DA0F2E">
        <w:rPr>
          <w:i/>
          <w:color w:val="FF0000"/>
          <w:sz w:val="22"/>
          <w:szCs w:val="22"/>
          <w:lang w:val="en-US"/>
        </w:rPr>
        <w:t xml:space="preserve"> Strategic deliveries – Advocacy - Organizational capacity building  </w:t>
      </w:r>
    </w:p>
    <w:p w14:paraId="52904DB1" w14:textId="77777777" w:rsidR="00510998" w:rsidRDefault="00510998" w:rsidP="004E24E1">
      <w:pPr>
        <w:pStyle w:val="CISUansgningstekst1"/>
        <w:numPr>
          <w:ilvl w:val="0"/>
          <w:numId w:val="0"/>
        </w:numPr>
        <w:ind w:left="360" w:hanging="360"/>
        <w:rPr>
          <w:color w:val="000000" w:themeColor="text1"/>
          <w:lang w:val="en-GB"/>
        </w:rPr>
      </w:pPr>
    </w:p>
    <w:p w14:paraId="050164AF" w14:textId="77777777" w:rsidR="00510998" w:rsidRPr="004E24E1" w:rsidRDefault="00510998" w:rsidP="00510998">
      <w:pPr>
        <w:pStyle w:val="Overskrift2"/>
        <w:spacing w:before="0" w:after="36"/>
        <w:jc w:val="both"/>
        <w:rPr>
          <w:rFonts w:asciiTheme="minorHAnsi" w:eastAsia="Times New Roman" w:hAnsiTheme="minorHAnsi" w:cstheme="minorHAnsi"/>
          <w:b/>
          <w:color w:val="auto"/>
          <w:sz w:val="22"/>
          <w:szCs w:val="22"/>
          <w:lang w:val="en-US"/>
        </w:rPr>
      </w:pPr>
      <w:r w:rsidRPr="004E24E1">
        <w:rPr>
          <w:rFonts w:asciiTheme="minorHAnsi" w:eastAsia="Times New Roman" w:hAnsiTheme="minorHAnsi" w:cstheme="minorHAnsi"/>
          <w:b/>
          <w:color w:val="auto"/>
          <w:sz w:val="22"/>
          <w:szCs w:val="22"/>
          <w:lang w:val="en-US"/>
        </w:rPr>
        <w:t>Strategic deliveries</w:t>
      </w:r>
    </w:p>
    <w:p w14:paraId="218037D6" w14:textId="77777777" w:rsidR="00510998" w:rsidRPr="004E24E1" w:rsidRDefault="00510998" w:rsidP="00510998">
      <w:pPr>
        <w:pStyle w:val="Overskrift2"/>
        <w:spacing w:before="0" w:after="36"/>
        <w:jc w:val="both"/>
        <w:rPr>
          <w:rFonts w:asciiTheme="minorHAnsi" w:eastAsia="Times New Roman" w:hAnsiTheme="minorHAnsi" w:cstheme="minorHAnsi"/>
          <w:color w:val="auto"/>
          <w:sz w:val="22"/>
          <w:szCs w:val="22"/>
          <w:lang w:val="en-US"/>
        </w:rPr>
      </w:pPr>
      <w:r w:rsidRPr="004E24E1">
        <w:rPr>
          <w:rFonts w:asciiTheme="minorHAnsi" w:eastAsia="Times New Roman" w:hAnsiTheme="minorHAnsi" w:cstheme="minorHAnsi"/>
          <w:color w:val="auto"/>
          <w:sz w:val="22"/>
          <w:szCs w:val="22"/>
          <w:lang w:val="en-US"/>
        </w:rPr>
        <w:t xml:space="preserve">The strategy of this Intervention is to empower vulnerable children and youth in the three parishes of Bugobya, Itaikaibolu and Nabitambala in Busedde Sub County. The method which CFOU will use is the psycho-social model which CFOU has developed throughout the years of her operation in Busedde. The aim is to consolidate the psycho-social model into a simple and low-cost model which can be anchored in the sub county and at a later stage prevailed in various district by other organizations. The aim is that the model can be implemented also by small CVOs or local groups driven by volunteers/para social workers with minor training. </w:t>
      </w:r>
    </w:p>
    <w:p w14:paraId="4EEAD14D" w14:textId="77777777" w:rsidR="00510998" w:rsidRPr="004E24E1" w:rsidRDefault="00510998" w:rsidP="004E24E1">
      <w:pPr>
        <w:rPr>
          <w:rFonts w:cstheme="minorHAnsi"/>
          <w:i/>
          <w:color w:val="FF0000"/>
          <w:lang w:val="en-GB"/>
        </w:rPr>
      </w:pPr>
      <w:r w:rsidRPr="00B340D8">
        <w:rPr>
          <w:i/>
          <w:color w:val="FF0000"/>
          <w:lang w:val="en-US"/>
        </w:rPr>
        <w:t>In order to secure the anchoring of the psycho-social work and securing a child and youth friendly environment 20 volunteers in each parish will be trained in psycho-social methods and 20 volunteers in each parish in child’s right. Furthermore, three members of the communities in each parish including the two parishes from the last intervention will be trained as ToTs in organic farming and use of IMO (Indigenous Micro Organic fertilizer and noxious animal fight). Total 15 ToTs (F/M).</w:t>
      </w:r>
    </w:p>
    <w:p w14:paraId="216C5888" w14:textId="77777777" w:rsidR="00510998" w:rsidRPr="00B340D8" w:rsidRDefault="00510998" w:rsidP="004E24E1">
      <w:pPr>
        <w:rPr>
          <w:i/>
          <w:color w:val="FF0000"/>
          <w:lang w:val="en-US"/>
        </w:rPr>
      </w:pPr>
      <w:r w:rsidRPr="00B340D8">
        <w:rPr>
          <w:i/>
          <w:color w:val="FF0000"/>
          <w:lang w:val="en-US"/>
        </w:rPr>
        <w:t>The plan is that ToTs are taking over the training and supervision of the volunteers.</w:t>
      </w:r>
    </w:p>
    <w:p w14:paraId="548D1FEA" w14:textId="77777777" w:rsidR="00510998" w:rsidRPr="004E24E1" w:rsidRDefault="00510998" w:rsidP="004E24E1">
      <w:pPr>
        <w:rPr>
          <w:i/>
          <w:color w:val="FF0000"/>
          <w:sz w:val="22"/>
          <w:szCs w:val="22"/>
          <w:lang w:val="en-US"/>
        </w:rPr>
      </w:pPr>
      <w:r w:rsidRPr="004E24E1">
        <w:rPr>
          <w:i/>
          <w:color w:val="FF0000"/>
          <w:sz w:val="22"/>
          <w:szCs w:val="22"/>
          <w:lang w:val="en-US"/>
        </w:rPr>
        <w:t>In cooperation with the local leaders CFOU will decide where to start the implementation of the intervention activities. At the beginning of the intervention CFOU will conduct meetings in each of the parishes and inform the community members and local leaders about the intervention and mobilize community members at all levels for their involvement in the project activities and accept of the strategy.</w:t>
      </w:r>
    </w:p>
    <w:p w14:paraId="450E2AED" w14:textId="77777777" w:rsidR="00510998" w:rsidRDefault="00510998" w:rsidP="00510998">
      <w:pPr>
        <w:rPr>
          <w:rFonts w:cstheme="minorHAnsi"/>
          <w:i/>
          <w:color w:val="FF0000"/>
          <w:sz w:val="22"/>
          <w:szCs w:val="22"/>
          <w:lang w:val="en-GB"/>
        </w:rPr>
      </w:pPr>
    </w:p>
    <w:p w14:paraId="4B91948C" w14:textId="77777777" w:rsidR="00510998" w:rsidRDefault="00510998" w:rsidP="00510998">
      <w:pPr>
        <w:rPr>
          <w:rFonts w:cstheme="minorHAnsi"/>
          <w:sz w:val="22"/>
          <w:szCs w:val="22"/>
          <w:lang w:val="en-GB"/>
        </w:rPr>
      </w:pPr>
      <w:r>
        <w:rPr>
          <w:rFonts w:cstheme="minorHAnsi"/>
          <w:sz w:val="22"/>
          <w:szCs w:val="22"/>
          <w:lang w:val="en-GB"/>
        </w:rPr>
        <w:t>The method will include drama performed by drama groups from the parishes involved in the previous intervention activities and dialog meetings facilitated by CFOU board members and staff.</w:t>
      </w:r>
    </w:p>
    <w:p w14:paraId="2AFC9F85" w14:textId="77777777" w:rsidR="00510998" w:rsidRDefault="00510998" w:rsidP="00510998">
      <w:pPr>
        <w:jc w:val="both"/>
        <w:rPr>
          <w:rFonts w:cstheme="minorHAnsi"/>
          <w:sz w:val="22"/>
          <w:szCs w:val="22"/>
          <w:lang w:val="en-GB"/>
        </w:rPr>
      </w:pPr>
      <w:r>
        <w:rPr>
          <w:rFonts w:cstheme="minorHAnsi"/>
          <w:sz w:val="22"/>
          <w:szCs w:val="22"/>
          <w:lang w:val="en-GB"/>
        </w:rPr>
        <w:t>CFOU and local duty bearers, community members including children and youth from each parish will decide which groups of vulnerable and youth should be involved in the project activities.</w:t>
      </w:r>
    </w:p>
    <w:p w14:paraId="388070EE" w14:textId="77777777" w:rsidR="00510998" w:rsidRDefault="00510998" w:rsidP="00510998">
      <w:pPr>
        <w:jc w:val="both"/>
        <w:rPr>
          <w:rFonts w:cstheme="minorHAnsi"/>
          <w:sz w:val="22"/>
          <w:szCs w:val="22"/>
          <w:lang w:val="en-GB"/>
        </w:rPr>
      </w:pPr>
      <w:r>
        <w:rPr>
          <w:rFonts w:cstheme="minorHAnsi"/>
          <w:sz w:val="22"/>
          <w:szCs w:val="22"/>
          <w:lang w:val="en-GB"/>
        </w:rPr>
        <w:lastRenderedPageBreak/>
        <w:t>Vulnerable children and youth are identified by Uganda Government to include: Orphans and children living with HIV, children with disabilities – to be included in the group of vulnerable children the partners include also children and youth who suffers from impact of the covid19 pandemic.</w:t>
      </w:r>
    </w:p>
    <w:p w14:paraId="32793C78" w14:textId="77777777" w:rsidR="00510998" w:rsidRDefault="00510998" w:rsidP="00510998">
      <w:pPr>
        <w:jc w:val="both"/>
        <w:rPr>
          <w:rFonts w:cstheme="minorHAnsi"/>
          <w:sz w:val="22"/>
          <w:szCs w:val="22"/>
          <w:lang w:val="en-GB"/>
        </w:rPr>
      </w:pPr>
      <w:r>
        <w:rPr>
          <w:rFonts w:cstheme="minorHAnsi"/>
          <w:sz w:val="22"/>
          <w:szCs w:val="22"/>
          <w:lang w:val="en-GB"/>
        </w:rPr>
        <w:t>A number of 20 community members in each parish will be selected/elected for training in child protection, including child rights, psycho-social method and activities in order to be responsible for the psycho-social activities in the actual parish.</w:t>
      </w:r>
    </w:p>
    <w:p w14:paraId="7011918C" w14:textId="77777777" w:rsidR="00510998" w:rsidRDefault="00510998" w:rsidP="00510998">
      <w:pPr>
        <w:jc w:val="both"/>
        <w:rPr>
          <w:rFonts w:cstheme="minorHAnsi"/>
          <w:sz w:val="22"/>
          <w:szCs w:val="22"/>
          <w:lang w:val="en-GB"/>
        </w:rPr>
      </w:pPr>
      <w:r>
        <w:rPr>
          <w:rFonts w:cstheme="minorHAnsi"/>
          <w:sz w:val="22"/>
          <w:szCs w:val="22"/>
          <w:lang w:val="en-GB"/>
        </w:rPr>
        <w:t xml:space="preserve">Trainers from CFOU will carry out the training and it will include these topics: What is psycho-social support. Aspect of child and youth development and how to support the development of a child’s potential and personal development (e.g. what is self-awareness, self-esteem, grief, need for love and care, relationship and belonging etc.)  </w:t>
      </w:r>
    </w:p>
    <w:p w14:paraId="6D098C69" w14:textId="77777777" w:rsidR="00510998" w:rsidRDefault="00510998" w:rsidP="00510998">
      <w:pPr>
        <w:jc w:val="both"/>
        <w:rPr>
          <w:rFonts w:cstheme="minorHAnsi"/>
          <w:sz w:val="22"/>
          <w:lang w:val="en-GB"/>
        </w:rPr>
      </w:pPr>
      <w:r>
        <w:rPr>
          <w:rFonts w:cstheme="minorHAnsi"/>
          <w:sz w:val="22"/>
          <w:lang w:val="en-GB"/>
        </w:rPr>
        <w:t xml:space="preserve">These aspects overlap and meet the segment in the psycho-support wheel: Emotional Needs and Mental Needs and to a sudden degree Spiritual Needs. </w:t>
      </w:r>
    </w:p>
    <w:p w14:paraId="225C8F5C" w14:textId="77777777" w:rsidR="00510998" w:rsidRDefault="00510998" w:rsidP="00510998">
      <w:pPr>
        <w:jc w:val="both"/>
        <w:rPr>
          <w:rFonts w:cstheme="minorHAnsi"/>
          <w:sz w:val="22"/>
          <w:lang w:val="en-GB"/>
        </w:rPr>
      </w:pPr>
      <w:r>
        <w:rPr>
          <w:rFonts w:cstheme="minorHAnsi"/>
          <w:sz w:val="22"/>
          <w:lang w:val="en-GB"/>
        </w:rPr>
        <w:t>The training of volunteers/para social workers will include basic counselling method because counselling is a core part of the psycho-social support. It goes for counselling of the child or youth and the caregivers and other community members as well.</w:t>
      </w:r>
    </w:p>
    <w:p w14:paraId="53F46F99" w14:textId="77777777" w:rsidR="00510998" w:rsidRDefault="00510998" w:rsidP="00510998">
      <w:pPr>
        <w:jc w:val="both"/>
        <w:rPr>
          <w:rFonts w:cstheme="minorHAnsi"/>
          <w:sz w:val="22"/>
          <w:lang w:val="en-GB"/>
        </w:rPr>
      </w:pPr>
      <w:r>
        <w:rPr>
          <w:rFonts w:cstheme="minorHAnsi"/>
          <w:sz w:val="22"/>
          <w:lang w:val="en-GB"/>
        </w:rPr>
        <w:t>A crucial aspect of the psycho-social support is children’s right which can be described in these segments: provision of basic needs (food, shelter, clothes, health services, education) – protection (against sexual and physical abuse and violence, stigmatisation and child labour) – participation (right to be involved in decisions which has an influence on the child’s or group of children’s lives).</w:t>
      </w:r>
    </w:p>
    <w:p w14:paraId="636A1CBE" w14:textId="77777777" w:rsidR="00510998" w:rsidRDefault="00510998" w:rsidP="00510998">
      <w:pPr>
        <w:jc w:val="both"/>
        <w:rPr>
          <w:rFonts w:cstheme="minorHAnsi"/>
          <w:sz w:val="22"/>
          <w:lang w:val="en-GB"/>
        </w:rPr>
      </w:pPr>
      <w:r>
        <w:rPr>
          <w:rFonts w:cstheme="minorHAnsi"/>
          <w:sz w:val="22"/>
          <w:lang w:val="en-GB"/>
        </w:rPr>
        <w:t>The aspects of children’s right also meet the above mentioned segments of the psycho-support wheel. It is important to notice that the psycho-social support activities often overlap each other.</w:t>
      </w:r>
    </w:p>
    <w:p w14:paraId="78DD8EE5" w14:textId="77777777" w:rsidR="00510998" w:rsidRDefault="00510998" w:rsidP="00510998">
      <w:pPr>
        <w:jc w:val="both"/>
        <w:rPr>
          <w:rFonts w:cstheme="minorHAnsi"/>
          <w:sz w:val="22"/>
          <w:lang w:val="en-GB"/>
        </w:rPr>
      </w:pPr>
      <w:r>
        <w:rPr>
          <w:rFonts w:cstheme="minorHAnsi"/>
          <w:sz w:val="22"/>
          <w:lang w:val="en-GB"/>
        </w:rPr>
        <w:t>Sport, drama, organized and free play, song and storytelling are important activities in the psycho-social support activities and meet the segment Physical Needs and are crucial for the children’s bonding in peer groups.</w:t>
      </w:r>
    </w:p>
    <w:p w14:paraId="66BFDA47" w14:textId="77777777" w:rsidR="00510998" w:rsidRDefault="00510998" w:rsidP="00510998">
      <w:pPr>
        <w:jc w:val="both"/>
        <w:rPr>
          <w:rFonts w:cstheme="minorHAnsi"/>
          <w:sz w:val="22"/>
          <w:lang w:val="en-GB"/>
        </w:rPr>
      </w:pPr>
      <w:r>
        <w:rPr>
          <w:rFonts w:cstheme="minorHAnsi"/>
          <w:sz w:val="22"/>
          <w:lang w:val="en-GB"/>
        </w:rPr>
        <w:t xml:space="preserve">Training in Life Planning Skills for Youth. This in an activity which include training in family planning, communication, planning of future, behaviour, bonding, how to avoid sexual and physical abuse. A group of youth have been trained as Trainers of Trainees (ToTs) by Uganda Red-Cross Youth, and will implement training for youth in the three parishes.  </w:t>
      </w:r>
    </w:p>
    <w:p w14:paraId="6925D5FE" w14:textId="77777777" w:rsidR="00510998" w:rsidRDefault="00510998" w:rsidP="00510998">
      <w:pPr>
        <w:jc w:val="both"/>
        <w:rPr>
          <w:rFonts w:cstheme="minorHAnsi"/>
          <w:sz w:val="22"/>
          <w:lang w:val="en-GB"/>
        </w:rPr>
      </w:pPr>
      <w:r>
        <w:rPr>
          <w:rFonts w:cstheme="minorHAnsi"/>
          <w:sz w:val="22"/>
          <w:lang w:val="en-GB"/>
        </w:rPr>
        <w:t>Spiritual Needs: This is not an activity included in the CFOU psycho-social model apart from a prayer before the activities. However, if a child, youth or caregiver want to talk about a spiritual issue it should not be denied.</w:t>
      </w:r>
    </w:p>
    <w:p w14:paraId="6B8F694E" w14:textId="77777777" w:rsidR="00510998" w:rsidRDefault="00510998" w:rsidP="00510998">
      <w:pPr>
        <w:jc w:val="both"/>
        <w:rPr>
          <w:rFonts w:cstheme="minorHAnsi"/>
          <w:sz w:val="22"/>
          <w:lang w:val="en-GB"/>
        </w:rPr>
      </w:pPr>
      <w:r>
        <w:rPr>
          <w:rFonts w:cstheme="minorHAnsi"/>
          <w:sz w:val="22"/>
          <w:lang w:val="en-GB"/>
        </w:rPr>
        <w:t>Social and economic needs: CFOU has integrated training in intensive organic farming in the psycho-social model in order to meet to crucial part of a vulnerable child and youth life. Assess to nutritious food and income through sale of products. At the beginning of CFOU’s psycho-social work in Busedde a group of farmers and youth were trained as Trainers of Trainees in organic farming by expert in organic farming. The organic farming method was adopted in a short time by local farmers as it proved very effective in securing better and increasing crops and thereby nutritious food end rising income.</w:t>
      </w:r>
    </w:p>
    <w:p w14:paraId="77C7D516" w14:textId="77777777" w:rsidR="00510998" w:rsidRDefault="00510998" w:rsidP="00510998">
      <w:pPr>
        <w:jc w:val="both"/>
        <w:rPr>
          <w:rFonts w:cstheme="minorHAnsi"/>
          <w:sz w:val="22"/>
          <w:lang w:val="en-GB"/>
        </w:rPr>
      </w:pPr>
      <w:r>
        <w:rPr>
          <w:rFonts w:cstheme="minorHAnsi"/>
          <w:sz w:val="22"/>
          <w:lang w:val="en-GB"/>
        </w:rPr>
        <w:t>The TOTs got supplementary training during the years and CFOU is still in contact with a group of well-trained community members who will act as TOTs in the three parishes.</w:t>
      </w:r>
    </w:p>
    <w:p w14:paraId="4846A1A8" w14:textId="77777777" w:rsidR="00510998" w:rsidRDefault="00510998" w:rsidP="00510998">
      <w:pPr>
        <w:jc w:val="both"/>
        <w:rPr>
          <w:rFonts w:cstheme="minorHAnsi"/>
          <w:sz w:val="22"/>
          <w:lang w:val="en-GB"/>
        </w:rPr>
      </w:pPr>
      <w:r>
        <w:rPr>
          <w:rFonts w:cstheme="minorHAnsi"/>
          <w:sz w:val="22"/>
          <w:lang w:val="en-GB"/>
        </w:rPr>
        <w:t>For the youth in the three parishes CFOU will establish self-help groups for young mothers in order to create bonds between the young mothers and thereby possible mutual social and psychological support. This is a method of empowerment of the young mothers and has proved a big value for raising their hopes for a better future.</w:t>
      </w:r>
    </w:p>
    <w:p w14:paraId="58B47CD3" w14:textId="77777777" w:rsidR="00510998" w:rsidRDefault="00510998" w:rsidP="00510998">
      <w:pPr>
        <w:jc w:val="both"/>
        <w:rPr>
          <w:lang w:val="en-GB"/>
        </w:rPr>
      </w:pPr>
    </w:p>
    <w:p w14:paraId="1F259FD8" w14:textId="77777777" w:rsidR="00510998" w:rsidRDefault="00510998" w:rsidP="00510998">
      <w:pPr>
        <w:jc w:val="both"/>
        <w:rPr>
          <w:rFonts w:cstheme="minorHAnsi"/>
          <w:b/>
          <w:lang w:val="en-GB"/>
        </w:rPr>
      </w:pPr>
      <w:r>
        <w:rPr>
          <w:rFonts w:cstheme="minorHAnsi"/>
          <w:b/>
          <w:lang w:val="en-GB"/>
        </w:rPr>
        <w:t>Advocacy</w:t>
      </w:r>
    </w:p>
    <w:p w14:paraId="0171D83F" w14:textId="77777777" w:rsidR="00510998" w:rsidRDefault="00510998" w:rsidP="00510998">
      <w:pPr>
        <w:jc w:val="both"/>
        <w:rPr>
          <w:rFonts w:cstheme="minorHAnsi"/>
          <w:sz w:val="22"/>
          <w:lang w:val="en-GB"/>
        </w:rPr>
      </w:pPr>
      <w:r>
        <w:rPr>
          <w:rFonts w:cstheme="minorHAnsi"/>
          <w:sz w:val="22"/>
          <w:lang w:val="en-GB"/>
        </w:rPr>
        <w:t xml:space="preserve">CFOU will carry out advocacy at two levels. In order to secure children’s right at local level CFOU will train the duty bearers at village level in child protection which include protection against sexual and physical abuse in homes or the community (what is sexual/physical abuse how to interfere when a child is abused or you </w:t>
      </w:r>
      <w:proofErr w:type="gramStart"/>
      <w:r>
        <w:rPr>
          <w:rFonts w:cstheme="minorHAnsi"/>
          <w:sz w:val="22"/>
          <w:lang w:val="en-GB"/>
        </w:rPr>
        <w:t>is</w:t>
      </w:r>
      <w:proofErr w:type="gramEnd"/>
      <w:r>
        <w:rPr>
          <w:rFonts w:cstheme="minorHAnsi"/>
          <w:sz w:val="22"/>
          <w:lang w:val="en-GB"/>
        </w:rPr>
        <w:t xml:space="preserve"> informed about abuse, where to report sexual abuse, how to take care of the abused etc.)</w:t>
      </w:r>
    </w:p>
    <w:p w14:paraId="078193E6" w14:textId="77777777" w:rsidR="00510998" w:rsidRDefault="00510998" w:rsidP="00CF09DB">
      <w:pPr>
        <w:pStyle w:val="CISUansgningstekst1"/>
        <w:numPr>
          <w:ilvl w:val="0"/>
          <w:numId w:val="0"/>
        </w:numPr>
        <w:rPr>
          <w:rFonts w:cstheme="minorHAnsi"/>
          <w:b w:val="0"/>
          <w:lang w:val="en-GB"/>
        </w:rPr>
      </w:pPr>
      <w:r>
        <w:rPr>
          <w:b w:val="0"/>
        </w:rPr>
        <w:lastRenderedPageBreak/>
        <w:t xml:space="preserve">CFOU will involve relevant organizations such as Police Family Protection Unit, African Network for Prevention and Protection against Child Abuse and Neglect (ANNPCAN) and Network for Marginalized Children and Youths (NEMACY) in her advocacy activities.  </w:t>
      </w:r>
    </w:p>
    <w:p w14:paraId="11139C13" w14:textId="77777777" w:rsidR="00510998" w:rsidRDefault="00510998" w:rsidP="00CF09DB">
      <w:pPr>
        <w:pStyle w:val="CISUansgningstekst1"/>
        <w:numPr>
          <w:ilvl w:val="0"/>
          <w:numId w:val="0"/>
        </w:numPr>
        <w:rPr>
          <w:b w:val="0"/>
        </w:rPr>
      </w:pPr>
      <w:r>
        <w:rPr>
          <w:b w:val="0"/>
        </w:rPr>
        <w:t>In order to teach children at schools in children’s right, participation in decisions regarding their affairs and democracy CFOU will stimulate establishing of Child Right Clubs at the schools.</w:t>
      </w:r>
    </w:p>
    <w:p w14:paraId="385748C0" w14:textId="77777777" w:rsidR="00510998" w:rsidRDefault="00510998" w:rsidP="00CF09DB">
      <w:pPr>
        <w:pStyle w:val="CISUansgningstekst1"/>
        <w:numPr>
          <w:ilvl w:val="0"/>
          <w:numId w:val="0"/>
        </w:numPr>
        <w:rPr>
          <w:b w:val="0"/>
        </w:rPr>
      </w:pPr>
      <w:r>
        <w:rPr>
          <w:b w:val="0"/>
        </w:rPr>
        <w:t xml:space="preserve">At the district level CFOU will advocate for allocation of funds for vulnerable children and youths in Busedde County and the other sub Counties in the district. CFOU will link up with other relevant CVOs and NGOs in order to use their mutual power. CFOU will also take advance of her position in the NGO district Board to advocate for children’s right and Forging alliances with other </w:t>
      </w:r>
      <w:proofErr w:type="spellStart"/>
      <w:r>
        <w:rPr>
          <w:b w:val="0"/>
        </w:rPr>
        <w:t>organisations</w:t>
      </w:r>
      <w:proofErr w:type="spellEnd"/>
      <w:r>
        <w:rPr>
          <w:b w:val="0"/>
        </w:rPr>
        <w:t xml:space="preserve"> for protection of children and youth in Busedde Sub County and Jinja District as a whole.</w:t>
      </w:r>
    </w:p>
    <w:p w14:paraId="078EC6A8" w14:textId="77777777" w:rsidR="00510998" w:rsidRDefault="00510998" w:rsidP="00CF09DB">
      <w:pPr>
        <w:pStyle w:val="CISUansgningstekst1"/>
        <w:numPr>
          <w:ilvl w:val="0"/>
          <w:numId w:val="0"/>
        </w:numPr>
        <w:rPr>
          <w:b w:val="0"/>
        </w:rPr>
      </w:pPr>
    </w:p>
    <w:p w14:paraId="0B67CF2F" w14:textId="77777777" w:rsidR="00510998" w:rsidRPr="00CF09DB" w:rsidRDefault="00510998" w:rsidP="00CF09DB">
      <w:pPr>
        <w:pStyle w:val="CISUansgningstekst1"/>
        <w:numPr>
          <w:ilvl w:val="0"/>
          <w:numId w:val="0"/>
        </w:numPr>
        <w:ind w:left="360" w:hanging="360"/>
        <w:rPr>
          <w:i/>
          <w:color w:val="FF0000"/>
        </w:rPr>
      </w:pPr>
      <w:r w:rsidRPr="00CF09DB">
        <w:rPr>
          <w:i/>
          <w:color w:val="FF0000"/>
        </w:rPr>
        <w:t>CFOU has prepared this strategic plan for her advocacy activities:</w:t>
      </w:r>
    </w:p>
    <w:p w14:paraId="288401BC" w14:textId="77777777" w:rsidR="00510998" w:rsidRPr="00CF09DB" w:rsidRDefault="00510998" w:rsidP="00510998">
      <w:pPr>
        <w:rPr>
          <w:b/>
          <w:i/>
          <w:color w:val="FF0000"/>
          <w:sz w:val="22"/>
          <w:lang w:val="en-GB"/>
        </w:rPr>
      </w:pPr>
      <w:r w:rsidRPr="00CF09DB">
        <w:rPr>
          <w:b/>
          <w:i/>
          <w:color w:val="FF0000"/>
          <w:sz w:val="22"/>
          <w:lang w:val="en-GB"/>
        </w:rPr>
        <w:t>Towards local leaders LC 1 – LC 2 – Lc3 and schools</w:t>
      </w:r>
    </w:p>
    <w:p w14:paraId="6B4363F5" w14:textId="77777777" w:rsidR="00510998" w:rsidRDefault="00510998" w:rsidP="00510998">
      <w:pPr>
        <w:rPr>
          <w:b/>
          <w:color w:val="FF0000"/>
          <w:sz w:val="22"/>
          <w:lang w:val="en-GB"/>
        </w:rPr>
      </w:pPr>
    </w:p>
    <w:tbl>
      <w:tblPr>
        <w:tblW w:w="0" w:type="auto"/>
        <w:tblLook w:val="04A0" w:firstRow="1" w:lastRow="0" w:firstColumn="1" w:lastColumn="0" w:noHBand="0" w:noVBand="1"/>
      </w:tblPr>
      <w:tblGrid>
        <w:gridCol w:w="1091"/>
        <w:gridCol w:w="2087"/>
        <w:gridCol w:w="2487"/>
        <w:gridCol w:w="1838"/>
        <w:gridCol w:w="2119"/>
      </w:tblGrid>
      <w:tr w:rsidR="00510998" w14:paraId="1BA83FBC" w14:textId="77777777" w:rsidTr="00510998">
        <w:tc>
          <w:tcPr>
            <w:tcW w:w="1091" w:type="dxa"/>
            <w:tcBorders>
              <w:top w:val="single" w:sz="4" w:space="0" w:color="auto"/>
              <w:left w:val="single" w:sz="4" w:space="0" w:color="auto"/>
              <w:bottom w:val="single" w:sz="4" w:space="0" w:color="auto"/>
              <w:right w:val="single" w:sz="4" w:space="0" w:color="auto"/>
            </w:tcBorders>
            <w:hideMark/>
          </w:tcPr>
          <w:p w14:paraId="135EA5F8" w14:textId="77777777" w:rsidR="00510998" w:rsidRDefault="00510998">
            <w:pPr>
              <w:shd w:val="clear" w:color="auto" w:fill="F2F2F2" w:themeFill="background1" w:themeFillShade="F2"/>
              <w:rPr>
                <w:b/>
                <w:i/>
                <w:iCs/>
                <w:color w:val="FF0000"/>
                <w:lang w:val="en-GB"/>
              </w:rPr>
            </w:pPr>
            <w:r>
              <w:rPr>
                <w:b/>
                <w:i/>
                <w:iCs/>
                <w:color w:val="FF0000"/>
                <w:lang w:val="en-GB"/>
              </w:rPr>
              <w:t>Time frame</w:t>
            </w:r>
          </w:p>
        </w:tc>
        <w:tc>
          <w:tcPr>
            <w:tcW w:w="2087" w:type="dxa"/>
            <w:tcBorders>
              <w:top w:val="single" w:sz="4" w:space="0" w:color="auto"/>
              <w:left w:val="single" w:sz="4" w:space="0" w:color="auto"/>
              <w:bottom w:val="single" w:sz="4" w:space="0" w:color="auto"/>
              <w:right w:val="single" w:sz="4" w:space="0" w:color="auto"/>
            </w:tcBorders>
            <w:hideMark/>
          </w:tcPr>
          <w:p w14:paraId="3111C73A" w14:textId="77777777" w:rsidR="00510998" w:rsidRDefault="00510998">
            <w:pPr>
              <w:shd w:val="clear" w:color="auto" w:fill="F2F2F2" w:themeFill="background1" w:themeFillShade="F2"/>
              <w:rPr>
                <w:b/>
                <w:i/>
                <w:iCs/>
                <w:color w:val="FF0000"/>
                <w:lang w:val="en-GB"/>
              </w:rPr>
            </w:pPr>
            <w:r>
              <w:rPr>
                <w:b/>
                <w:i/>
                <w:iCs/>
                <w:color w:val="FF0000"/>
                <w:lang w:val="en-GB"/>
              </w:rPr>
              <w:t>Target group</w:t>
            </w:r>
          </w:p>
        </w:tc>
        <w:tc>
          <w:tcPr>
            <w:tcW w:w="2487" w:type="dxa"/>
            <w:tcBorders>
              <w:top w:val="single" w:sz="4" w:space="0" w:color="auto"/>
              <w:left w:val="single" w:sz="4" w:space="0" w:color="auto"/>
              <w:bottom w:val="single" w:sz="4" w:space="0" w:color="auto"/>
              <w:right w:val="single" w:sz="4" w:space="0" w:color="auto"/>
            </w:tcBorders>
            <w:hideMark/>
          </w:tcPr>
          <w:p w14:paraId="1214D563" w14:textId="77777777" w:rsidR="00510998" w:rsidRDefault="00510998">
            <w:pPr>
              <w:shd w:val="clear" w:color="auto" w:fill="F2F2F2" w:themeFill="background1" w:themeFillShade="F2"/>
              <w:rPr>
                <w:rFonts w:cs="Calibri"/>
                <w:b/>
                <w:i/>
                <w:iCs/>
                <w:color w:val="FF0000"/>
                <w:sz w:val="20"/>
                <w:szCs w:val="20"/>
                <w:lang w:val="en-GB"/>
              </w:rPr>
            </w:pPr>
            <w:r>
              <w:rPr>
                <w:rFonts w:cs="Calibri"/>
                <w:b/>
                <w:i/>
                <w:iCs/>
                <w:color w:val="FF0000"/>
                <w:sz w:val="20"/>
                <w:szCs w:val="20"/>
                <w:lang w:val="en-GB"/>
              </w:rPr>
              <w:t>Strategic Goal</w:t>
            </w:r>
          </w:p>
        </w:tc>
        <w:tc>
          <w:tcPr>
            <w:tcW w:w="1838" w:type="dxa"/>
            <w:tcBorders>
              <w:top w:val="single" w:sz="4" w:space="0" w:color="auto"/>
              <w:left w:val="single" w:sz="4" w:space="0" w:color="auto"/>
              <w:bottom w:val="single" w:sz="4" w:space="0" w:color="auto"/>
              <w:right w:val="single" w:sz="4" w:space="0" w:color="auto"/>
            </w:tcBorders>
            <w:hideMark/>
          </w:tcPr>
          <w:p w14:paraId="444AFE39" w14:textId="77777777" w:rsidR="00510998" w:rsidRDefault="00510998">
            <w:pPr>
              <w:shd w:val="clear" w:color="auto" w:fill="F2F2F2" w:themeFill="background1" w:themeFillShade="F2"/>
              <w:rPr>
                <w:b/>
                <w:i/>
                <w:iCs/>
                <w:color w:val="FF0000"/>
                <w:lang w:val="en-GB"/>
              </w:rPr>
            </w:pPr>
            <w:r>
              <w:rPr>
                <w:b/>
                <w:i/>
                <w:iCs/>
                <w:color w:val="FF0000"/>
                <w:lang w:val="en-GB"/>
              </w:rPr>
              <w:t>How</w:t>
            </w:r>
          </w:p>
        </w:tc>
        <w:tc>
          <w:tcPr>
            <w:tcW w:w="2119" w:type="dxa"/>
            <w:tcBorders>
              <w:top w:val="single" w:sz="4" w:space="0" w:color="auto"/>
              <w:left w:val="single" w:sz="4" w:space="0" w:color="auto"/>
              <w:bottom w:val="single" w:sz="4" w:space="0" w:color="auto"/>
              <w:right w:val="single" w:sz="4" w:space="0" w:color="auto"/>
            </w:tcBorders>
            <w:hideMark/>
          </w:tcPr>
          <w:p w14:paraId="0C07A096" w14:textId="77777777" w:rsidR="00510998" w:rsidRDefault="00510998">
            <w:pPr>
              <w:shd w:val="clear" w:color="auto" w:fill="F2F2F2" w:themeFill="background1" w:themeFillShade="F2"/>
              <w:rPr>
                <w:b/>
                <w:i/>
                <w:iCs/>
                <w:color w:val="FF0000"/>
                <w:lang w:val="en-GB"/>
              </w:rPr>
            </w:pPr>
            <w:r>
              <w:rPr>
                <w:b/>
                <w:i/>
                <w:iCs/>
                <w:color w:val="FF0000"/>
                <w:lang w:val="en-GB"/>
              </w:rPr>
              <w:t>Expected outcome</w:t>
            </w:r>
          </w:p>
        </w:tc>
      </w:tr>
      <w:tr w:rsidR="00510998" w:rsidRPr="009706A2" w14:paraId="105CA930" w14:textId="77777777" w:rsidTr="00510998">
        <w:tc>
          <w:tcPr>
            <w:tcW w:w="1091" w:type="dxa"/>
            <w:tcBorders>
              <w:top w:val="single" w:sz="4" w:space="0" w:color="auto"/>
              <w:left w:val="single" w:sz="4" w:space="0" w:color="auto"/>
              <w:bottom w:val="single" w:sz="4" w:space="0" w:color="auto"/>
              <w:right w:val="single" w:sz="4" w:space="0" w:color="auto"/>
            </w:tcBorders>
          </w:tcPr>
          <w:p w14:paraId="20A1CD57" w14:textId="77777777" w:rsidR="00510998" w:rsidRDefault="00510998">
            <w:pPr>
              <w:shd w:val="clear" w:color="auto" w:fill="F2F2F2" w:themeFill="background1" w:themeFillShade="F2"/>
              <w:rPr>
                <w:i/>
                <w:iCs/>
                <w:color w:val="FF0000"/>
                <w:lang w:val="en-GB"/>
              </w:rPr>
            </w:pPr>
          </w:p>
          <w:p w14:paraId="7A4F455D" w14:textId="77777777" w:rsidR="00510998" w:rsidRDefault="00510998">
            <w:pPr>
              <w:shd w:val="clear" w:color="auto" w:fill="F2F2F2" w:themeFill="background1" w:themeFillShade="F2"/>
              <w:rPr>
                <w:i/>
                <w:iCs/>
                <w:color w:val="FF0000"/>
                <w:lang w:val="en-GB"/>
              </w:rPr>
            </w:pPr>
            <w:r>
              <w:rPr>
                <w:i/>
                <w:iCs/>
                <w:color w:val="FF0000"/>
                <w:lang w:val="en-GB"/>
              </w:rPr>
              <w:t>2021-2024</w:t>
            </w:r>
          </w:p>
          <w:p w14:paraId="4E24FAEB" w14:textId="77777777" w:rsidR="00510998" w:rsidRDefault="00510998">
            <w:pPr>
              <w:shd w:val="clear" w:color="auto" w:fill="F2F2F2" w:themeFill="background1" w:themeFillShade="F2"/>
              <w:rPr>
                <w:i/>
                <w:iCs/>
                <w:color w:val="FF0000"/>
                <w:lang w:val="en-GB"/>
              </w:rPr>
            </w:pPr>
          </w:p>
          <w:p w14:paraId="7BBAE634" w14:textId="77777777" w:rsidR="00510998" w:rsidRDefault="00510998">
            <w:pPr>
              <w:shd w:val="clear" w:color="auto" w:fill="F2F2F2" w:themeFill="background1" w:themeFillShade="F2"/>
              <w:rPr>
                <w:i/>
                <w:iCs/>
                <w:color w:val="FF0000"/>
                <w:lang w:val="en-GB"/>
              </w:rPr>
            </w:pPr>
          </w:p>
          <w:p w14:paraId="4C1E5B1E" w14:textId="77777777" w:rsidR="00510998" w:rsidRDefault="00510998">
            <w:pPr>
              <w:shd w:val="clear" w:color="auto" w:fill="F2F2F2" w:themeFill="background1" w:themeFillShade="F2"/>
              <w:rPr>
                <w:i/>
                <w:iCs/>
                <w:color w:val="FF0000"/>
                <w:lang w:val="en-GB"/>
              </w:rPr>
            </w:pPr>
          </w:p>
          <w:p w14:paraId="439A5C0C" w14:textId="77777777" w:rsidR="00510998" w:rsidRDefault="00510998">
            <w:pPr>
              <w:shd w:val="clear" w:color="auto" w:fill="F2F2F2" w:themeFill="background1" w:themeFillShade="F2"/>
              <w:rPr>
                <w:i/>
                <w:iCs/>
                <w:color w:val="FF0000"/>
                <w:lang w:val="en-GB"/>
              </w:rPr>
            </w:pPr>
          </w:p>
          <w:p w14:paraId="13CA2383" w14:textId="77777777" w:rsidR="00510998" w:rsidRDefault="00510998">
            <w:pPr>
              <w:shd w:val="clear" w:color="auto" w:fill="F2F2F2" w:themeFill="background1" w:themeFillShade="F2"/>
              <w:rPr>
                <w:i/>
                <w:iCs/>
                <w:color w:val="FF0000"/>
                <w:lang w:val="en-GB"/>
              </w:rPr>
            </w:pPr>
          </w:p>
          <w:p w14:paraId="4CC10253" w14:textId="77777777" w:rsidR="00510998" w:rsidRDefault="00510998">
            <w:pPr>
              <w:shd w:val="clear" w:color="auto" w:fill="F2F2F2" w:themeFill="background1" w:themeFillShade="F2"/>
              <w:rPr>
                <w:i/>
                <w:iCs/>
                <w:color w:val="FF0000"/>
                <w:lang w:val="en-GB"/>
              </w:rPr>
            </w:pPr>
          </w:p>
          <w:p w14:paraId="23830AA9" w14:textId="77777777" w:rsidR="00510998" w:rsidRDefault="00510998">
            <w:pPr>
              <w:shd w:val="clear" w:color="auto" w:fill="F2F2F2" w:themeFill="background1" w:themeFillShade="F2"/>
              <w:rPr>
                <w:i/>
                <w:iCs/>
                <w:color w:val="FF0000"/>
                <w:lang w:val="en-GB"/>
              </w:rPr>
            </w:pPr>
          </w:p>
          <w:p w14:paraId="753CCD6F" w14:textId="77777777" w:rsidR="00510998" w:rsidRDefault="00510998">
            <w:pPr>
              <w:shd w:val="clear" w:color="auto" w:fill="F2F2F2" w:themeFill="background1" w:themeFillShade="F2"/>
              <w:rPr>
                <w:i/>
                <w:iCs/>
                <w:color w:val="FF0000"/>
                <w:lang w:val="en-GB"/>
              </w:rPr>
            </w:pPr>
          </w:p>
          <w:p w14:paraId="38A20593" w14:textId="77777777" w:rsidR="00510998" w:rsidRDefault="00510998">
            <w:pPr>
              <w:shd w:val="clear" w:color="auto" w:fill="F2F2F2" w:themeFill="background1" w:themeFillShade="F2"/>
              <w:rPr>
                <w:i/>
                <w:iCs/>
                <w:color w:val="FF0000"/>
                <w:lang w:val="en-GB"/>
              </w:rPr>
            </w:pPr>
          </w:p>
          <w:p w14:paraId="3ABCA1C2" w14:textId="77777777" w:rsidR="00510998" w:rsidRDefault="00510998">
            <w:pPr>
              <w:shd w:val="clear" w:color="auto" w:fill="F2F2F2" w:themeFill="background1" w:themeFillShade="F2"/>
              <w:rPr>
                <w:i/>
                <w:iCs/>
                <w:color w:val="FF0000"/>
                <w:lang w:val="en-GB"/>
              </w:rPr>
            </w:pPr>
          </w:p>
          <w:p w14:paraId="719662A5" w14:textId="77777777" w:rsidR="00510998" w:rsidRDefault="00510998">
            <w:pPr>
              <w:shd w:val="clear" w:color="auto" w:fill="F2F2F2" w:themeFill="background1" w:themeFillShade="F2"/>
              <w:rPr>
                <w:i/>
                <w:iCs/>
                <w:color w:val="FF0000"/>
                <w:lang w:val="en-GB"/>
              </w:rPr>
            </w:pPr>
          </w:p>
          <w:p w14:paraId="3153459C" w14:textId="77777777" w:rsidR="00510998" w:rsidRDefault="00510998">
            <w:pPr>
              <w:shd w:val="clear" w:color="auto" w:fill="F2F2F2" w:themeFill="background1" w:themeFillShade="F2"/>
              <w:rPr>
                <w:i/>
                <w:iCs/>
                <w:color w:val="FF0000"/>
                <w:lang w:val="en-GB"/>
              </w:rPr>
            </w:pPr>
          </w:p>
          <w:p w14:paraId="62A23A47" w14:textId="77777777" w:rsidR="00510998" w:rsidRDefault="00510998">
            <w:pPr>
              <w:shd w:val="clear" w:color="auto" w:fill="F2F2F2" w:themeFill="background1" w:themeFillShade="F2"/>
              <w:rPr>
                <w:i/>
                <w:iCs/>
                <w:color w:val="FF0000"/>
                <w:lang w:val="en-GB"/>
              </w:rPr>
            </w:pPr>
          </w:p>
          <w:p w14:paraId="04A29003" w14:textId="77777777" w:rsidR="00510998" w:rsidRDefault="00510998">
            <w:pPr>
              <w:shd w:val="clear" w:color="auto" w:fill="F2F2F2" w:themeFill="background1" w:themeFillShade="F2"/>
              <w:rPr>
                <w:i/>
                <w:iCs/>
                <w:color w:val="FF0000"/>
                <w:lang w:val="en-GB"/>
              </w:rPr>
            </w:pPr>
          </w:p>
          <w:p w14:paraId="6B7B6AE0" w14:textId="77777777" w:rsidR="00510998" w:rsidRDefault="00510998">
            <w:pPr>
              <w:shd w:val="clear" w:color="auto" w:fill="F2F2F2" w:themeFill="background1" w:themeFillShade="F2"/>
              <w:rPr>
                <w:i/>
                <w:iCs/>
                <w:color w:val="FF0000"/>
                <w:lang w:val="en-GB"/>
              </w:rPr>
            </w:pPr>
          </w:p>
          <w:p w14:paraId="78BFFE85" w14:textId="77777777" w:rsidR="00510998" w:rsidRDefault="00510998">
            <w:pPr>
              <w:shd w:val="clear" w:color="auto" w:fill="F2F2F2" w:themeFill="background1" w:themeFillShade="F2"/>
              <w:rPr>
                <w:i/>
                <w:iCs/>
                <w:color w:val="FF0000"/>
                <w:lang w:val="en-GB"/>
              </w:rPr>
            </w:pPr>
          </w:p>
          <w:p w14:paraId="78942AED" w14:textId="77777777" w:rsidR="00510998" w:rsidRDefault="00510998">
            <w:pPr>
              <w:shd w:val="clear" w:color="auto" w:fill="F2F2F2" w:themeFill="background1" w:themeFillShade="F2"/>
              <w:rPr>
                <w:i/>
                <w:iCs/>
                <w:color w:val="FF0000"/>
                <w:lang w:val="en-GB"/>
              </w:rPr>
            </w:pPr>
          </w:p>
          <w:p w14:paraId="673FB49D" w14:textId="77777777" w:rsidR="00510998" w:rsidRDefault="00510998">
            <w:pPr>
              <w:shd w:val="clear" w:color="auto" w:fill="F2F2F2" w:themeFill="background1" w:themeFillShade="F2"/>
              <w:rPr>
                <w:i/>
                <w:iCs/>
                <w:color w:val="FF0000"/>
                <w:lang w:val="en-GB"/>
              </w:rPr>
            </w:pPr>
          </w:p>
          <w:p w14:paraId="1200E83E" w14:textId="77777777" w:rsidR="00510998" w:rsidRDefault="00510998">
            <w:pPr>
              <w:shd w:val="clear" w:color="auto" w:fill="F2F2F2" w:themeFill="background1" w:themeFillShade="F2"/>
              <w:rPr>
                <w:i/>
                <w:iCs/>
                <w:color w:val="FF0000"/>
                <w:lang w:val="en-GB"/>
              </w:rPr>
            </w:pPr>
          </w:p>
          <w:p w14:paraId="47DA5A01" w14:textId="77777777" w:rsidR="00510998" w:rsidRDefault="00510998">
            <w:pPr>
              <w:shd w:val="clear" w:color="auto" w:fill="F2F2F2" w:themeFill="background1" w:themeFillShade="F2"/>
              <w:rPr>
                <w:i/>
                <w:iCs/>
                <w:color w:val="FF0000"/>
                <w:lang w:val="en-GB"/>
              </w:rPr>
            </w:pPr>
          </w:p>
          <w:p w14:paraId="1EBBBD25" w14:textId="77777777" w:rsidR="00510998" w:rsidRDefault="00510998">
            <w:pPr>
              <w:shd w:val="clear" w:color="auto" w:fill="F2F2F2" w:themeFill="background1" w:themeFillShade="F2"/>
              <w:rPr>
                <w:i/>
                <w:iCs/>
                <w:color w:val="FF0000"/>
                <w:lang w:val="en-GB"/>
              </w:rPr>
            </w:pPr>
          </w:p>
          <w:p w14:paraId="2353F3AF" w14:textId="77777777" w:rsidR="00510998" w:rsidRDefault="00510998">
            <w:pPr>
              <w:shd w:val="clear" w:color="auto" w:fill="F2F2F2" w:themeFill="background1" w:themeFillShade="F2"/>
              <w:rPr>
                <w:i/>
                <w:iCs/>
                <w:color w:val="FF0000"/>
                <w:lang w:val="en-GB"/>
              </w:rPr>
            </w:pPr>
          </w:p>
        </w:tc>
        <w:tc>
          <w:tcPr>
            <w:tcW w:w="2087" w:type="dxa"/>
            <w:tcBorders>
              <w:top w:val="single" w:sz="4" w:space="0" w:color="auto"/>
              <w:left w:val="single" w:sz="4" w:space="0" w:color="auto"/>
              <w:bottom w:val="single" w:sz="4" w:space="0" w:color="auto"/>
              <w:right w:val="single" w:sz="4" w:space="0" w:color="auto"/>
            </w:tcBorders>
          </w:tcPr>
          <w:p w14:paraId="66B83FBD"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LC 1 (local elected leaders)</w:t>
            </w:r>
          </w:p>
          <w:p w14:paraId="45721438" w14:textId="77777777" w:rsidR="00510998" w:rsidRPr="00A43F0C" w:rsidRDefault="00510998">
            <w:pPr>
              <w:shd w:val="clear" w:color="auto" w:fill="F2F2F2" w:themeFill="background1" w:themeFillShade="F2"/>
              <w:rPr>
                <w:i/>
                <w:iCs/>
                <w:color w:val="FF0000"/>
                <w:sz w:val="22"/>
                <w:szCs w:val="22"/>
                <w:lang w:val="en-GB"/>
              </w:rPr>
            </w:pPr>
          </w:p>
          <w:p w14:paraId="447E8B06" w14:textId="77777777" w:rsidR="00510998" w:rsidRPr="00A43F0C" w:rsidRDefault="00510998">
            <w:pPr>
              <w:shd w:val="clear" w:color="auto" w:fill="F2F2F2" w:themeFill="background1" w:themeFillShade="F2"/>
              <w:rPr>
                <w:i/>
                <w:iCs/>
                <w:color w:val="FF0000"/>
                <w:sz w:val="22"/>
                <w:szCs w:val="22"/>
                <w:lang w:val="en-GB"/>
              </w:rPr>
            </w:pPr>
          </w:p>
          <w:p w14:paraId="45A8477C" w14:textId="77777777" w:rsidR="00510998" w:rsidRPr="00A43F0C" w:rsidRDefault="00510998">
            <w:pPr>
              <w:shd w:val="clear" w:color="auto" w:fill="F2F2F2" w:themeFill="background1" w:themeFillShade="F2"/>
              <w:rPr>
                <w:i/>
                <w:iCs/>
                <w:color w:val="FF0000"/>
                <w:sz w:val="22"/>
                <w:szCs w:val="22"/>
                <w:lang w:val="en-GB"/>
              </w:rPr>
            </w:pPr>
          </w:p>
          <w:p w14:paraId="63CB45DF" w14:textId="77777777" w:rsidR="00510998" w:rsidRPr="00A43F0C" w:rsidRDefault="00510998">
            <w:pPr>
              <w:shd w:val="clear" w:color="auto" w:fill="F2F2F2" w:themeFill="background1" w:themeFillShade="F2"/>
              <w:rPr>
                <w:i/>
                <w:iCs/>
                <w:color w:val="FF0000"/>
                <w:sz w:val="22"/>
                <w:szCs w:val="22"/>
                <w:lang w:val="en-GB"/>
              </w:rPr>
            </w:pPr>
          </w:p>
          <w:p w14:paraId="08447673" w14:textId="77777777" w:rsidR="00510998" w:rsidRPr="00A43F0C" w:rsidRDefault="00510998">
            <w:pPr>
              <w:shd w:val="clear" w:color="auto" w:fill="F2F2F2" w:themeFill="background1" w:themeFillShade="F2"/>
              <w:rPr>
                <w:i/>
                <w:iCs/>
                <w:color w:val="FF0000"/>
                <w:sz w:val="22"/>
                <w:szCs w:val="22"/>
                <w:lang w:val="en-GB"/>
              </w:rPr>
            </w:pPr>
          </w:p>
          <w:p w14:paraId="4580C59C" w14:textId="77777777" w:rsidR="00510998" w:rsidRPr="00A43F0C" w:rsidRDefault="00510998">
            <w:pPr>
              <w:shd w:val="clear" w:color="auto" w:fill="F2F2F2" w:themeFill="background1" w:themeFillShade="F2"/>
              <w:rPr>
                <w:i/>
                <w:iCs/>
                <w:color w:val="FF0000"/>
                <w:sz w:val="22"/>
                <w:szCs w:val="22"/>
                <w:lang w:val="en-GB"/>
              </w:rPr>
            </w:pPr>
          </w:p>
          <w:p w14:paraId="7829D579" w14:textId="4F6C1438"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 xml:space="preserve">Vice LC elected </w:t>
            </w:r>
            <w:r w:rsidR="00025420" w:rsidRPr="00A43F0C">
              <w:rPr>
                <w:i/>
                <w:iCs/>
                <w:color w:val="FF0000"/>
                <w:sz w:val="22"/>
                <w:szCs w:val="22"/>
                <w:lang w:val="en-GB"/>
              </w:rPr>
              <w:t>chairperson</w:t>
            </w:r>
            <w:r w:rsidRPr="00A43F0C">
              <w:rPr>
                <w:i/>
                <w:iCs/>
                <w:color w:val="FF0000"/>
                <w:sz w:val="22"/>
                <w:szCs w:val="22"/>
                <w:lang w:val="en-GB"/>
              </w:rPr>
              <w:t xml:space="preserve"> of the Sub County</w:t>
            </w:r>
          </w:p>
          <w:p w14:paraId="77EF810F" w14:textId="77777777" w:rsidR="00510998" w:rsidRPr="00A43F0C" w:rsidRDefault="00510998">
            <w:pPr>
              <w:shd w:val="clear" w:color="auto" w:fill="F2F2F2" w:themeFill="background1" w:themeFillShade="F2"/>
              <w:rPr>
                <w:i/>
                <w:iCs/>
                <w:color w:val="FF0000"/>
                <w:sz w:val="22"/>
                <w:szCs w:val="22"/>
                <w:lang w:val="en-GB"/>
              </w:rPr>
            </w:pPr>
          </w:p>
          <w:p w14:paraId="3A371143" w14:textId="77777777" w:rsidR="00510998" w:rsidRPr="00A43F0C" w:rsidRDefault="00510998">
            <w:pPr>
              <w:shd w:val="clear" w:color="auto" w:fill="F2F2F2" w:themeFill="background1" w:themeFillShade="F2"/>
              <w:rPr>
                <w:i/>
                <w:iCs/>
                <w:color w:val="FF0000"/>
                <w:sz w:val="22"/>
                <w:szCs w:val="22"/>
                <w:lang w:val="en-GB"/>
              </w:rPr>
            </w:pPr>
          </w:p>
          <w:p w14:paraId="6D9E1812" w14:textId="77777777" w:rsidR="00510998" w:rsidRPr="00A43F0C" w:rsidRDefault="00510998">
            <w:pPr>
              <w:shd w:val="clear" w:color="auto" w:fill="F2F2F2" w:themeFill="background1" w:themeFillShade="F2"/>
              <w:rPr>
                <w:i/>
                <w:iCs/>
                <w:color w:val="FF0000"/>
                <w:sz w:val="22"/>
                <w:szCs w:val="22"/>
                <w:lang w:val="en-GB"/>
              </w:rPr>
            </w:pPr>
          </w:p>
          <w:p w14:paraId="650E577C" w14:textId="77777777" w:rsidR="00510998" w:rsidRPr="00A43F0C" w:rsidRDefault="00510998">
            <w:pPr>
              <w:shd w:val="clear" w:color="auto" w:fill="F2F2F2" w:themeFill="background1" w:themeFillShade="F2"/>
              <w:rPr>
                <w:i/>
                <w:iCs/>
                <w:color w:val="FF0000"/>
                <w:sz w:val="22"/>
                <w:szCs w:val="22"/>
                <w:lang w:val="en-GB"/>
              </w:rPr>
            </w:pPr>
          </w:p>
          <w:p w14:paraId="723F0E14" w14:textId="77777777" w:rsidR="00510998" w:rsidRPr="00A43F0C" w:rsidRDefault="00510998">
            <w:pPr>
              <w:shd w:val="clear" w:color="auto" w:fill="F2F2F2" w:themeFill="background1" w:themeFillShade="F2"/>
              <w:rPr>
                <w:i/>
                <w:iCs/>
                <w:color w:val="FF0000"/>
                <w:sz w:val="22"/>
                <w:szCs w:val="22"/>
                <w:lang w:val="en-GB"/>
              </w:rPr>
            </w:pPr>
          </w:p>
          <w:p w14:paraId="780C13E4"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Schools</w:t>
            </w:r>
          </w:p>
        </w:tc>
        <w:tc>
          <w:tcPr>
            <w:tcW w:w="2487" w:type="dxa"/>
            <w:tcBorders>
              <w:top w:val="single" w:sz="4" w:space="0" w:color="auto"/>
              <w:left w:val="single" w:sz="4" w:space="0" w:color="auto"/>
              <w:bottom w:val="single" w:sz="4" w:space="0" w:color="auto"/>
              <w:right w:val="single" w:sz="4" w:space="0" w:color="auto"/>
            </w:tcBorders>
          </w:tcPr>
          <w:p w14:paraId="5EDE165B" w14:textId="7399E720" w:rsidR="00A43F0C" w:rsidRDefault="00510998" w:rsidP="00025420">
            <w:pPr>
              <w:shd w:val="clear" w:color="auto" w:fill="F2F2F2" w:themeFill="background1" w:themeFillShade="F2"/>
              <w:spacing w:after="270"/>
              <w:rPr>
                <w:rFonts w:eastAsia="Times New Roman" w:cs="Calibri"/>
                <w:i/>
                <w:iCs/>
                <w:color w:val="FF0000"/>
                <w:sz w:val="22"/>
                <w:szCs w:val="22"/>
                <w:lang w:val="en-US" w:eastAsia="en-GB"/>
              </w:rPr>
            </w:pPr>
            <w:r w:rsidRPr="00A43F0C">
              <w:rPr>
                <w:rFonts w:eastAsia="Times New Roman" w:cs="Calibri"/>
                <w:b/>
                <w:i/>
                <w:iCs/>
                <w:color w:val="FF0000"/>
                <w:sz w:val="22"/>
                <w:szCs w:val="22"/>
                <w:lang w:val="en-US" w:eastAsia="en-GB"/>
              </w:rPr>
              <w:t>By 2024</w:t>
            </w:r>
            <w:r w:rsidRPr="00A43F0C">
              <w:rPr>
                <w:rFonts w:eastAsia="Times New Roman" w:cs="Calibri"/>
                <w:i/>
                <w:iCs/>
                <w:color w:val="FF0000"/>
                <w:sz w:val="22"/>
                <w:szCs w:val="22"/>
                <w:lang w:val="en-US" w:eastAsia="en-GB"/>
              </w:rPr>
              <w:t xml:space="preserve"> all orphans and vulnerable children at the grassroots have access to services such as education, healthcare, their personal abilities developed and supported in achieving their rights</w:t>
            </w:r>
          </w:p>
          <w:p w14:paraId="53F21034" w14:textId="0CD19216" w:rsidR="00510998" w:rsidRPr="00A43F0C" w:rsidRDefault="00510998" w:rsidP="00025420">
            <w:pPr>
              <w:shd w:val="clear" w:color="auto" w:fill="F2F2F2" w:themeFill="background1" w:themeFillShade="F2"/>
              <w:spacing w:after="270"/>
              <w:rPr>
                <w:rFonts w:eastAsia="Times New Roman" w:cs="Calibri"/>
                <w:i/>
                <w:iCs/>
                <w:color w:val="FF0000"/>
                <w:sz w:val="22"/>
                <w:szCs w:val="22"/>
                <w:lang w:val="en-US" w:eastAsia="en-GB"/>
              </w:rPr>
            </w:pPr>
            <w:r w:rsidRPr="00A43F0C">
              <w:rPr>
                <w:rFonts w:cs="Calibri"/>
                <w:b/>
                <w:i/>
                <w:iCs/>
                <w:color w:val="FF0000"/>
                <w:sz w:val="22"/>
                <w:szCs w:val="22"/>
                <w:lang w:val="en-GB"/>
              </w:rPr>
              <w:t>Laws passed</w:t>
            </w:r>
            <w:r w:rsidRPr="00A43F0C">
              <w:rPr>
                <w:rFonts w:cs="Calibri"/>
                <w:i/>
                <w:iCs/>
                <w:color w:val="FF0000"/>
                <w:sz w:val="22"/>
                <w:szCs w:val="22"/>
                <w:lang w:val="en-GB"/>
              </w:rPr>
              <w:t xml:space="preserve"> and implemented to protect orphans and other vulnerable children.</w:t>
            </w:r>
          </w:p>
          <w:p w14:paraId="08648658" w14:textId="77777777" w:rsidR="00510998" w:rsidRPr="00A43F0C" w:rsidRDefault="00510998">
            <w:pPr>
              <w:shd w:val="clear" w:color="auto" w:fill="F2F2F2" w:themeFill="background1" w:themeFillShade="F2"/>
              <w:spacing w:after="270"/>
              <w:jc w:val="both"/>
              <w:rPr>
                <w:rFonts w:cs="Calibri"/>
                <w:i/>
                <w:iCs/>
                <w:color w:val="FF0000"/>
                <w:sz w:val="22"/>
                <w:szCs w:val="22"/>
                <w:lang w:val="en-GB"/>
              </w:rPr>
            </w:pPr>
          </w:p>
          <w:p w14:paraId="13829438" w14:textId="77777777" w:rsidR="00510998" w:rsidRPr="00A43F0C" w:rsidRDefault="00510998">
            <w:pPr>
              <w:shd w:val="clear" w:color="auto" w:fill="F2F2F2" w:themeFill="background1" w:themeFillShade="F2"/>
              <w:spacing w:after="270"/>
              <w:jc w:val="both"/>
              <w:rPr>
                <w:rFonts w:cs="Calibri"/>
                <w:i/>
                <w:iCs/>
                <w:color w:val="FF0000"/>
                <w:sz w:val="22"/>
                <w:szCs w:val="22"/>
                <w:lang w:val="en-GB"/>
              </w:rPr>
            </w:pPr>
          </w:p>
          <w:p w14:paraId="137CEF4E" w14:textId="77777777" w:rsidR="00510998" w:rsidRPr="00A43F0C" w:rsidRDefault="00510998" w:rsidP="00025420">
            <w:pPr>
              <w:shd w:val="clear" w:color="auto" w:fill="F2F2F2" w:themeFill="background1" w:themeFillShade="F2"/>
              <w:spacing w:after="270"/>
              <w:rPr>
                <w:rFonts w:cs="Calibri"/>
                <w:i/>
                <w:iCs/>
                <w:color w:val="FF0000"/>
                <w:sz w:val="22"/>
                <w:szCs w:val="22"/>
                <w:lang w:val="en-GB"/>
              </w:rPr>
            </w:pPr>
            <w:r w:rsidRPr="00A43F0C">
              <w:rPr>
                <w:rFonts w:cs="Calibri"/>
                <w:b/>
                <w:i/>
                <w:iCs/>
                <w:color w:val="FF0000"/>
                <w:sz w:val="22"/>
                <w:szCs w:val="22"/>
                <w:lang w:val="en-GB"/>
              </w:rPr>
              <w:t>Orphans</w:t>
            </w:r>
            <w:r w:rsidRPr="00A43F0C">
              <w:rPr>
                <w:rFonts w:cs="Calibri"/>
                <w:i/>
                <w:iCs/>
                <w:color w:val="FF0000"/>
                <w:sz w:val="22"/>
                <w:szCs w:val="22"/>
                <w:lang w:val="en-GB"/>
              </w:rPr>
              <w:t xml:space="preserve"> and other vulnerable children included in the planning the Sub County planning</w:t>
            </w:r>
          </w:p>
          <w:p w14:paraId="3AF53756" w14:textId="01213FD1" w:rsidR="00510998" w:rsidRPr="00A43F0C" w:rsidRDefault="00510998" w:rsidP="00025420">
            <w:pPr>
              <w:shd w:val="clear" w:color="auto" w:fill="F2F2F2" w:themeFill="background1" w:themeFillShade="F2"/>
              <w:spacing w:after="270"/>
              <w:rPr>
                <w:rFonts w:cs="Calibri"/>
                <w:i/>
                <w:iCs/>
                <w:color w:val="FF0000"/>
                <w:sz w:val="22"/>
                <w:szCs w:val="22"/>
                <w:lang w:val="en-GB"/>
              </w:rPr>
            </w:pPr>
            <w:r w:rsidRPr="00A43F0C">
              <w:rPr>
                <w:rFonts w:cs="Calibri"/>
                <w:i/>
                <w:iCs/>
                <w:color w:val="FF0000"/>
                <w:sz w:val="22"/>
                <w:szCs w:val="22"/>
                <w:lang w:val="en-GB"/>
              </w:rPr>
              <w:t>By 2024 orphans and children living with HIV/AIDS are actively engaged in issues that affect them</w:t>
            </w:r>
          </w:p>
          <w:p w14:paraId="6C58BA54" w14:textId="77777777" w:rsidR="00510998" w:rsidRPr="00A43F0C" w:rsidRDefault="00510998">
            <w:pPr>
              <w:shd w:val="clear" w:color="auto" w:fill="F2F2F2" w:themeFill="background1" w:themeFillShade="F2"/>
              <w:spacing w:after="270" w:line="465" w:lineRule="atLeast"/>
              <w:jc w:val="both"/>
              <w:rPr>
                <w:rFonts w:cs="Calibri"/>
                <w:i/>
                <w:iCs/>
                <w:color w:val="FF0000"/>
                <w:sz w:val="22"/>
                <w:szCs w:val="22"/>
                <w:lang w:val="en-GB"/>
              </w:rPr>
            </w:pPr>
          </w:p>
        </w:tc>
        <w:tc>
          <w:tcPr>
            <w:tcW w:w="1838" w:type="dxa"/>
            <w:tcBorders>
              <w:top w:val="single" w:sz="4" w:space="0" w:color="auto"/>
              <w:left w:val="single" w:sz="4" w:space="0" w:color="auto"/>
              <w:bottom w:val="single" w:sz="4" w:space="0" w:color="auto"/>
              <w:right w:val="single" w:sz="4" w:space="0" w:color="auto"/>
            </w:tcBorders>
          </w:tcPr>
          <w:p w14:paraId="22F10B6C"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CFOU to create</w:t>
            </w:r>
            <w:r w:rsidRPr="00A43F0C">
              <w:rPr>
                <w:i/>
                <w:iCs/>
                <w:color w:val="FF0000"/>
                <w:sz w:val="22"/>
                <w:szCs w:val="22"/>
                <w:lang w:val="en-GB"/>
              </w:rPr>
              <w:t xml:space="preserve"> awareness to Local leaders on children’s rights through seminars.</w:t>
            </w:r>
          </w:p>
          <w:p w14:paraId="144FFF16"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Conduct public dialogue</w:t>
            </w:r>
          </w:p>
          <w:p w14:paraId="5BF9A218" w14:textId="77777777" w:rsidR="00510998" w:rsidRPr="00A43F0C" w:rsidRDefault="00510998">
            <w:pPr>
              <w:shd w:val="clear" w:color="auto" w:fill="F2F2F2" w:themeFill="background1" w:themeFillShade="F2"/>
              <w:rPr>
                <w:i/>
                <w:iCs/>
                <w:color w:val="FF0000"/>
                <w:sz w:val="22"/>
                <w:szCs w:val="22"/>
                <w:lang w:val="en-GB"/>
              </w:rPr>
            </w:pPr>
          </w:p>
          <w:p w14:paraId="41EFA3A4" w14:textId="147C8F89" w:rsidR="00510998" w:rsidRPr="00A43F0C" w:rsidRDefault="00510998">
            <w:pPr>
              <w:shd w:val="clear" w:color="auto" w:fill="F2F2F2" w:themeFill="background1" w:themeFillShade="F2"/>
              <w:rPr>
                <w:b/>
                <w:i/>
                <w:iCs/>
                <w:color w:val="FF0000"/>
                <w:sz w:val="22"/>
                <w:szCs w:val="22"/>
                <w:lang w:val="en-GB"/>
              </w:rPr>
            </w:pPr>
            <w:r w:rsidRPr="00A43F0C">
              <w:rPr>
                <w:b/>
                <w:i/>
                <w:iCs/>
                <w:color w:val="FF0000"/>
                <w:sz w:val="22"/>
                <w:szCs w:val="22"/>
                <w:lang w:val="en-GB"/>
              </w:rPr>
              <w:t>Input</w:t>
            </w:r>
            <w:r w:rsidRPr="00A43F0C">
              <w:rPr>
                <w:i/>
                <w:iCs/>
                <w:color w:val="FF0000"/>
                <w:sz w:val="22"/>
                <w:szCs w:val="22"/>
                <w:lang w:val="en-GB"/>
              </w:rPr>
              <w:t xml:space="preserve"> at Council meetings.</w:t>
            </w:r>
          </w:p>
          <w:p w14:paraId="216596EF"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Arrange meetings between councillors representing parishes and CFOU</w:t>
            </w:r>
          </w:p>
          <w:p w14:paraId="515C05D2"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And other various stake holders.</w:t>
            </w:r>
          </w:p>
          <w:p w14:paraId="52582F91" w14:textId="77777777" w:rsidR="00510998" w:rsidRPr="00A43F0C" w:rsidRDefault="00510998">
            <w:pPr>
              <w:shd w:val="clear" w:color="auto" w:fill="F2F2F2" w:themeFill="background1" w:themeFillShade="F2"/>
              <w:rPr>
                <w:i/>
                <w:iCs/>
                <w:color w:val="FF0000"/>
                <w:sz w:val="22"/>
                <w:szCs w:val="22"/>
                <w:lang w:val="en-GB"/>
              </w:rPr>
            </w:pPr>
          </w:p>
          <w:p w14:paraId="1C25A532" w14:textId="77777777" w:rsidR="00510998" w:rsidRPr="00A43F0C" w:rsidRDefault="00510998">
            <w:pPr>
              <w:shd w:val="clear" w:color="auto" w:fill="F2F2F2" w:themeFill="background1" w:themeFillShade="F2"/>
              <w:rPr>
                <w:b/>
                <w:i/>
                <w:iCs/>
                <w:color w:val="FF0000"/>
                <w:sz w:val="22"/>
                <w:szCs w:val="22"/>
                <w:lang w:val="en-GB"/>
              </w:rPr>
            </w:pPr>
          </w:p>
          <w:p w14:paraId="6B3F28A2"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Formation</w:t>
            </w:r>
            <w:r w:rsidRPr="00A43F0C">
              <w:rPr>
                <w:i/>
                <w:iCs/>
                <w:color w:val="FF0000"/>
                <w:sz w:val="22"/>
                <w:szCs w:val="22"/>
                <w:lang w:val="en-GB"/>
              </w:rPr>
              <w:t xml:space="preserve"> of child rights clubs at schools</w:t>
            </w:r>
          </w:p>
          <w:p w14:paraId="7106B4E7"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 xml:space="preserve">Peer to peer engagement in groups for discussion about children’s right especially regarding participation in issues which </w:t>
            </w:r>
            <w:r w:rsidRPr="00A43F0C">
              <w:rPr>
                <w:i/>
                <w:iCs/>
                <w:color w:val="FF0000"/>
                <w:sz w:val="22"/>
                <w:szCs w:val="22"/>
                <w:lang w:val="en-GB"/>
              </w:rPr>
              <w:lastRenderedPageBreak/>
              <w:t>affect children and youth</w:t>
            </w:r>
          </w:p>
        </w:tc>
        <w:tc>
          <w:tcPr>
            <w:tcW w:w="2119" w:type="dxa"/>
            <w:tcBorders>
              <w:top w:val="single" w:sz="4" w:space="0" w:color="auto"/>
              <w:left w:val="single" w:sz="4" w:space="0" w:color="auto"/>
              <w:bottom w:val="single" w:sz="4" w:space="0" w:color="auto"/>
              <w:right w:val="single" w:sz="4" w:space="0" w:color="auto"/>
            </w:tcBorders>
          </w:tcPr>
          <w:p w14:paraId="2956EB0B" w14:textId="77777777" w:rsidR="00510998" w:rsidRPr="00A43F0C" w:rsidRDefault="00510998" w:rsidP="00F94163">
            <w:pPr>
              <w:shd w:val="clear" w:color="auto" w:fill="F2F2F2" w:themeFill="background1" w:themeFillShade="F2"/>
              <w:rPr>
                <w:i/>
                <w:iCs/>
                <w:color w:val="FF0000"/>
                <w:sz w:val="22"/>
                <w:szCs w:val="22"/>
                <w:lang w:val="en-GB"/>
              </w:rPr>
            </w:pPr>
            <w:r w:rsidRPr="00A43F0C">
              <w:rPr>
                <w:b/>
                <w:i/>
                <w:iCs/>
                <w:color w:val="FF0000"/>
                <w:sz w:val="22"/>
                <w:szCs w:val="22"/>
                <w:lang w:val="en-GB"/>
              </w:rPr>
              <w:lastRenderedPageBreak/>
              <w:t>Local leaders</w:t>
            </w:r>
            <w:r w:rsidRPr="00A43F0C">
              <w:rPr>
                <w:i/>
                <w:iCs/>
                <w:color w:val="FF0000"/>
                <w:sz w:val="22"/>
                <w:szCs w:val="22"/>
                <w:lang w:val="en-GB"/>
              </w:rPr>
              <w:t xml:space="preserve"> at village and parish levels (1&amp;2) are ensuring orphans and vulnerable rights are fulfilled</w:t>
            </w:r>
          </w:p>
          <w:p w14:paraId="0683D8D8" w14:textId="77777777" w:rsidR="00510998" w:rsidRPr="00A43F0C" w:rsidRDefault="00510998" w:rsidP="00F94163">
            <w:pPr>
              <w:shd w:val="clear" w:color="auto" w:fill="F2F2F2" w:themeFill="background1" w:themeFillShade="F2"/>
              <w:rPr>
                <w:i/>
                <w:iCs/>
                <w:color w:val="FF0000"/>
                <w:sz w:val="22"/>
                <w:szCs w:val="22"/>
                <w:lang w:val="en-GB"/>
              </w:rPr>
            </w:pPr>
          </w:p>
          <w:p w14:paraId="0B2293C3" w14:textId="77777777" w:rsidR="00510998" w:rsidRPr="00A43F0C" w:rsidRDefault="00510998" w:rsidP="00F94163">
            <w:pPr>
              <w:shd w:val="clear" w:color="auto" w:fill="F2F2F2" w:themeFill="background1" w:themeFillShade="F2"/>
              <w:rPr>
                <w:i/>
                <w:iCs/>
                <w:color w:val="FF0000"/>
                <w:sz w:val="22"/>
                <w:szCs w:val="22"/>
                <w:lang w:val="en-GB"/>
              </w:rPr>
            </w:pPr>
          </w:p>
          <w:p w14:paraId="488B69A5" w14:textId="77777777" w:rsidR="00510998" w:rsidRPr="00A43F0C" w:rsidRDefault="00510998" w:rsidP="00F94163">
            <w:pPr>
              <w:shd w:val="clear" w:color="auto" w:fill="F2F2F2" w:themeFill="background1" w:themeFillShade="F2"/>
              <w:rPr>
                <w:i/>
                <w:iCs/>
                <w:color w:val="FF0000"/>
                <w:sz w:val="22"/>
                <w:szCs w:val="22"/>
                <w:lang w:val="en-GB"/>
              </w:rPr>
            </w:pPr>
          </w:p>
          <w:p w14:paraId="442207E4" w14:textId="20CE5E1F" w:rsidR="00510998" w:rsidRPr="00A43F0C" w:rsidRDefault="00510998" w:rsidP="00F94163">
            <w:pPr>
              <w:shd w:val="clear" w:color="auto" w:fill="F2F2F2" w:themeFill="background1" w:themeFillShade="F2"/>
              <w:rPr>
                <w:i/>
                <w:iCs/>
                <w:color w:val="FF0000"/>
                <w:sz w:val="22"/>
                <w:szCs w:val="22"/>
                <w:lang w:val="en-GB"/>
              </w:rPr>
            </w:pPr>
            <w:r w:rsidRPr="00A43F0C">
              <w:rPr>
                <w:b/>
                <w:i/>
                <w:iCs/>
                <w:color w:val="FF0000"/>
                <w:sz w:val="22"/>
                <w:szCs w:val="22"/>
                <w:lang w:val="en-GB"/>
              </w:rPr>
              <w:t>Standard laws</w:t>
            </w:r>
            <w:r w:rsidRPr="00A43F0C">
              <w:rPr>
                <w:i/>
                <w:iCs/>
                <w:color w:val="FF0000"/>
                <w:sz w:val="22"/>
                <w:szCs w:val="22"/>
                <w:lang w:val="en-GB"/>
              </w:rPr>
              <w:t xml:space="preserve"> are in place to safe guard Orphans and children living with HIV/AIDS and other vulnerable children.</w:t>
            </w:r>
          </w:p>
          <w:p w14:paraId="6895809B" w14:textId="77777777" w:rsidR="00510998" w:rsidRPr="00A43F0C" w:rsidRDefault="00510998" w:rsidP="00F94163">
            <w:pPr>
              <w:shd w:val="clear" w:color="auto" w:fill="F2F2F2" w:themeFill="background1" w:themeFillShade="F2"/>
              <w:rPr>
                <w:i/>
                <w:iCs/>
                <w:color w:val="FF0000"/>
                <w:sz w:val="22"/>
                <w:szCs w:val="22"/>
                <w:lang w:val="en-GB"/>
              </w:rPr>
            </w:pPr>
            <w:r w:rsidRPr="00A43F0C">
              <w:rPr>
                <w:i/>
                <w:iCs/>
                <w:color w:val="FF0000"/>
                <w:sz w:val="22"/>
                <w:szCs w:val="22"/>
                <w:lang w:val="en-GB"/>
              </w:rPr>
              <w:t>Resources are allocated to cater for orphans and vulnerable children</w:t>
            </w:r>
          </w:p>
          <w:p w14:paraId="4A739ECA" w14:textId="77777777" w:rsidR="00510998" w:rsidRPr="00A43F0C" w:rsidRDefault="00510998" w:rsidP="00F94163">
            <w:pPr>
              <w:shd w:val="clear" w:color="auto" w:fill="F2F2F2" w:themeFill="background1" w:themeFillShade="F2"/>
              <w:rPr>
                <w:i/>
                <w:iCs/>
                <w:color w:val="FF0000"/>
                <w:sz w:val="22"/>
                <w:szCs w:val="22"/>
                <w:lang w:val="en-GB"/>
              </w:rPr>
            </w:pPr>
          </w:p>
          <w:p w14:paraId="509F751D" w14:textId="77777777" w:rsidR="00510998" w:rsidRPr="00A43F0C" w:rsidRDefault="00510998" w:rsidP="00F94163">
            <w:pPr>
              <w:shd w:val="clear" w:color="auto" w:fill="F2F2F2" w:themeFill="background1" w:themeFillShade="F2"/>
              <w:rPr>
                <w:i/>
                <w:iCs/>
                <w:color w:val="FF0000"/>
                <w:sz w:val="22"/>
                <w:szCs w:val="22"/>
                <w:lang w:val="en-GB"/>
              </w:rPr>
            </w:pPr>
            <w:r w:rsidRPr="00A43F0C">
              <w:rPr>
                <w:b/>
                <w:i/>
                <w:iCs/>
                <w:color w:val="FF0000"/>
                <w:sz w:val="22"/>
                <w:szCs w:val="22"/>
                <w:lang w:val="en-GB"/>
              </w:rPr>
              <w:t>Formation</w:t>
            </w:r>
            <w:r w:rsidRPr="00A43F0C">
              <w:rPr>
                <w:i/>
                <w:iCs/>
                <w:color w:val="FF0000"/>
                <w:sz w:val="22"/>
                <w:szCs w:val="22"/>
                <w:lang w:val="en-GB"/>
              </w:rPr>
              <w:t xml:space="preserve"> of child rights clubs with discipline, transparency skilled and built trust between teachers and children</w:t>
            </w:r>
          </w:p>
        </w:tc>
      </w:tr>
    </w:tbl>
    <w:p w14:paraId="4DD34D22" w14:textId="77777777" w:rsidR="00510998" w:rsidRDefault="00510998" w:rsidP="00510998">
      <w:pPr>
        <w:shd w:val="clear" w:color="auto" w:fill="F2F2F2" w:themeFill="background1" w:themeFillShade="F2"/>
        <w:rPr>
          <w:b/>
          <w:i/>
          <w:iCs/>
          <w:color w:val="FF0000"/>
          <w:sz w:val="22"/>
          <w:lang w:val="en-GB"/>
        </w:rPr>
      </w:pPr>
      <w:r>
        <w:rPr>
          <w:b/>
          <w:i/>
          <w:iCs/>
          <w:color w:val="FF0000"/>
          <w:sz w:val="22"/>
          <w:lang w:val="en-GB"/>
        </w:rPr>
        <w:lastRenderedPageBreak/>
        <w:t>Towards District administration (Jinja)</w:t>
      </w:r>
    </w:p>
    <w:p w14:paraId="3E43021E" w14:textId="77777777" w:rsidR="00510998" w:rsidRDefault="00510998" w:rsidP="00510998">
      <w:pPr>
        <w:shd w:val="clear" w:color="auto" w:fill="F2F2F2" w:themeFill="background1" w:themeFillShade="F2"/>
        <w:rPr>
          <w:b/>
          <w:i/>
          <w:iCs/>
          <w:color w:val="FF0000"/>
          <w:sz w:val="22"/>
          <w:lang w:val="en-GB"/>
        </w:rPr>
      </w:pPr>
    </w:p>
    <w:tbl>
      <w:tblPr>
        <w:tblW w:w="0" w:type="auto"/>
        <w:tblLook w:val="04A0" w:firstRow="1" w:lastRow="0" w:firstColumn="1" w:lastColumn="0" w:noHBand="0" w:noVBand="1"/>
      </w:tblPr>
      <w:tblGrid>
        <w:gridCol w:w="1089"/>
        <w:gridCol w:w="2095"/>
        <w:gridCol w:w="2090"/>
        <w:gridCol w:w="2224"/>
        <w:gridCol w:w="2124"/>
      </w:tblGrid>
      <w:tr w:rsidR="00510998" w14:paraId="7AB95F29" w14:textId="77777777" w:rsidTr="00510998">
        <w:tc>
          <w:tcPr>
            <w:tcW w:w="1101" w:type="dxa"/>
            <w:tcBorders>
              <w:top w:val="single" w:sz="4" w:space="0" w:color="auto"/>
              <w:left w:val="single" w:sz="4" w:space="0" w:color="auto"/>
              <w:bottom w:val="single" w:sz="4" w:space="0" w:color="auto"/>
              <w:right w:val="single" w:sz="4" w:space="0" w:color="auto"/>
            </w:tcBorders>
            <w:hideMark/>
          </w:tcPr>
          <w:p w14:paraId="2BB520E7" w14:textId="77777777" w:rsidR="00510998" w:rsidRDefault="00510998">
            <w:pPr>
              <w:shd w:val="clear" w:color="auto" w:fill="F2F2F2" w:themeFill="background1" w:themeFillShade="F2"/>
              <w:rPr>
                <w:b/>
                <w:i/>
                <w:iCs/>
                <w:color w:val="FF0000"/>
                <w:lang w:val="en-GB"/>
              </w:rPr>
            </w:pPr>
            <w:r>
              <w:rPr>
                <w:b/>
                <w:i/>
                <w:iCs/>
                <w:color w:val="FF0000"/>
                <w:lang w:val="en-GB"/>
              </w:rPr>
              <w:t>Time frame</w:t>
            </w:r>
          </w:p>
        </w:tc>
        <w:tc>
          <w:tcPr>
            <w:tcW w:w="2126" w:type="dxa"/>
            <w:tcBorders>
              <w:top w:val="single" w:sz="4" w:space="0" w:color="auto"/>
              <w:left w:val="single" w:sz="4" w:space="0" w:color="auto"/>
              <w:bottom w:val="single" w:sz="4" w:space="0" w:color="auto"/>
              <w:right w:val="single" w:sz="4" w:space="0" w:color="auto"/>
            </w:tcBorders>
            <w:hideMark/>
          </w:tcPr>
          <w:p w14:paraId="5EBBF5E3" w14:textId="77777777" w:rsidR="00510998" w:rsidRDefault="00510998">
            <w:pPr>
              <w:shd w:val="clear" w:color="auto" w:fill="F2F2F2" w:themeFill="background1" w:themeFillShade="F2"/>
              <w:rPr>
                <w:b/>
                <w:i/>
                <w:iCs/>
                <w:color w:val="FF0000"/>
                <w:lang w:val="en-GB"/>
              </w:rPr>
            </w:pPr>
            <w:r>
              <w:rPr>
                <w:b/>
                <w:i/>
                <w:iCs/>
                <w:color w:val="FF0000"/>
                <w:lang w:val="en-GB"/>
              </w:rPr>
              <w:t>Target group</w:t>
            </w:r>
          </w:p>
        </w:tc>
        <w:tc>
          <w:tcPr>
            <w:tcW w:w="2126" w:type="dxa"/>
            <w:tcBorders>
              <w:top w:val="single" w:sz="4" w:space="0" w:color="auto"/>
              <w:left w:val="single" w:sz="4" w:space="0" w:color="auto"/>
              <w:bottom w:val="single" w:sz="4" w:space="0" w:color="auto"/>
              <w:right w:val="single" w:sz="4" w:space="0" w:color="auto"/>
            </w:tcBorders>
            <w:hideMark/>
          </w:tcPr>
          <w:p w14:paraId="6BD4F99A" w14:textId="77777777" w:rsidR="00510998" w:rsidRDefault="00510998">
            <w:pPr>
              <w:shd w:val="clear" w:color="auto" w:fill="F2F2F2" w:themeFill="background1" w:themeFillShade="F2"/>
              <w:rPr>
                <w:b/>
                <w:i/>
                <w:iCs/>
                <w:color w:val="FF0000"/>
                <w:lang w:val="en-GB"/>
              </w:rPr>
            </w:pPr>
            <w:r>
              <w:rPr>
                <w:b/>
                <w:i/>
                <w:iCs/>
                <w:color w:val="FF0000"/>
                <w:lang w:val="en-GB"/>
              </w:rPr>
              <w:t>Strategic goal</w:t>
            </w:r>
          </w:p>
        </w:tc>
        <w:tc>
          <w:tcPr>
            <w:tcW w:w="2268" w:type="dxa"/>
            <w:tcBorders>
              <w:top w:val="single" w:sz="4" w:space="0" w:color="auto"/>
              <w:left w:val="single" w:sz="4" w:space="0" w:color="auto"/>
              <w:bottom w:val="single" w:sz="4" w:space="0" w:color="auto"/>
              <w:right w:val="single" w:sz="4" w:space="0" w:color="auto"/>
            </w:tcBorders>
            <w:hideMark/>
          </w:tcPr>
          <w:p w14:paraId="6478779D" w14:textId="77777777" w:rsidR="00510998" w:rsidRDefault="00510998">
            <w:pPr>
              <w:shd w:val="clear" w:color="auto" w:fill="F2F2F2" w:themeFill="background1" w:themeFillShade="F2"/>
              <w:rPr>
                <w:b/>
                <w:i/>
                <w:iCs/>
                <w:color w:val="FF0000"/>
                <w:lang w:val="en-GB"/>
              </w:rPr>
            </w:pPr>
            <w:r>
              <w:rPr>
                <w:b/>
                <w:i/>
                <w:iCs/>
                <w:color w:val="FF0000"/>
                <w:lang w:val="en-GB"/>
              </w:rPr>
              <w:t>How</w:t>
            </w:r>
          </w:p>
        </w:tc>
        <w:tc>
          <w:tcPr>
            <w:tcW w:w="2151" w:type="dxa"/>
            <w:tcBorders>
              <w:top w:val="single" w:sz="4" w:space="0" w:color="auto"/>
              <w:left w:val="single" w:sz="4" w:space="0" w:color="auto"/>
              <w:bottom w:val="single" w:sz="4" w:space="0" w:color="auto"/>
              <w:right w:val="single" w:sz="4" w:space="0" w:color="auto"/>
            </w:tcBorders>
            <w:hideMark/>
          </w:tcPr>
          <w:p w14:paraId="7C91A6CF" w14:textId="77777777" w:rsidR="00510998" w:rsidRDefault="00510998">
            <w:pPr>
              <w:shd w:val="clear" w:color="auto" w:fill="F2F2F2" w:themeFill="background1" w:themeFillShade="F2"/>
              <w:rPr>
                <w:b/>
                <w:i/>
                <w:iCs/>
                <w:color w:val="FF0000"/>
                <w:lang w:val="en-GB"/>
              </w:rPr>
            </w:pPr>
            <w:r>
              <w:rPr>
                <w:b/>
                <w:i/>
                <w:iCs/>
                <w:color w:val="FF0000"/>
                <w:lang w:val="en-GB"/>
              </w:rPr>
              <w:t>Expected outcome</w:t>
            </w:r>
          </w:p>
        </w:tc>
      </w:tr>
      <w:tr w:rsidR="00510998" w:rsidRPr="009706A2" w14:paraId="2B6C02B4" w14:textId="77777777" w:rsidTr="00510998">
        <w:tc>
          <w:tcPr>
            <w:tcW w:w="1101" w:type="dxa"/>
            <w:tcBorders>
              <w:top w:val="single" w:sz="4" w:space="0" w:color="auto"/>
              <w:left w:val="single" w:sz="4" w:space="0" w:color="auto"/>
              <w:bottom w:val="single" w:sz="4" w:space="0" w:color="auto"/>
              <w:right w:val="single" w:sz="4" w:space="0" w:color="auto"/>
            </w:tcBorders>
          </w:tcPr>
          <w:p w14:paraId="3484B3C9" w14:textId="77777777" w:rsidR="00510998" w:rsidRDefault="00510998">
            <w:pPr>
              <w:shd w:val="clear" w:color="auto" w:fill="F2F2F2" w:themeFill="background1" w:themeFillShade="F2"/>
              <w:rPr>
                <w:b/>
                <w:i/>
                <w:iCs/>
                <w:color w:val="FF0000"/>
                <w:sz w:val="20"/>
                <w:szCs w:val="20"/>
                <w:lang w:val="en-GB"/>
              </w:rPr>
            </w:pPr>
          </w:p>
          <w:p w14:paraId="61F204A7" w14:textId="77777777" w:rsidR="00510998" w:rsidRDefault="00510998">
            <w:pPr>
              <w:shd w:val="clear" w:color="auto" w:fill="F2F2F2" w:themeFill="background1" w:themeFillShade="F2"/>
              <w:rPr>
                <w:b/>
                <w:i/>
                <w:iCs/>
                <w:color w:val="FF0000"/>
                <w:sz w:val="20"/>
                <w:szCs w:val="20"/>
                <w:lang w:val="en-GB"/>
              </w:rPr>
            </w:pPr>
          </w:p>
          <w:p w14:paraId="1CA96452" w14:textId="77777777" w:rsidR="00510998" w:rsidRDefault="00510998">
            <w:pPr>
              <w:shd w:val="clear" w:color="auto" w:fill="F2F2F2" w:themeFill="background1" w:themeFillShade="F2"/>
              <w:rPr>
                <w:b/>
                <w:i/>
                <w:iCs/>
                <w:color w:val="FF0000"/>
                <w:sz w:val="20"/>
                <w:szCs w:val="20"/>
                <w:lang w:val="en-GB"/>
              </w:rPr>
            </w:pPr>
            <w:r>
              <w:rPr>
                <w:b/>
                <w:i/>
                <w:iCs/>
                <w:color w:val="FF0000"/>
                <w:sz w:val="20"/>
                <w:szCs w:val="20"/>
                <w:lang w:val="en-GB"/>
              </w:rPr>
              <w:t xml:space="preserve">2021-24 </w:t>
            </w:r>
          </w:p>
          <w:p w14:paraId="297A559D" w14:textId="77777777" w:rsidR="00510998" w:rsidRDefault="00510998">
            <w:pPr>
              <w:shd w:val="clear" w:color="auto" w:fill="F2F2F2" w:themeFill="background1" w:themeFillShade="F2"/>
              <w:rPr>
                <w:b/>
                <w:i/>
                <w:iCs/>
                <w:color w:val="FF0000"/>
                <w:sz w:val="20"/>
                <w:szCs w:val="20"/>
                <w:lang w:val="en-GB"/>
              </w:rPr>
            </w:pPr>
          </w:p>
          <w:p w14:paraId="553327E0" w14:textId="77777777" w:rsidR="00510998" w:rsidRDefault="00510998">
            <w:pPr>
              <w:shd w:val="clear" w:color="auto" w:fill="F2F2F2" w:themeFill="background1" w:themeFillShade="F2"/>
              <w:rPr>
                <w:b/>
                <w:i/>
                <w:iCs/>
                <w:color w:val="FF0000"/>
                <w:sz w:val="20"/>
                <w:szCs w:val="20"/>
                <w:lang w:val="en-GB"/>
              </w:rPr>
            </w:pPr>
          </w:p>
          <w:p w14:paraId="268D8CED" w14:textId="77777777" w:rsidR="00510998" w:rsidRDefault="00510998">
            <w:pPr>
              <w:shd w:val="clear" w:color="auto" w:fill="F2F2F2" w:themeFill="background1" w:themeFillShade="F2"/>
              <w:rPr>
                <w:b/>
                <w:i/>
                <w:iCs/>
                <w:color w:val="FF0000"/>
                <w:sz w:val="20"/>
                <w:szCs w:val="20"/>
                <w:lang w:val="en-GB"/>
              </w:rPr>
            </w:pPr>
          </w:p>
          <w:p w14:paraId="1F641DB1" w14:textId="77777777" w:rsidR="00510998" w:rsidRDefault="00510998">
            <w:pPr>
              <w:shd w:val="clear" w:color="auto" w:fill="F2F2F2" w:themeFill="background1" w:themeFillShade="F2"/>
              <w:rPr>
                <w:b/>
                <w:i/>
                <w:iCs/>
                <w:color w:val="FF0000"/>
                <w:sz w:val="20"/>
                <w:szCs w:val="20"/>
                <w:lang w:val="en-GB"/>
              </w:rPr>
            </w:pPr>
          </w:p>
          <w:p w14:paraId="5ED3CE9D" w14:textId="77777777" w:rsidR="00510998" w:rsidRDefault="00510998">
            <w:pPr>
              <w:shd w:val="clear" w:color="auto" w:fill="F2F2F2" w:themeFill="background1" w:themeFillShade="F2"/>
              <w:rPr>
                <w:b/>
                <w:i/>
                <w:iCs/>
                <w:color w:val="FF0000"/>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7EAA4987" w14:textId="77777777" w:rsidR="00510998" w:rsidRPr="00A43F0C" w:rsidRDefault="00510998">
            <w:pPr>
              <w:shd w:val="clear" w:color="auto" w:fill="F2F2F2" w:themeFill="background1" w:themeFillShade="F2"/>
              <w:rPr>
                <w:b/>
                <w:i/>
                <w:iCs/>
                <w:color w:val="FF0000"/>
                <w:sz w:val="22"/>
                <w:szCs w:val="22"/>
                <w:lang w:val="en-GB"/>
              </w:rPr>
            </w:pPr>
          </w:p>
          <w:p w14:paraId="65D3C0D8" w14:textId="77777777" w:rsidR="00510998" w:rsidRPr="00A43F0C" w:rsidRDefault="00510998">
            <w:pPr>
              <w:shd w:val="clear" w:color="auto" w:fill="F2F2F2" w:themeFill="background1" w:themeFillShade="F2"/>
              <w:rPr>
                <w:b/>
                <w:i/>
                <w:iCs/>
                <w:color w:val="FF0000"/>
                <w:sz w:val="22"/>
                <w:szCs w:val="22"/>
                <w:lang w:val="en-GB"/>
              </w:rPr>
            </w:pPr>
            <w:r w:rsidRPr="00A43F0C">
              <w:rPr>
                <w:b/>
                <w:i/>
                <w:iCs/>
                <w:color w:val="FF0000"/>
                <w:sz w:val="22"/>
                <w:szCs w:val="22"/>
                <w:lang w:val="en-GB"/>
              </w:rPr>
              <w:t>CAO</w:t>
            </w:r>
          </w:p>
          <w:p w14:paraId="079A019A"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District community Development office</w:t>
            </w:r>
          </w:p>
          <w:p w14:paraId="3A3C3056" w14:textId="77777777" w:rsidR="00510998" w:rsidRPr="00A43F0C" w:rsidRDefault="00510998">
            <w:pPr>
              <w:shd w:val="clear" w:color="auto" w:fill="F2F2F2" w:themeFill="background1" w:themeFillShade="F2"/>
              <w:rPr>
                <w:i/>
                <w:iCs/>
                <w:color w:val="FF0000"/>
                <w:sz w:val="22"/>
                <w:szCs w:val="22"/>
                <w:lang w:val="en-GB"/>
              </w:rPr>
            </w:pPr>
          </w:p>
          <w:p w14:paraId="32172058" w14:textId="77777777" w:rsidR="00510998" w:rsidRPr="00A43F0C" w:rsidRDefault="00510998">
            <w:pPr>
              <w:shd w:val="clear" w:color="auto" w:fill="F2F2F2" w:themeFill="background1" w:themeFillShade="F2"/>
              <w:rPr>
                <w:i/>
                <w:iCs/>
                <w:color w:val="FF0000"/>
                <w:sz w:val="22"/>
                <w:szCs w:val="22"/>
                <w:lang w:val="en-GB"/>
              </w:rPr>
            </w:pPr>
          </w:p>
          <w:p w14:paraId="3C40A649" w14:textId="77777777" w:rsidR="00510998" w:rsidRPr="00A43F0C" w:rsidRDefault="00510998">
            <w:pPr>
              <w:shd w:val="clear" w:color="auto" w:fill="F2F2F2" w:themeFill="background1" w:themeFillShade="F2"/>
              <w:rPr>
                <w:i/>
                <w:iCs/>
                <w:color w:val="FF0000"/>
                <w:sz w:val="22"/>
                <w:szCs w:val="22"/>
                <w:lang w:val="en-GB"/>
              </w:rPr>
            </w:pPr>
          </w:p>
          <w:p w14:paraId="173821F4" w14:textId="77777777" w:rsidR="00510998" w:rsidRPr="00A43F0C" w:rsidRDefault="00510998">
            <w:pPr>
              <w:shd w:val="clear" w:color="auto" w:fill="F2F2F2" w:themeFill="background1" w:themeFillShade="F2"/>
              <w:rPr>
                <w:i/>
                <w:iCs/>
                <w:color w:val="FF0000"/>
                <w:sz w:val="22"/>
                <w:szCs w:val="22"/>
                <w:lang w:val="en-GB"/>
              </w:rPr>
            </w:pPr>
          </w:p>
          <w:p w14:paraId="5F7B428A" w14:textId="77777777" w:rsidR="00510998" w:rsidRPr="00A43F0C" w:rsidRDefault="00510998">
            <w:pPr>
              <w:shd w:val="clear" w:color="auto" w:fill="F2F2F2" w:themeFill="background1" w:themeFillShade="F2"/>
              <w:rPr>
                <w:i/>
                <w:iCs/>
                <w:color w:val="FF0000"/>
                <w:sz w:val="22"/>
                <w:szCs w:val="22"/>
                <w:lang w:val="en-GB"/>
              </w:rPr>
            </w:pPr>
          </w:p>
          <w:p w14:paraId="16B48B1E" w14:textId="77777777" w:rsidR="00510998" w:rsidRPr="00A43F0C" w:rsidRDefault="00510998">
            <w:pPr>
              <w:shd w:val="clear" w:color="auto" w:fill="F2F2F2" w:themeFill="background1" w:themeFillShade="F2"/>
              <w:rPr>
                <w:i/>
                <w:iCs/>
                <w:color w:val="FF0000"/>
                <w:sz w:val="22"/>
                <w:szCs w:val="22"/>
                <w:lang w:val="en-GB"/>
              </w:rPr>
            </w:pPr>
          </w:p>
          <w:p w14:paraId="2749AF5A" w14:textId="77777777" w:rsidR="00510998" w:rsidRPr="00A43F0C" w:rsidRDefault="00510998">
            <w:pPr>
              <w:shd w:val="clear" w:color="auto" w:fill="F2F2F2" w:themeFill="background1" w:themeFillShade="F2"/>
              <w:rPr>
                <w:i/>
                <w:iCs/>
                <w:color w:val="FF0000"/>
                <w:sz w:val="22"/>
                <w:szCs w:val="22"/>
                <w:lang w:val="en-GB"/>
              </w:rPr>
            </w:pPr>
          </w:p>
          <w:p w14:paraId="50D8E50A" w14:textId="77777777" w:rsidR="00510998" w:rsidRPr="00A43F0C" w:rsidRDefault="00510998">
            <w:pPr>
              <w:shd w:val="clear" w:color="auto" w:fill="F2F2F2" w:themeFill="background1" w:themeFillShade="F2"/>
              <w:rPr>
                <w:i/>
                <w:iCs/>
                <w:color w:val="FF0000"/>
                <w:sz w:val="22"/>
                <w:szCs w:val="22"/>
                <w:lang w:val="en-GB"/>
              </w:rPr>
            </w:pPr>
          </w:p>
          <w:p w14:paraId="2BD78634" w14:textId="77777777" w:rsidR="00510998" w:rsidRPr="00A43F0C" w:rsidRDefault="00510998">
            <w:pPr>
              <w:shd w:val="clear" w:color="auto" w:fill="F2F2F2" w:themeFill="background1" w:themeFillShade="F2"/>
              <w:rPr>
                <w:i/>
                <w:iCs/>
                <w:color w:val="FF0000"/>
                <w:sz w:val="22"/>
                <w:szCs w:val="22"/>
                <w:lang w:val="en-GB"/>
              </w:rPr>
            </w:pPr>
          </w:p>
          <w:p w14:paraId="06443D01" w14:textId="77777777" w:rsidR="00510998" w:rsidRPr="00A43F0C" w:rsidRDefault="00510998">
            <w:pPr>
              <w:shd w:val="clear" w:color="auto" w:fill="F2F2F2" w:themeFill="background1" w:themeFillShade="F2"/>
              <w:rPr>
                <w:i/>
                <w:iCs/>
                <w:color w:val="FF0000"/>
                <w:sz w:val="22"/>
                <w:szCs w:val="22"/>
                <w:lang w:val="en-GB"/>
              </w:rPr>
            </w:pPr>
          </w:p>
          <w:p w14:paraId="02E5071D"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 xml:space="preserve">Probation office </w:t>
            </w:r>
          </w:p>
        </w:tc>
        <w:tc>
          <w:tcPr>
            <w:tcW w:w="2126" w:type="dxa"/>
            <w:tcBorders>
              <w:top w:val="single" w:sz="4" w:space="0" w:color="auto"/>
              <w:left w:val="single" w:sz="4" w:space="0" w:color="auto"/>
              <w:bottom w:val="single" w:sz="4" w:space="0" w:color="auto"/>
              <w:right w:val="single" w:sz="4" w:space="0" w:color="auto"/>
            </w:tcBorders>
          </w:tcPr>
          <w:p w14:paraId="274E9C68" w14:textId="072354FC" w:rsidR="00510998" w:rsidRPr="00A43F0C" w:rsidRDefault="00510998" w:rsidP="00DA0F2E">
            <w:pPr>
              <w:shd w:val="clear" w:color="auto" w:fill="F2F2F2" w:themeFill="background1" w:themeFillShade="F2"/>
              <w:tabs>
                <w:tab w:val="left" w:pos="1380"/>
              </w:tabs>
              <w:rPr>
                <w:i/>
                <w:iCs/>
                <w:color w:val="FF0000"/>
                <w:sz w:val="22"/>
                <w:szCs w:val="22"/>
                <w:lang w:val="en-US"/>
              </w:rPr>
            </w:pPr>
            <w:r w:rsidRPr="00A43F0C">
              <w:rPr>
                <w:b/>
                <w:i/>
                <w:iCs/>
                <w:color w:val="FF0000"/>
                <w:sz w:val="22"/>
                <w:szCs w:val="22"/>
                <w:lang w:val="en-US"/>
              </w:rPr>
              <w:t>By 2024</w:t>
            </w:r>
            <w:r w:rsidRPr="00A43F0C">
              <w:rPr>
                <w:i/>
                <w:iCs/>
                <w:color w:val="FF0000"/>
                <w:sz w:val="22"/>
                <w:szCs w:val="22"/>
                <w:lang w:val="en-US"/>
              </w:rPr>
              <w:t xml:space="preserve"> resources are allocated to orphans and children and youth living with HIV/AIDS  </w:t>
            </w:r>
          </w:p>
          <w:p w14:paraId="0DD31675" w14:textId="77777777" w:rsidR="00510998" w:rsidRPr="00A43F0C" w:rsidRDefault="00510998" w:rsidP="00DA0F2E">
            <w:pPr>
              <w:shd w:val="clear" w:color="auto" w:fill="F2F2F2" w:themeFill="background1" w:themeFillShade="F2"/>
              <w:tabs>
                <w:tab w:val="left" w:pos="1380"/>
              </w:tabs>
              <w:rPr>
                <w:i/>
                <w:iCs/>
                <w:color w:val="FF0000"/>
                <w:sz w:val="22"/>
                <w:szCs w:val="22"/>
                <w:lang w:val="en-US"/>
              </w:rPr>
            </w:pPr>
          </w:p>
          <w:p w14:paraId="7611345B" w14:textId="77777777" w:rsidR="00510998" w:rsidRPr="00A43F0C" w:rsidRDefault="00510998" w:rsidP="00DA0F2E">
            <w:pPr>
              <w:shd w:val="clear" w:color="auto" w:fill="F2F2F2" w:themeFill="background1" w:themeFillShade="F2"/>
              <w:tabs>
                <w:tab w:val="left" w:pos="1380"/>
              </w:tabs>
              <w:rPr>
                <w:b/>
                <w:i/>
                <w:iCs/>
                <w:color w:val="FF0000"/>
                <w:sz w:val="22"/>
                <w:szCs w:val="22"/>
                <w:lang w:val="en-US"/>
              </w:rPr>
            </w:pPr>
          </w:p>
          <w:p w14:paraId="0D128D8F" w14:textId="77777777" w:rsidR="00510998" w:rsidRPr="00A43F0C" w:rsidRDefault="00510998" w:rsidP="00DA0F2E">
            <w:pPr>
              <w:shd w:val="clear" w:color="auto" w:fill="F2F2F2" w:themeFill="background1" w:themeFillShade="F2"/>
              <w:tabs>
                <w:tab w:val="left" w:pos="1380"/>
              </w:tabs>
              <w:rPr>
                <w:i/>
                <w:iCs/>
                <w:color w:val="FF0000"/>
                <w:sz w:val="22"/>
                <w:szCs w:val="22"/>
                <w:lang w:val="en-US"/>
              </w:rPr>
            </w:pPr>
            <w:r w:rsidRPr="00A43F0C">
              <w:rPr>
                <w:b/>
                <w:i/>
                <w:iCs/>
                <w:color w:val="FF0000"/>
                <w:sz w:val="22"/>
                <w:szCs w:val="22"/>
                <w:lang w:val="en-US"/>
              </w:rPr>
              <w:t xml:space="preserve">By 2024 </w:t>
            </w:r>
            <w:r w:rsidRPr="00A43F0C">
              <w:rPr>
                <w:i/>
                <w:iCs/>
                <w:color w:val="FF0000"/>
                <w:sz w:val="22"/>
                <w:szCs w:val="22"/>
                <w:lang w:val="en-US"/>
              </w:rPr>
              <w:t>there is increased accessibility for better services for orphans and children living with HIV/AIDS.</w:t>
            </w:r>
          </w:p>
          <w:p w14:paraId="1BCD5C3A" w14:textId="77777777" w:rsidR="00510998" w:rsidRPr="00A43F0C" w:rsidRDefault="00510998" w:rsidP="00DA0F2E">
            <w:pPr>
              <w:shd w:val="clear" w:color="auto" w:fill="F2F2F2" w:themeFill="background1" w:themeFillShade="F2"/>
              <w:tabs>
                <w:tab w:val="left" w:pos="1380"/>
              </w:tabs>
              <w:rPr>
                <w:b/>
                <w:i/>
                <w:iCs/>
                <w:color w:val="FF0000"/>
                <w:sz w:val="22"/>
                <w:szCs w:val="22"/>
                <w:lang w:val="en-US"/>
              </w:rPr>
            </w:pPr>
          </w:p>
          <w:p w14:paraId="3057D62B" w14:textId="77777777" w:rsidR="00510998" w:rsidRPr="00A43F0C" w:rsidRDefault="00510998" w:rsidP="00DA0F2E">
            <w:pPr>
              <w:shd w:val="clear" w:color="auto" w:fill="F2F2F2" w:themeFill="background1" w:themeFillShade="F2"/>
              <w:tabs>
                <w:tab w:val="left" w:pos="1380"/>
              </w:tabs>
              <w:rPr>
                <w:i/>
                <w:iCs/>
                <w:color w:val="FF0000"/>
                <w:sz w:val="22"/>
                <w:szCs w:val="22"/>
                <w:lang w:val="en-US"/>
              </w:rPr>
            </w:pPr>
            <w:r w:rsidRPr="00A43F0C">
              <w:rPr>
                <w:b/>
                <w:i/>
                <w:iCs/>
                <w:color w:val="FF0000"/>
                <w:sz w:val="22"/>
                <w:szCs w:val="22"/>
                <w:lang w:val="en-US"/>
              </w:rPr>
              <w:t>By 2022</w:t>
            </w:r>
            <w:r w:rsidRPr="00A43F0C">
              <w:rPr>
                <w:i/>
                <w:iCs/>
                <w:color w:val="FF0000"/>
                <w:sz w:val="22"/>
                <w:szCs w:val="22"/>
                <w:lang w:val="en-US"/>
              </w:rPr>
              <w:t xml:space="preserve"> there is inclusive policy of vulnerable children</w:t>
            </w:r>
          </w:p>
          <w:p w14:paraId="34BFF2D5" w14:textId="77777777" w:rsidR="00510998" w:rsidRPr="00A43F0C" w:rsidRDefault="00510998" w:rsidP="00DA0F2E">
            <w:pPr>
              <w:shd w:val="clear" w:color="auto" w:fill="F2F2F2" w:themeFill="background1" w:themeFillShade="F2"/>
              <w:rPr>
                <w:i/>
                <w:iCs/>
                <w:color w:val="FF0000"/>
                <w:sz w:val="22"/>
                <w:szCs w:val="22"/>
                <w:lang w:val="en-GB"/>
              </w:rPr>
            </w:pPr>
          </w:p>
          <w:p w14:paraId="42D3AC98"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By 2024</w:t>
            </w:r>
            <w:r w:rsidRPr="00A43F0C">
              <w:rPr>
                <w:i/>
                <w:iCs/>
                <w:color w:val="FF0000"/>
                <w:sz w:val="22"/>
                <w:szCs w:val="22"/>
                <w:lang w:val="en-GB"/>
              </w:rPr>
              <w:t xml:space="preserve"> the community is aware of respecting child rights and cases of abuse reported are managed to ensure the orphans enjoy them</w:t>
            </w:r>
          </w:p>
        </w:tc>
        <w:tc>
          <w:tcPr>
            <w:tcW w:w="2268" w:type="dxa"/>
            <w:tcBorders>
              <w:top w:val="single" w:sz="4" w:space="0" w:color="auto"/>
              <w:left w:val="single" w:sz="4" w:space="0" w:color="auto"/>
              <w:bottom w:val="single" w:sz="4" w:space="0" w:color="auto"/>
              <w:right w:val="single" w:sz="4" w:space="0" w:color="auto"/>
            </w:tcBorders>
          </w:tcPr>
          <w:p w14:paraId="4D912D8B" w14:textId="1D32BB5F" w:rsidR="00510998" w:rsidRPr="00A43F0C" w:rsidRDefault="00510998" w:rsidP="00DA0F2E">
            <w:pPr>
              <w:shd w:val="clear" w:color="auto" w:fill="F2F2F2" w:themeFill="background1" w:themeFillShade="F2"/>
              <w:rPr>
                <w:i/>
                <w:iCs/>
                <w:color w:val="FF0000"/>
                <w:sz w:val="22"/>
                <w:szCs w:val="22"/>
                <w:lang w:val="en-GB"/>
              </w:rPr>
            </w:pPr>
            <w:r w:rsidRPr="00A43F0C">
              <w:rPr>
                <w:b/>
                <w:i/>
                <w:iCs/>
                <w:color w:val="FF0000"/>
                <w:sz w:val="22"/>
                <w:szCs w:val="22"/>
                <w:lang w:val="en-GB"/>
              </w:rPr>
              <w:t>CFOU will conduct</w:t>
            </w:r>
            <w:r w:rsidRPr="00A43F0C">
              <w:rPr>
                <w:i/>
                <w:iCs/>
                <w:color w:val="FF0000"/>
                <w:sz w:val="22"/>
                <w:szCs w:val="22"/>
                <w:lang w:val="en-GB"/>
              </w:rPr>
              <w:t xml:space="preserve"> advocacy meetings with the District officials</w:t>
            </w:r>
            <w:r w:rsidR="00F94163">
              <w:rPr>
                <w:i/>
                <w:iCs/>
                <w:color w:val="FF0000"/>
                <w:sz w:val="22"/>
                <w:szCs w:val="22"/>
                <w:lang w:val="en-GB"/>
              </w:rPr>
              <w:t xml:space="preserve"> </w:t>
            </w:r>
            <w:r w:rsidRPr="00A43F0C">
              <w:rPr>
                <w:i/>
                <w:iCs/>
                <w:color w:val="FF0000"/>
                <w:sz w:val="22"/>
                <w:szCs w:val="22"/>
                <w:lang w:val="en-GB"/>
              </w:rPr>
              <w:t>(CAO, CDO, Probation Office)</w:t>
            </w:r>
          </w:p>
          <w:p w14:paraId="558CFDAB" w14:textId="77777777" w:rsidR="00510998" w:rsidRPr="00A43F0C" w:rsidRDefault="00510998" w:rsidP="00DA0F2E">
            <w:pPr>
              <w:shd w:val="clear" w:color="auto" w:fill="F2F2F2" w:themeFill="background1" w:themeFillShade="F2"/>
              <w:rPr>
                <w:i/>
                <w:iCs/>
                <w:color w:val="FF0000"/>
                <w:sz w:val="22"/>
                <w:szCs w:val="22"/>
                <w:lang w:val="en-GB"/>
              </w:rPr>
            </w:pPr>
            <w:r w:rsidRPr="00A43F0C">
              <w:rPr>
                <w:i/>
                <w:iCs/>
                <w:color w:val="FF0000"/>
                <w:sz w:val="22"/>
                <w:szCs w:val="22"/>
                <w:lang w:val="en-GB"/>
              </w:rPr>
              <w:t xml:space="preserve">District mapping sources of funding for CFOU. </w:t>
            </w:r>
          </w:p>
          <w:p w14:paraId="1CEC7099" w14:textId="77777777" w:rsidR="00510998" w:rsidRPr="00A43F0C" w:rsidRDefault="00510998" w:rsidP="00DA0F2E">
            <w:pPr>
              <w:shd w:val="clear" w:color="auto" w:fill="F2F2F2" w:themeFill="background1" w:themeFillShade="F2"/>
              <w:rPr>
                <w:i/>
                <w:iCs/>
                <w:color w:val="FF0000"/>
                <w:sz w:val="22"/>
                <w:szCs w:val="22"/>
                <w:lang w:val="en-GB"/>
              </w:rPr>
            </w:pPr>
            <w:r w:rsidRPr="00A43F0C">
              <w:rPr>
                <w:b/>
                <w:i/>
                <w:iCs/>
                <w:color w:val="FF0000"/>
                <w:sz w:val="22"/>
                <w:szCs w:val="22"/>
                <w:lang w:val="en-GB"/>
              </w:rPr>
              <w:t>CFOU will Conduct</w:t>
            </w:r>
            <w:r w:rsidRPr="00A43F0C">
              <w:rPr>
                <w:i/>
                <w:iCs/>
                <w:color w:val="FF0000"/>
                <w:sz w:val="22"/>
                <w:szCs w:val="22"/>
                <w:lang w:val="en-GB"/>
              </w:rPr>
              <w:t xml:space="preserve"> meetings and</w:t>
            </w:r>
          </w:p>
          <w:p w14:paraId="35A87181" w14:textId="77777777" w:rsidR="00510998" w:rsidRPr="00A43F0C" w:rsidRDefault="00510998" w:rsidP="00DA0F2E">
            <w:pPr>
              <w:shd w:val="clear" w:color="auto" w:fill="F2F2F2" w:themeFill="background1" w:themeFillShade="F2"/>
              <w:rPr>
                <w:i/>
                <w:iCs/>
                <w:color w:val="FF0000"/>
                <w:sz w:val="22"/>
                <w:szCs w:val="22"/>
                <w:lang w:val="en-GB"/>
              </w:rPr>
            </w:pPr>
            <w:r w:rsidRPr="00A43F0C">
              <w:rPr>
                <w:i/>
                <w:iCs/>
                <w:color w:val="FF0000"/>
                <w:sz w:val="22"/>
                <w:szCs w:val="22"/>
                <w:lang w:val="en-GB"/>
              </w:rPr>
              <w:t xml:space="preserve">Workshops with relevant official and leaders and arrange public dialogue on child protection and children’s right  </w:t>
            </w:r>
          </w:p>
          <w:p w14:paraId="1A172620" w14:textId="77777777" w:rsidR="00510998" w:rsidRPr="00A43F0C" w:rsidRDefault="00510998" w:rsidP="00DA0F2E">
            <w:pPr>
              <w:shd w:val="clear" w:color="auto" w:fill="F2F2F2" w:themeFill="background1" w:themeFillShade="F2"/>
              <w:rPr>
                <w:i/>
                <w:iCs/>
                <w:color w:val="FF0000"/>
                <w:sz w:val="22"/>
                <w:szCs w:val="22"/>
                <w:lang w:val="en-GB"/>
              </w:rPr>
            </w:pPr>
          </w:p>
          <w:p w14:paraId="051E5F50" w14:textId="77777777" w:rsidR="00510998" w:rsidRPr="00A43F0C" w:rsidRDefault="00510998" w:rsidP="00F94163">
            <w:pPr>
              <w:shd w:val="clear" w:color="auto" w:fill="F2F2F2" w:themeFill="background1" w:themeFillShade="F2"/>
              <w:rPr>
                <w:i/>
                <w:iCs/>
                <w:color w:val="FF0000"/>
                <w:sz w:val="22"/>
                <w:szCs w:val="22"/>
                <w:lang w:val="en-GB"/>
              </w:rPr>
            </w:pPr>
          </w:p>
          <w:p w14:paraId="793B30B0" w14:textId="77777777" w:rsidR="00510998" w:rsidRPr="00A43F0C" w:rsidRDefault="00510998" w:rsidP="00F94163">
            <w:pPr>
              <w:shd w:val="clear" w:color="auto" w:fill="F2F2F2" w:themeFill="background1" w:themeFillShade="F2"/>
              <w:rPr>
                <w:i/>
                <w:iCs/>
                <w:color w:val="FF0000"/>
                <w:sz w:val="22"/>
                <w:szCs w:val="22"/>
                <w:lang w:val="en-GB"/>
              </w:rPr>
            </w:pPr>
            <w:r w:rsidRPr="00A43F0C">
              <w:rPr>
                <w:b/>
                <w:i/>
                <w:iCs/>
                <w:color w:val="FF0000"/>
                <w:sz w:val="22"/>
                <w:szCs w:val="22"/>
                <w:lang w:val="en-GB"/>
              </w:rPr>
              <w:t>Refer</w:t>
            </w:r>
            <w:r w:rsidRPr="00A43F0C">
              <w:rPr>
                <w:i/>
                <w:iCs/>
                <w:color w:val="FF0000"/>
                <w:sz w:val="22"/>
                <w:szCs w:val="22"/>
                <w:lang w:val="en-GB"/>
              </w:rPr>
              <w:t xml:space="preserve"> cases of abuse</w:t>
            </w:r>
          </w:p>
          <w:p w14:paraId="6EC7CBB7" w14:textId="77777777" w:rsidR="00510998" w:rsidRPr="00A43F0C" w:rsidRDefault="00510998" w:rsidP="00F94163">
            <w:pPr>
              <w:shd w:val="clear" w:color="auto" w:fill="F2F2F2" w:themeFill="background1" w:themeFillShade="F2"/>
              <w:rPr>
                <w:i/>
                <w:iCs/>
                <w:color w:val="FF0000"/>
                <w:sz w:val="22"/>
                <w:szCs w:val="22"/>
                <w:lang w:val="en-GB"/>
              </w:rPr>
            </w:pPr>
            <w:r w:rsidRPr="00A43F0C">
              <w:rPr>
                <w:i/>
                <w:iCs/>
                <w:color w:val="FF0000"/>
                <w:sz w:val="22"/>
                <w:szCs w:val="22"/>
                <w:lang w:val="en-GB"/>
              </w:rPr>
              <w:t>Managing cases of abuse reported to relevant offices</w:t>
            </w:r>
          </w:p>
          <w:p w14:paraId="01DF2E62" w14:textId="77777777" w:rsidR="00510998" w:rsidRPr="00A43F0C" w:rsidRDefault="00510998" w:rsidP="00F94163">
            <w:pPr>
              <w:shd w:val="clear" w:color="auto" w:fill="F2F2F2" w:themeFill="background1" w:themeFillShade="F2"/>
              <w:rPr>
                <w:i/>
                <w:iCs/>
                <w:color w:val="FF0000"/>
                <w:sz w:val="22"/>
                <w:szCs w:val="22"/>
                <w:lang w:val="en-GB"/>
              </w:rPr>
            </w:pPr>
            <w:r w:rsidRPr="00A43F0C">
              <w:rPr>
                <w:i/>
                <w:iCs/>
                <w:color w:val="FF0000"/>
                <w:sz w:val="22"/>
                <w:szCs w:val="22"/>
                <w:lang w:val="en-GB"/>
              </w:rPr>
              <w:t>Conducting workshops</w:t>
            </w:r>
          </w:p>
          <w:p w14:paraId="6A0325AA" w14:textId="77777777" w:rsidR="00510998" w:rsidRPr="00A43F0C" w:rsidRDefault="00510998" w:rsidP="00F94163">
            <w:pPr>
              <w:shd w:val="clear" w:color="auto" w:fill="F2F2F2" w:themeFill="background1" w:themeFillShade="F2"/>
              <w:rPr>
                <w:i/>
                <w:iCs/>
                <w:color w:val="FF0000"/>
                <w:sz w:val="22"/>
                <w:szCs w:val="22"/>
                <w:lang w:val="en-GB"/>
              </w:rPr>
            </w:pPr>
            <w:r w:rsidRPr="00A43F0C">
              <w:rPr>
                <w:i/>
                <w:iCs/>
                <w:color w:val="FF0000"/>
                <w:sz w:val="22"/>
                <w:szCs w:val="22"/>
                <w:lang w:val="en-GB"/>
              </w:rPr>
              <w:t>Conducting follow ups</w:t>
            </w:r>
          </w:p>
          <w:p w14:paraId="15C8D037" w14:textId="77777777" w:rsidR="00510998" w:rsidRPr="00A43F0C" w:rsidRDefault="00510998" w:rsidP="00F94163">
            <w:pPr>
              <w:shd w:val="clear" w:color="auto" w:fill="F2F2F2" w:themeFill="background1" w:themeFillShade="F2"/>
              <w:rPr>
                <w:i/>
                <w:iCs/>
                <w:color w:val="FF0000"/>
                <w:sz w:val="22"/>
                <w:szCs w:val="22"/>
                <w:lang w:val="en-GB"/>
              </w:rPr>
            </w:pPr>
            <w:r w:rsidRPr="00A43F0C">
              <w:rPr>
                <w:i/>
                <w:iCs/>
                <w:color w:val="FF0000"/>
                <w:sz w:val="22"/>
                <w:szCs w:val="22"/>
                <w:lang w:val="en-GB"/>
              </w:rPr>
              <w:t>Through radio talk shows</w:t>
            </w:r>
          </w:p>
        </w:tc>
        <w:tc>
          <w:tcPr>
            <w:tcW w:w="2151" w:type="dxa"/>
            <w:tcBorders>
              <w:top w:val="single" w:sz="4" w:space="0" w:color="auto"/>
              <w:left w:val="single" w:sz="4" w:space="0" w:color="auto"/>
              <w:bottom w:val="single" w:sz="4" w:space="0" w:color="auto"/>
              <w:right w:val="single" w:sz="4" w:space="0" w:color="auto"/>
            </w:tcBorders>
          </w:tcPr>
          <w:p w14:paraId="53E89636" w14:textId="3CF85070"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 xml:space="preserve">Funds </w:t>
            </w:r>
            <w:r w:rsidRPr="00A43F0C">
              <w:rPr>
                <w:i/>
                <w:iCs/>
                <w:color w:val="FF0000"/>
                <w:sz w:val="22"/>
                <w:szCs w:val="22"/>
                <w:lang w:val="en-GB"/>
              </w:rPr>
              <w:t>are allocated to orphans and other vulnerable children and youth</w:t>
            </w:r>
          </w:p>
          <w:p w14:paraId="1CD7735B" w14:textId="77777777" w:rsidR="00510998" w:rsidRPr="00A43F0C" w:rsidRDefault="00510998">
            <w:pPr>
              <w:shd w:val="clear" w:color="auto" w:fill="F2F2F2" w:themeFill="background1" w:themeFillShade="F2"/>
              <w:rPr>
                <w:i/>
                <w:iCs/>
                <w:color w:val="FF0000"/>
                <w:sz w:val="22"/>
                <w:szCs w:val="22"/>
                <w:lang w:val="en-GB"/>
              </w:rPr>
            </w:pPr>
          </w:p>
          <w:p w14:paraId="10712674" w14:textId="77777777" w:rsidR="00510998" w:rsidRPr="00A43F0C" w:rsidRDefault="00510998">
            <w:pPr>
              <w:shd w:val="clear" w:color="auto" w:fill="F2F2F2" w:themeFill="background1" w:themeFillShade="F2"/>
              <w:rPr>
                <w:b/>
                <w:i/>
                <w:iCs/>
                <w:color w:val="FF0000"/>
                <w:sz w:val="22"/>
                <w:szCs w:val="22"/>
                <w:lang w:val="en-GB"/>
              </w:rPr>
            </w:pPr>
          </w:p>
          <w:p w14:paraId="5FDCF30D"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The orphans</w:t>
            </w:r>
            <w:r w:rsidRPr="00A43F0C">
              <w:rPr>
                <w:i/>
                <w:iCs/>
                <w:color w:val="FF0000"/>
                <w:sz w:val="22"/>
                <w:szCs w:val="22"/>
                <w:lang w:val="en-GB"/>
              </w:rPr>
              <w:t xml:space="preserve"> and children/youth living with HIV/AIDS are accessing sufficient health services at District level</w:t>
            </w:r>
          </w:p>
          <w:p w14:paraId="3A651B6E"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Action plan</w:t>
            </w:r>
            <w:r w:rsidRPr="00A43F0C">
              <w:rPr>
                <w:i/>
                <w:iCs/>
                <w:color w:val="FF0000"/>
                <w:sz w:val="22"/>
                <w:szCs w:val="22"/>
                <w:lang w:val="en-GB"/>
              </w:rPr>
              <w:t xml:space="preserve"> on child protection formulated by the district</w:t>
            </w:r>
          </w:p>
          <w:p w14:paraId="53DA1F67" w14:textId="77777777" w:rsidR="00510998" w:rsidRPr="00A43F0C" w:rsidRDefault="00510998">
            <w:pPr>
              <w:shd w:val="clear" w:color="auto" w:fill="F2F2F2" w:themeFill="background1" w:themeFillShade="F2"/>
              <w:rPr>
                <w:i/>
                <w:iCs/>
                <w:color w:val="FF0000"/>
                <w:sz w:val="22"/>
                <w:szCs w:val="22"/>
                <w:lang w:val="en-GB"/>
              </w:rPr>
            </w:pPr>
          </w:p>
          <w:p w14:paraId="71F3A774"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t>Busedde and Jinja</w:t>
            </w:r>
            <w:r w:rsidRPr="00A43F0C">
              <w:rPr>
                <w:i/>
                <w:iCs/>
                <w:color w:val="FF0000"/>
                <w:sz w:val="22"/>
                <w:szCs w:val="22"/>
                <w:lang w:val="en-GB"/>
              </w:rPr>
              <w:t xml:space="preserve"> communities respecting children’s rights and provision of basic needs to orphans and children living with HIV/AIDS.</w:t>
            </w:r>
          </w:p>
        </w:tc>
      </w:tr>
    </w:tbl>
    <w:p w14:paraId="69B08D14" w14:textId="77777777" w:rsidR="00510998" w:rsidRDefault="00510998" w:rsidP="00510998">
      <w:pPr>
        <w:shd w:val="clear" w:color="auto" w:fill="F2F2F2" w:themeFill="background1" w:themeFillShade="F2"/>
        <w:rPr>
          <w:i/>
          <w:iCs/>
          <w:color w:val="FF0000"/>
          <w:sz w:val="22"/>
          <w:lang w:val="en-US"/>
        </w:rPr>
      </w:pPr>
    </w:p>
    <w:p w14:paraId="3521225D" w14:textId="77777777" w:rsidR="00510998" w:rsidRDefault="00510998" w:rsidP="00510998">
      <w:pPr>
        <w:shd w:val="clear" w:color="auto" w:fill="F2F2F2" w:themeFill="background1" w:themeFillShade="F2"/>
        <w:rPr>
          <w:b/>
          <w:i/>
          <w:iCs/>
          <w:color w:val="FF0000"/>
          <w:sz w:val="22"/>
          <w:szCs w:val="22"/>
          <w:lang w:val="en-GB"/>
        </w:rPr>
      </w:pPr>
      <w:proofErr w:type="gramStart"/>
      <w:r>
        <w:rPr>
          <w:b/>
          <w:i/>
          <w:iCs/>
          <w:color w:val="FF0000"/>
          <w:sz w:val="22"/>
          <w:szCs w:val="22"/>
          <w:lang w:val="en-GB"/>
        </w:rPr>
        <w:t>Towards  Government</w:t>
      </w:r>
      <w:proofErr w:type="gramEnd"/>
      <w:r>
        <w:rPr>
          <w:b/>
          <w:i/>
          <w:iCs/>
          <w:color w:val="FF0000"/>
          <w:sz w:val="22"/>
          <w:szCs w:val="22"/>
          <w:lang w:val="en-GB"/>
        </w:rPr>
        <w:t xml:space="preserve"> ministry</w:t>
      </w:r>
    </w:p>
    <w:tbl>
      <w:tblPr>
        <w:tblW w:w="0" w:type="auto"/>
        <w:tblLook w:val="04A0" w:firstRow="1" w:lastRow="0" w:firstColumn="1" w:lastColumn="0" w:noHBand="0" w:noVBand="1"/>
      </w:tblPr>
      <w:tblGrid>
        <w:gridCol w:w="1093"/>
        <w:gridCol w:w="2163"/>
        <w:gridCol w:w="2006"/>
        <w:gridCol w:w="2240"/>
        <w:gridCol w:w="2120"/>
      </w:tblGrid>
      <w:tr w:rsidR="00510998" w14:paraId="69A8084A" w14:textId="77777777" w:rsidTr="00510998">
        <w:tc>
          <w:tcPr>
            <w:tcW w:w="1093" w:type="dxa"/>
            <w:tcBorders>
              <w:top w:val="single" w:sz="4" w:space="0" w:color="auto"/>
              <w:left w:val="single" w:sz="4" w:space="0" w:color="auto"/>
              <w:bottom w:val="single" w:sz="4" w:space="0" w:color="auto"/>
              <w:right w:val="single" w:sz="4" w:space="0" w:color="auto"/>
            </w:tcBorders>
            <w:hideMark/>
          </w:tcPr>
          <w:p w14:paraId="53302B6A" w14:textId="77777777" w:rsidR="00510998" w:rsidRDefault="00510998">
            <w:pPr>
              <w:shd w:val="clear" w:color="auto" w:fill="F2F2F2" w:themeFill="background1" w:themeFillShade="F2"/>
              <w:rPr>
                <w:b/>
                <w:i/>
                <w:iCs/>
                <w:color w:val="FF0000"/>
                <w:szCs w:val="22"/>
                <w:lang w:val="en-GB"/>
              </w:rPr>
            </w:pPr>
            <w:r>
              <w:rPr>
                <w:b/>
                <w:i/>
                <w:iCs/>
                <w:color w:val="FF0000"/>
                <w:szCs w:val="22"/>
                <w:lang w:val="en-GB"/>
              </w:rPr>
              <w:t>Time frame</w:t>
            </w:r>
          </w:p>
        </w:tc>
        <w:tc>
          <w:tcPr>
            <w:tcW w:w="2163" w:type="dxa"/>
            <w:tcBorders>
              <w:top w:val="single" w:sz="4" w:space="0" w:color="auto"/>
              <w:left w:val="single" w:sz="4" w:space="0" w:color="auto"/>
              <w:bottom w:val="single" w:sz="4" w:space="0" w:color="auto"/>
              <w:right w:val="single" w:sz="4" w:space="0" w:color="auto"/>
            </w:tcBorders>
            <w:hideMark/>
          </w:tcPr>
          <w:p w14:paraId="79FE7558" w14:textId="77777777" w:rsidR="00510998" w:rsidRDefault="00510998">
            <w:pPr>
              <w:shd w:val="clear" w:color="auto" w:fill="F2F2F2" w:themeFill="background1" w:themeFillShade="F2"/>
              <w:rPr>
                <w:b/>
                <w:i/>
                <w:iCs/>
                <w:color w:val="FF0000"/>
                <w:szCs w:val="22"/>
                <w:lang w:val="en-GB"/>
              </w:rPr>
            </w:pPr>
            <w:r>
              <w:rPr>
                <w:b/>
                <w:i/>
                <w:iCs/>
                <w:color w:val="FF0000"/>
                <w:szCs w:val="22"/>
                <w:lang w:val="en-GB"/>
              </w:rPr>
              <w:t>Target group</w:t>
            </w:r>
          </w:p>
        </w:tc>
        <w:tc>
          <w:tcPr>
            <w:tcW w:w="2006" w:type="dxa"/>
            <w:tcBorders>
              <w:top w:val="single" w:sz="4" w:space="0" w:color="auto"/>
              <w:left w:val="single" w:sz="4" w:space="0" w:color="auto"/>
              <w:bottom w:val="single" w:sz="4" w:space="0" w:color="auto"/>
              <w:right w:val="single" w:sz="4" w:space="0" w:color="auto"/>
            </w:tcBorders>
            <w:hideMark/>
          </w:tcPr>
          <w:p w14:paraId="31E8AA21" w14:textId="77777777" w:rsidR="00510998" w:rsidRDefault="00510998">
            <w:pPr>
              <w:shd w:val="clear" w:color="auto" w:fill="F2F2F2" w:themeFill="background1" w:themeFillShade="F2"/>
              <w:rPr>
                <w:b/>
                <w:i/>
                <w:iCs/>
                <w:color w:val="FF0000"/>
                <w:szCs w:val="22"/>
                <w:lang w:val="en-GB"/>
              </w:rPr>
            </w:pPr>
            <w:r>
              <w:rPr>
                <w:b/>
                <w:i/>
                <w:iCs/>
                <w:color w:val="FF0000"/>
                <w:szCs w:val="22"/>
                <w:lang w:val="en-GB"/>
              </w:rPr>
              <w:t>Strategic goal</w:t>
            </w:r>
          </w:p>
        </w:tc>
        <w:tc>
          <w:tcPr>
            <w:tcW w:w="2240" w:type="dxa"/>
            <w:tcBorders>
              <w:top w:val="single" w:sz="4" w:space="0" w:color="auto"/>
              <w:left w:val="single" w:sz="4" w:space="0" w:color="auto"/>
              <w:bottom w:val="single" w:sz="4" w:space="0" w:color="auto"/>
              <w:right w:val="single" w:sz="4" w:space="0" w:color="auto"/>
            </w:tcBorders>
            <w:hideMark/>
          </w:tcPr>
          <w:p w14:paraId="45D382E3" w14:textId="77777777" w:rsidR="00510998" w:rsidRDefault="00510998">
            <w:pPr>
              <w:shd w:val="clear" w:color="auto" w:fill="F2F2F2" w:themeFill="background1" w:themeFillShade="F2"/>
              <w:rPr>
                <w:b/>
                <w:i/>
                <w:iCs/>
                <w:color w:val="FF0000"/>
                <w:szCs w:val="22"/>
                <w:lang w:val="en-GB"/>
              </w:rPr>
            </w:pPr>
            <w:r>
              <w:rPr>
                <w:b/>
                <w:i/>
                <w:iCs/>
                <w:color w:val="FF0000"/>
                <w:szCs w:val="22"/>
                <w:lang w:val="en-GB"/>
              </w:rPr>
              <w:t>How</w:t>
            </w:r>
          </w:p>
        </w:tc>
        <w:tc>
          <w:tcPr>
            <w:tcW w:w="2120" w:type="dxa"/>
            <w:tcBorders>
              <w:top w:val="single" w:sz="4" w:space="0" w:color="auto"/>
              <w:left w:val="single" w:sz="4" w:space="0" w:color="auto"/>
              <w:bottom w:val="single" w:sz="4" w:space="0" w:color="auto"/>
              <w:right w:val="single" w:sz="4" w:space="0" w:color="auto"/>
            </w:tcBorders>
            <w:hideMark/>
          </w:tcPr>
          <w:p w14:paraId="5E512291" w14:textId="77777777" w:rsidR="00510998" w:rsidRDefault="00510998">
            <w:pPr>
              <w:shd w:val="clear" w:color="auto" w:fill="F2F2F2" w:themeFill="background1" w:themeFillShade="F2"/>
              <w:rPr>
                <w:rFonts w:cstheme="minorHAnsi"/>
                <w:b/>
                <w:i/>
                <w:iCs/>
                <w:color w:val="FF0000"/>
                <w:sz w:val="20"/>
                <w:szCs w:val="20"/>
                <w:lang w:val="en-GB"/>
              </w:rPr>
            </w:pPr>
            <w:r>
              <w:rPr>
                <w:rFonts w:cstheme="minorHAnsi"/>
                <w:b/>
                <w:i/>
                <w:iCs/>
                <w:color w:val="FF0000"/>
                <w:sz w:val="20"/>
                <w:szCs w:val="20"/>
                <w:lang w:val="en-GB"/>
              </w:rPr>
              <w:t>Expected outcome</w:t>
            </w:r>
          </w:p>
        </w:tc>
      </w:tr>
      <w:tr w:rsidR="00510998" w:rsidRPr="009706A2" w14:paraId="321FA166" w14:textId="77777777" w:rsidTr="00510998">
        <w:tc>
          <w:tcPr>
            <w:tcW w:w="1093" w:type="dxa"/>
            <w:tcBorders>
              <w:top w:val="single" w:sz="4" w:space="0" w:color="auto"/>
              <w:left w:val="single" w:sz="4" w:space="0" w:color="auto"/>
              <w:bottom w:val="single" w:sz="4" w:space="0" w:color="auto"/>
              <w:right w:val="single" w:sz="4" w:space="0" w:color="auto"/>
            </w:tcBorders>
          </w:tcPr>
          <w:p w14:paraId="6E52E322" w14:textId="77777777" w:rsidR="00510998" w:rsidRDefault="00510998">
            <w:pPr>
              <w:shd w:val="clear" w:color="auto" w:fill="F2F2F2" w:themeFill="background1" w:themeFillShade="F2"/>
              <w:rPr>
                <w:i/>
                <w:iCs/>
                <w:color w:val="FF0000"/>
                <w:sz w:val="20"/>
                <w:szCs w:val="20"/>
                <w:lang w:val="en-GB"/>
              </w:rPr>
            </w:pPr>
          </w:p>
          <w:p w14:paraId="7CE090E6" w14:textId="77777777" w:rsidR="00510998" w:rsidRDefault="00510998">
            <w:pPr>
              <w:shd w:val="clear" w:color="auto" w:fill="F2F2F2" w:themeFill="background1" w:themeFillShade="F2"/>
              <w:rPr>
                <w:i/>
                <w:iCs/>
                <w:color w:val="FF0000"/>
                <w:sz w:val="20"/>
                <w:szCs w:val="20"/>
                <w:lang w:val="en-GB"/>
              </w:rPr>
            </w:pPr>
          </w:p>
          <w:p w14:paraId="4E23CA01" w14:textId="77777777" w:rsidR="00510998" w:rsidRDefault="00510998">
            <w:pPr>
              <w:shd w:val="clear" w:color="auto" w:fill="F2F2F2" w:themeFill="background1" w:themeFillShade="F2"/>
              <w:rPr>
                <w:i/>
                <w:iCs/>
                <w:color w:val="FF0000"/>
                <w:sz w:val="20"/>
                <w:szCs w:val="20"/>
                <w:lang w:val="en-GB"/>
              </w:rPr>
            </w:pPr>
            <w:r>
              <w:rPr>
                <w:i/>
                <w:iCs/>
                <w:color w:val="FF0000"/>
                <w:sz w:val="20"/>
                <w:szCs w:val="20"/>
                <w:lang w:val="en-GB"/>
              </w:rPr>
              <w:t>2021-24</w:t>
            </w:r>
          </w:p>
          <w:p w14:paraId="4E096B58" w14:textId="77777777" w:rsidR="00510998" w:rsidRDefault="00510998">
            <w:pPr>
              <w:shd w:val="clear" w:color="auto" w:fill="F2F2F2" w:themeFill="background1" w:themeFillShade="F2"/>
              <w:rPr>
                <w:i/>
                <w:iCs/>
                <w:color w:val="FF0000"/>
                <w:sz w:val="20"/>
                <w:szCs w:val="20"/>
                <w:lang w:val="en-GB"/>
              </w:rPr>
            </w:pPr>
          </w:p>
          <w:p w14:paraId="5A67E6C9" w14:textId="77777777" w:rsidR="00510998" w:rsidRDefault="00510998">
            <w:pPr>
              <w:shd w:val="clear" w:color="auto" w:fill="F2F2F2" w:themeFill="background1" w:themeFillShade="F2"/>
              <w:rPr>
                <w:i/>
                <w:iCs/>
                <w:color w:val="FF0000"/>
                <w:sz w:val="20"/>
                <w:szCs w:val="20"/>
                <w:lang w:val="en-GB"/>
              </w:rPr>
            </w:pPr>
          </w:p>
          <w:p w14:paraId="5F0D825C" w14:textId="77777777" w:rsidR="00510998" w:rsidRDefault="00510998">
            <w:pPr>
              <w:shd w:val="clear" w:color="auto" w:fill="F2F2F2" w:themeFill="background1" w:themeFillShade="F2"/>
              <w:rPr>
                <w:i/>
                <w:iCs/>
                <w:color w:val="FF0000"/>
                <w:sz w:val="20"/>
                <w:szCs w:val="20"/>
                <w:lang w:val="en-GB"/>
              </w:rPr>
            </w:pPr>
          </w:p>
        </w:tc>
        <w:tc>
          <w:tcPr>
            <w:tcW w:w="2163" w:type="dxa"/>
            <w:tcBorders>
              <w:top w:val="single" w:sz="4" w:space="0" w:color="auto"/>
              <w:left w:val="single" w:sz="4" w:space="0" w:color="auto"/>
              <w:bottom w:val="single" w:sz="4" w:space="0" w:color="auto"/>
              <w:right w:val="single" w:sz="4" w:space="0" w:color="auto"/>
            </w:tcBorders>
            <w:hideMark/>
          </w:tcPr>
          <w:p w14:paraId="244EFF5B"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Ministry of Gender Labour and Social Development</w:t>
            </w:r>
          </w:p>
          <w:p w14:paraId="05A70A2C" w14:textId="77777777" w:rsidR="00510998" w:rsidRPr="00A43F0C" w:rsidRDefault="00510998">
            <w:pPr>
              <w:shd w:val="clear" w:color="auto" w:fill="F2F2F2" w:themeFill="background1" w:themeFillShade="F2"/>
              <w:rPr>
                <w:i/>
                <w:iCs/>
                <w:color w:val="FF0000"/>
                <w:sz w:val="22"/>
                <w:szCs w:val="22"/>
                <w:lang w:val="en-GB"/>
              </w:rPr>
            </w:pPr>
            <w:r w:rsidRPr="00A43F0C">
              <w:rPr>
                <w:i/>
                <w:iCs/>
                <w:color w:val="FF0000"/>
                <w:sz w:val="22"/>
                <w:szCs w:val="22"/>
                <w:lang w:val="en-GB"/>
              </w:rPr>
              <w:t>(MGLSD)</w:t>
            </w:r>
          </w:p>
        </w:tc>
        <w:tc>
          <w:tcPr>
            <w:tcW w:w="2006" w:type="dxa"/>
            <w:tcBorders>
              <w:top w:val="single" w:sz="4" w:space="0" w:color="auto"/>
              <w:left w:val="single" w:sz="4" w:space="0" w:color="auto"/>
              <w:bottom w:val="single" w:sz="4" w:space="0" w:color="auto"/>
              <w:right w:val="single" w:sz="4" w:space="0" w:color="auto"/>
            </w:tcBorders>
          </w:tcPr>
          <w:p w14:paraId="743DF1BA" w14:textId="77777777" w:rsidR="00510998" w:rsidRPr="00A43F0C" w:rsidRDefault="00510998">
            <w:pPr>
              <w:pStyle w:val="NormalWeb"/>
              <w:shd w:val="clear" w:color="auto" w:fill="F2F2F2" w:themeFill="background1" w:themeFillShade="F2"/>
              <w:spacing w:before="0" w:beforeAutospacing="0" w:after="192" w:afterAutospacing="0"/>
              <w:textAlignment w:val="baseline"/>
              <w:rPr>
                <w:rFonts w:asciiTheme="minorHAnsi" w:hAnsiTheme="minorHAnsi" w:cstheme="minorHAnsi"/>
                <w:i/>
                <w:iCs/>
                <w:color w:val="FF0000"/>
                <w:sz w:val="22"/>
                <w:szCs w:val="22"/>
              </w:rPr>
            </w:pPr>
            <w:r w:rsidRPr="00A43F0C">
              <w:rPr>
                <w:rFonts w:asciiTheme="minorHAnsi" w:hAnsiTheme="minorHAnsi" w:cstheme="minorHAnsi"/>
                <w:b/>
                <w:i/>
                <w:iCs/>
                <w:color w:val="FF0000"/>
                <w:sz w:val="22"/>
                <w:szCs w:val="22"/>
              </w:rPr>
              <w:t>By 2024 Lobby for</w:t>
            </w:r>
            <w:r w:rsidRPr="00A43F0C">
              <w:rPr>
                <w:rFonts w:asciiTheme="minorHAnsi" w:hAnsiTheme="minorHAnsi" w:cstheme="minorHAnsi"/>
                <w:i/>
                <w:iCs/>
                <w:color w:val="FF0000"/>
                <w:sz w:val="22"/>
                <w:szCs w:val="22"/>
              </w:rPr>
              <w:t xml:space="preserve">     a better standard of living, equity and social cohesion for orphans and other vulnerable children and youth</w:t>
            </w:r>
          </w:p>
          <w:p w14:paraId="7929CA54" w14:textId="53082810" w:rsidR="00510998" w:rsidRDefault="00510998">
            <w:pPr>
              <w:shd w:val="clear" w:color="auto" w:fill="F2F2F2" w:themeFill="background1" w:themeFillShade="F2"/>
              <w:rPr>
                <w:b/>
                <w:i/>
                <w:iCs/>
                <w:color w:val="FF0000"/>
                <w:sz w:val="22"/>
                <w:szCs w:val="22"/>
                <w:lang w:val="en-GB"/>
              </w:rPr>
            </w:pPr>
          </w:p>
          <w:p w14:paraId="7AF5DDE7" w14:textId="77777777" w:rsidR="00DA0F2E" w:rsidRPr="00A43F0C" w:rsidRDefault="00DA0F2E">
            <w:pPr>
              <w:shd w:val="clear" w:color="auto" w:fill="F2F2F2" w:themeFill="background1" w:themeFillShade="F2"/>
              <w:rPr>
                <w:b/>
                <w:i/>
                <w:iCs/>
                <w:color w:val="FF0000"/>
                <w:sz w:val="22"/>
                <w:szCs w:val="22"/>
                <w:lang w:val="en-GB"/>
              </w:rPr>
            </w:pPr>
          </w:p>
          <w:p w14:paraId="534403F5" w14:textId="77777777" w:rsidR="00510998" w:rsidRPr="00A43F0C" w:rsidRDefault="00510998">
            <w:pPr>
              <w:shd w:val="clear" w:color="auto" w:fill="F2F2F2" w:themeFill="background1" w:themeFillShade="F2"/>
              <w:rPr>
                <w:b/>
                <w:i/>
                <w:iCs/>
                <w:color w:val="FF0000"/>
                <w:sz w:val="22"/>
                <w:szCs w:val="22"/>
                <w:lang w:val="en-GB"/>
              </w:rPr>
            </w:pPr>
          </w:p>
          <w:p w14:paraId="7358A930" w14:textId="77777777" w:rsidR="00510998" w:rsidRPr="00A43F0C" w:rsidRDefault="00510998">
            <w:pPr>
              <w:shd w:val="clear" w:color="auto" w:fill="F2F2F2" w:themeFill="background1" w:themeFillShade="F2"/>
              <w:rPr>
                <w:i/>
                <w:iCs/>
                <w:color w:val="FF0000"/>
                <w:sz w:val="22"/>
                <w:szCs w:val="22"/>
                <w:lang w:val="en-GB"/>
              </w:rPr>
            </w:pPr>
            <w:r w:rsidRPr="00A43F0C">
              <w:rPr>
                <w:b/>
                <w:i/>
                <w:iCs/>
                <w:color w:val="FF0000"/>
                <w:sz w:val="22"/>
                <w:szCs w:val="22"/>
                <w:lang w:val="en-GB"/>
              </w:rPr>
              <w:lastRenderedPageBreak/>
              <w:t>Organizational support</w:t>
            </w:r>
            <w:r w:rsidRPr="00A43F0C">
              <w:rPr>
                <w:i/>
                <w:iCs/>
                <w:color w:val="FF0000"/>
                <w:sz w:val="22"/>
                <w:szCs w:val="22"/>
                <w:lang w:val="en-GB"/>
              </w:rPr>
              <w:t xml:space="preserve"> to CFOU ensured and MOU signed with MGLSD on implementing the psycho-social model </w:t>
            </w:r>
          </w:p>
          <w:p w14:paraId="2B5F98D0" w14:textId="77777777" w:rsidR="00510998" w:rsidRPr="00A43F0C" w:rsidRDefault="00510998">
            <w:pPr>
              <w:shd w:val="clear" w:color="auto" w:fill="F2F2F2" w:themeFill="background1" w:themeFillShade="F2"/>
              <w:rPr>
                <w:i/>
                <w:iCs/>
                <w:color w:val="FF0000"/>
                <w:sz w:val="22"/>
                <w:szCs w:val="22"/>
                <w:lang w:val="en-GB"/>
              </w:rPr>
            </w:pPr>
          </w:p>
        </w:tc>
        <w:tc>
          <w:tcPr>
            <w:tcW w:w="2240" w:type="dxa"/>
            <w:tcBorders>
              <w:top w:val="single" w:sz="4" w:space="0" w:color="auto"/>
              <w:left w:val="single" w:sz="4" w:space="0" w:color="auto"/>
              <w:bottom w:val="single" w:sz="4" w:space="0" w:color="auto"/>
              <w:right w:val="single" w:sz="4" w:space="0" w:color="auto"/>
            </w:tcBorders>
          </w:tcPr>
          <w:p w14:paraId="0D763F81" w14:textId="77777777" w:rsidR="00510998" w:rsidRPr="00A43F0C" w:rsidRDefault="00510998" w:rsidP="00F94163">
            <w:pPr>
              <w:shd w:val="clear" w:color="auto" w:fill="F2F2F2" w:themeFill="background1" w:themeFillShade="F2"/>
              <w:rPr>
                <w:i/>
                <w:iCs/>
                <w:color w:val="FF0000"/>
                <w:sz w:val="22"/>
                <w:szCs w:val="22"/>
                <w:lang w:val="en-GB"/>
              </w:rPr>
            </w:pPr>
            <w:r w:rsidRPr="00A43F0C">
              <w:rPr>
                <w:b/>
                <w:i/>
                <w:iCs/>
                <w:color w:val="FF0000"/>
                <w:sz w:val="22"/>
                <w:szCs w:val="22"/>
                <w:lang w:val="en-GB"/>
              </w:rPr>
              <w:lastRenderedPageBreak/>
              <w:t>Conducting lobbying</w:t>
            </w:r>
            <w:r w:rsidRPr="00A43F0C">
              <w:rPr>
                <w:i/>
                <w:iCs/>
                <w:color w:val="FF0000"/>
                <w:sz w:val="22"/>
                <w:szCs w:val="22"/>
                <w:lang w:val="en-GB"/>
              </w:rPr>
              <w:t xml:space="preserve"> and advocacy towards the welfare of orphans and vulnerable children through joint meetings</w:t>
            </w:r>
          </w:p>
          <w:p w14:paraId="0C6EE679" w14:textId="77777777" w:rsidR="00510998" w:rsidRPr="00A43F0C" w:rsidRDefault="00510998" w:rsidP="00F94163">
            <w:pPr>
              <w:shd w:val="clear" w:color="auto" w:fill="F2F2F2" w:themeFill="background1" w:themeFillShade="F2"/>
              <w:rPr>
                <w:i/>
                <w:iCs/>
                <w:color w:val="FF0000"/>
                <w:sz w:val="22"/>
                <w:szCs w:val="22"/>
                <w:lang w:val="en-GB"/>
              </w:rPr>
            </w:pPr>
            <w:r w:rsidRPr="00A43F0C">
              <w:rPr>
                <w:i/>
                <w:iCs/>
                <w:color w:val="FF0000"/>
                <w:sz w:val="22"/>
                <w:szCs w:val="22"/>
                <w:lang w:val="en-GB"/>
              </w:rPr>
              <w:t>Report writing and submission to the Ministry through the District</w:t>
            </w:r>
          </w:p>
          <w:p w14:paraId="158C62B0" w14:textId="77777777" w:rsidR="00510998" w:rsidRPr="00A43F0C" w:rsidRDefault="00510998" w:rsidP="00DA0F2E">
            <w:pPr>
              <w:shd w:val="clear" w:color="auto" w:fill="F2F2F2" w:themeFill="background1" w:themeFillShade="F2"/>
              <w:rPr>
                <w:i/>
                <w:iCs/>
                <w:color w:val="FF0000"/>
                <w:sz w:val="22"/>
                <w:szCs w:val="22"/>
                <w:lang w:val="en-GB"/>
              </w:rPr>
            </w:pPr>
            <w:r w:rsidRPr="00A43F0C">
              <w:rPr>
                <w:i/>
                <w:iCs/>
                <w:color w:val="FF0000"/>
                <w:sz w:val="22"/>
                <w:szCs w:val="22"/>
                <w:lang w:val="en-GB"/>
              </w:rPr>
              <w:lastRenderedPageBreak/>
              <w:t>Proposal writing to MGLSD call for proposal</w:t>
            </w:r>
          </w:p>
          <w:p w14:paraId="45B2AC4A" w14:textId="77777777" w:rsidR="00510998" w:rsidRPr="00A43F0C" w:rsidRDefault="00510998" w:rsidP="00DA0F2E">
            <w:pPr>
              <w:shd w:val="clear" w:color="auto" w:fill="F2F2F2" w:themeFill="background1" w:themeFillShade="F2"/>
              <w:rPr>
                <w:i/>
                <w:iCs/>
                <w:color w:val="FF0000"/>
                <w:sz w:val="22"/>
                <w:szCs w:val="22"/>
                <w:lang w:val="en-GB"/>
              </w:rPr>
            </w:pPr>
          </w:p>
          <w:p w14:paraId="72886F1E" w14:textId="77777777" w:rsidR="00510998" w:rsidRPr="00A43F0C" w:rsidRDefault="00510998" w:rsidP="00DA0F2E">
            <w:pPr>
              <w:shd w:val="clear" w:color="auto" w:fill="F2F2F2" w:themeFill="background1" w:themeFillShade="F2"/>
              <w:rPr>
                <w:i/>
                <w:iCs/>
                <w:color w:val="FF0000"/>
                <w:sz w:val="22"/>
                <w:szCs w:val="22"/>
                <w:lang w:val="en-GB"/>
              </w:rPr>
            </w:pPr>
            <w:r w:rsidRPr="00A43F0C">
              <w:rPr>
                <w:b/>
                <w:i/>
                <w:iCs/>
                <w:color w:val="FF0000"/>
                <w:sz w:val="22"/>
                <w:szCs w:val="22"/>
                <w:lang w:val="en-GB"/>
              </w:rPr>
              <w:t>CFOU to approach MGLSD</w:t>
            </w:r>
            <w:r w:rsidRPr="00A43F0C">
              <w:rPr>
                <w:i/>
                <w:iCs/>
                <w:color w:val="FF0000"/>
                <w:sz w:val="22"/>
                <w:szCs w:val="22"/>
                <w:lang w:val="en-GB"/>
              </w:rPr>
              <w:t xml:space="preserve"> and lobby for implementing the psycho-social model through workshops and meetings</w:t>
            </w:r>
          </w:p>
          <w:p w14:paraId="771BC2BD" w14:textId="77777777" w:rsidR="00510998" w:rsidRPr="00A43F0C" w:rsidRDefault="00510998" w:rsidP="00DA0F2E">
            <w:pPr>
              <w:shd w:val="clear" w:color="auto" w:fill="F2F2F2" w:themeFill="background1" w:themeFillShade="F2"/>
              <w:rPr>
                <w:i/>
                <w:iCs/>
                <w:color w:val="FF0000"/>
                <w:sz w:val="22"/>
                <w:szCs w:val="22"/>
                <w:lang w:val="en-GB"/>
              </w:rPr>
            </w:pPr>
          </w:p>
          <w:p w14:paraId="7F0ABBC6" w14:textId="77777777" w:rsidR="00510998" w:rsidRPr="00A43F0C" w:rsidRDefault="00510998">
            <w:pPr>
              <w:shd w:val="clear" w:color="auto" w:fill="F2F2F2" w:themeFill="background1" w:themeFillShade="F2"/>
              <w:jc w:val="both"/>
              <w:rPr>
                <w:i/>
                <w:iCs/>
                <w:color w:val="FF0000"/>
                <w:sz w:val="22"/>
                <w:szCs w:val="22"/>
                <w:lang w:val="en-GB"/>
              </w:rPr>
            </w:pPr>
          </w:p>
        </w:tc>
        <w:tc>
          <w:tcPr>
            <w:tcW w:w="2120" w:type="dxa"/>
            <w:tcBorders>
              <w:top w:val="single" w:sz="4" w:space="0" w:color="auto"/>
              <w:left w:val="single" w:sz="4" w:space="0" w:color="auto"/>
              <w:bottom w:val="single" w:sz="4" w:space="0" w:color="auto"/>
              <w:right w:val="single" w:sz="4" w:space="0" w:color="auto"/>
            </w:tcBorders>
          </w:tcPr>
          <w:p w14:paraId="59D2A984" w14:textId="77777777" w:rsidR="00510998" w:rsidRPr="00A43F0C" w:rsidRDefault="00510998">
            <w:pPr>
              <w:shd w:val="clear" w:color="auto" w:fill="F2F2F2" w:themeFill="background1" w:themeFillShade="F2"/>
              <w:rPr>
                <w:rFonts w:cstheme="minorHAnsi"/>
                <w:i/>
                <w:iCs/>
                <w:color w:val="FF0000"/>
                <w:sz w:val="22"/>
                <w:szCs w:val="22"/>
                <w:lang w:val="en-US"/>
              </w:rPr>
            </w:pPr>
            <w:r w:rsidRPr="00A43F0C">
              <w:rPr>
                <w:rFonts w:cstheme="minorHAnsi"/>
                <w:b/>
                <w:i/>
                <w:iCs/>
                <w:color w:val="FF0000"/>
                <w:sz w:val="22"/>
                <w:szCs w:val="22"/>
                <w:lang w:val="en-US"/>
              </w:rPr>
              <w:lastRenderedPageBreak/>
              <w:t>Protection</w:t>
            </w:r>
            <w:r w:rsidRPr="00A43F0C">
              <w:rPr>
                <w:rFonts w:cstheme="minorHAnsi"/>
                <w:i/>
                <w:iCs/>
                <w:color w:val="FF0000"/>
                <w:sz w:val="22"/>
                <w:szCs w:val="22"/>
                <w:lang w:val="en-US"/>
              </w:rPr>
              <w:t xml:space="preserve"> and promotion of the rights of orphans and other vulnerable children/youth are ensured at community level.</w:t>
            </w:r>
          </w:p>
          <w:p w14:paraId="01BE2046" w14:textId="77777777" w:rsidR="00510998" w:rsidRPr="00A43F0C" w:rsidRDefault="00510998">
            <w:pPr>
              <w:shd w:val="clear" w:color="auto" w:fill="F2F2F2" w:themeFill="background1" w:themeFillShade="F2"/>
              <w:rPr>
                <w:rFonts w:cstheme="minorHAnsi"/>
                <w:b/>
                <w:i/>
                <w:iCs/>
                <w:color w:val="FF0000"/>
                <w:sz w:val="22"/>
                <w:szCs w:val="22"/>
                <w:lang w:val="en-US"/>
              </w:rPr>
            </w:pPr>
            <w:r w:rsidRPr="00A43F0C">
              <w:rPr>
                <w:rFonts w:cstheme="minorHAnsi"/>
                <w:b/>
                <w:i/>
                <w:iCs/>
                <w:color w:val="FF0000"/>
                <w:sz w:val="22"/>
                <w:szCs w:val="22"/>
                <w:lang w:val="en-US"/>
              </w:rPr>
              <w:t xml:space="preserve"> </w:t>
            </w:r>
          </w:p>
          <w:p w14:paraId="19240943" w14:textId="1A1CA937" w:rsidR="00510998" w:rsidRDefault="00510998">
            <w:pPr>
              <w:shd w:val="clear" w:color="auto" w:fill="F2F2F2" w:themeFill="background1" w:themeFillShade="F2"/>
              <w:rPr>
                <w:rFonts w:cstheme="minorHAnsi"/>
                <w:b/>
                <w:i/>
                <w:iCs/>
                <w:color w:val="FF0000"/>
                <w:sz w:val="22"/>
                <w:szCs w:val="22"/>
                <w:lang w:val="en-US"/>
              </w:rPr>
            </w:pPr>
          </w:p>
          <w:p w14:paraId="58946045" w14:textId="77777777" w:rsidR="00DA0F2E" w:rsidRPr="00A43F0C" w:rsidRDefault="00DA0F2E">
            <w:pPr>
              <w:shd w:val="clear" w:color="auto" w:fill="F2F2F2" w:themeFill="background1" w:themeFillShade="F2"/>
              <w:rPr>
                <w:rFonts w:cstheme="minorHAnsi"/>
                <w:b/>
                <w:i/>
                <w:iCs/>
                <w:color w:val="FF0000"/>
                <w:sz w:val="22"/>
                <w:szCs w:val="22"/>
                <w:lang w:val="en-US"/>
              </w:rPr>
            </w:pPr>
          </w:p>
          <w:p w14:paraId="16840B6F" w14:textId="77777777" w:rsidR="00510998" w:rsidRPr="00A43F0C" w:rsidRDefault="00510998">
            <w:pPr>
              <w:shd w:val="clear" w:color="auto" w:fill="F2F2F2" w:themeFill="background1" w:themeFillShade="F2"/>
              <w:rPr>
                <w:rFonts w:cstheme="minorHAnsi"/>
                <w:i/>
                <w:iCs/>
                <w:color w:val="FF0000"/>
                <w:sz w:val="22"/>
                <w:szCs w:val="22"/>
                <w:lang w:val="en-US"/>
              </w:rPr>
            </w:pPr>
            <w:r w:rsidRPr="00A43F0C">
              <w:rPr>
                <w:rFonts w:cstheme="minorHAnsi"/>
                <w:b/>
                <w:i/>
                <w:iCs/>
                <w:color w:val="FF0000"/>
                <w:sz w:val="22"/>
                <w:szCs w:val="22"/>
                <w:lang w:val="en-US"/>
              </w:rPr>
              <w:lastRenderedPageBreak/>
              <w:t>Organizational</w:t>
            </w:r>
            <w:r w:rsidRPr="00A43F0C">
              <w:rPr>
                <w:rFonts w:cstheme="minorHAnsi"/>
                <w:i/>
                <w:iCs/>
                <w:color w:val="FF0000"/>
                <w:sz w:val="22"/>
                <w:szCs w:val="22"/>
                <w:lang w:val="en-US"/>
              </w:rPr>
              <w:t xml:space="preserve"> support to CFOU ensured –</w:t>
            </w:r>
          </w:p>
          <w:p w14:paraId="62B76EB9" w14:textId="77777777" w:rsidR="00510998" w:rsidRPr="00A43F0C" w:rsidRDefault="00510998">
            <w:pPr>
              <w:shd w:val="clear" w:color="auto" w:fill="F2F2F2" w:themeFill="background1" w:themeFillShade="F2"/>
              <w:rPr>
                <w:rFonts w:cstheme="minorHAnsi"/>
                <w:i/>
                <w:iCs/>
                <w:color w:val="FF0000"/>
                <w:sz w:val="22"/>
                <w:szCs w:val="22"/>
                <w:lang w:val="en-GB"/>
              </w:rPr>
            </w:pPr>
            <w:r w:rsidRPr="00A43F0C">
              <w:rPr>
                <w:rFonts w:cstheme="minorHAnsi"/>
                <w:i/>
                <w:iCs/>
                <w:color w:val="FF0000"/>
                <w:sz w:val="22"/>
                <w:szCs w:val="22"/>
                <w:lang w:val="en-US"/>
              </w:rPr>
              <w:t>MOU signed for cooperation on use of the psycho-social model</w:t>
            </w:r>
          </w:p>
        </w:tc>
      </w:tr>
    </w:tbl>
    <w:p w14:paraId="027F9901" w14:textId="77777777" w:rsidR="00510998" w:rsidRDefault="00510998" w:rsidP="00510998">
      <w:pPr>
        <w:jc w:val="both"/>
        <w:rPr>
          <w:rFonts w:cstheme="minorHAnsi"/>
          <w:b/>
          <w:i/>
          <w:sz w:val="22"/>
          <w:lang w:val="en-GB"/>
        </w:rPr>
      </w:pPr>
    </w:p>
    <w:p w14:paraId="741D71C2" w14:textId="77777777" w:rsidR="00510998" w:rsidRDefault="00510998" w:rsidP="00510998">
      <w:pPr>
        <w:jc w:val="both"/>
        <w:rPr>
          <w:rFonts w:cstheme="minorHAnsi"/>
          <w:b/>
          <w:i/>
          <w:sz w:val="22"/>
          <w:lang w:val="en-GB"/>
        </w:rPr>
      </w:pPr>
      <w:r>
        <w:rPr>
          <w:rFonts w:cstheme="minorHAnsi"/>
          <w:b/>
          <w:i/>
          <w:sz w:val="22"/>
          <w:lang w:val="en-GB"/>
        </w:rPr>
        <w:t>Organisational capacity building</w:t>
      </w:r>
    </w:p>
    <w:p w14:paraId="28A21ABD" w14:textId="77777777" w:rsidR="00510998" w:rsidRDefault="00510998" w:rsidP="00510998">
      <w:pPr>
        <w:rPr>
          <w:rFonts w:cstheme="minorHAnsi"/>
          <w:sz w:val="22"/>
          <w:lang w:val="en-GB"/>
        </w:rPr>
      </w:pPr>
      <w:r>
        <w:rPr>
          <w:rFonts w:cstheme="minorHAnsi"/>
          <w:sz w:val="22"/>
          <w:lang w:val="en-GB"/>
        </w:rPr>
        <w:t>Locally CFOU will support the youth in organising and establish groups - form an Association of Youths that will strengthen their independence, give them influence to the decision makers in the communities, and empower them socially and economically. In other words, learn them about democracy and how to get influence. The training will include how to conduct meetings, communication, the role of board members etc.</w:t>
      </w:r>
    </w:p>
    <w:p w14:paraId="6DE8876B" w14:textId="77777777" w:rsidR="00510998" w:rsidRDefault="00510998" w:rsidP="00510998">
      <w:pPr>
        <w:jc w:val="both"/>
        <w:rPr>
          <w:rFonts w:cstheme="minorHAnsi"/>
          <w:sz w:val="22"/>
          <w:lang w:val="en-GB"/>
        </w:rPr>
      </w:pPr>
      <w:r>
        <w:rPr>
          <w:rFonts w:cstheme="minorHAnsi"/>
          <w:sz w:val="22"/>
          <w:lang w:val="en-GB"/>
        </w:rPr>
        <w:t>CFOU will support the volunteers in organizing themselves in groups which will make it possible for them to continue their work for vulnerable children and youth after CFOU’s exit. Thereby the organisational sustainability of the intervention will be secured.</w:t>
      </w:r>
    </w:p>
    <w:p w14:paraId="0CA00E02" w14:textId="77777777" w:rsidR="00510998" w:rsidRDefault="00510998" w:rsidP="00510998">
      <w:pPr>
        <w:jc w:val="both"/>
        <w:rPr>
          <w:rFonts w:cstheme="minorHAnsi"/>
          <w:sz w:val="22"/>
          <w:lang w:val="en-GB"/>
        </w:rPr>
      </w:pPr>
      <w:r>
        <w:rPr>
          <w:rFonts w:cstheme="minorHAnsi"/>
          <w:sz w:val="22"/>
          <w:lang w:val="en-GB"/>
        </w:rPr>
        <w:t>CFOU will use her experience in organization supported by already trained volunteers in the other parishes, youth groups and drama groups from Busedde.</w:t>
      </w:r>
    </w:p>
    <w:p w14:paraId="73461932" w14:textId="77777777" w:rsidR="00510998" w:rsidRDefault="00510998" w:rsidP="00510998">
      <w:pPr>
        <w:jc w:val="both"/>
        <w:rPr>
          <w:rFonts w:cstheme="minorHAnsi"/>
          <w:sz w:val="22"/>
          <w:lang w:val="en-GB"/>
        </w:rPr>
      </w:pPr>
      <w:r>
        <w:rPr>
          <w:rFonts w:cstheme="minorHAnsi"/>
          <w:sz w:val="22"/>
          <w:lang w:val="en-GB"/>
        </w:rPr>
        <w:t xml:space="preserve">In order to strengthen CFOU’s capacity of her monitoring and evaluation training for the board members, staff and a number of volunteers from the five parishes. will be carried out during the intervention period. It will be facilitated by an extern trainer.  </w:t>
      </w:r>
    </w:p>
    <w:p w14:paraId="63419563" w14:textId="77777777" w:rsidR="00510998" w:rsidRDefault="00510998" w:rsidP="00510998">
      <w:pPr>
        <w:jc w:val="both"/>
        <w:rPr>
          <w:rFonts w:cstheme="minorHAnsi"/>
          <w:i/>
          <w:color w:val="FF0000"/>
          <w:sz w:val="22"/>
          <w:lang w:val="en-GB"/>
        </w:rPr>
      </w:pPr>
      <w:r>
        <w:rPr>
          <w:rFonts w:cstheme="minorHAnsi"/>
          <w:i/>
          <w:color w:val="FF0000"/>
          <w:sz w:val="22"/>
          <w:lang w:val="en-GB"/>
        </w:rPr>
        <w:t xml:space="preserve">CFOU has as shown under the headline the partnership implemented a small scale Intervention with the aim to create alliances with a number of NGOs for financial cooperation/support and promoting of CFOU’s psycho-social model and her experiences in use of the model as well as the effects. </w:t>
      </w:r>
    </w:p>
    <w:p w14:paraId="660CEB7A" w14:textId="77777777" w:rsidR="00510998" w:rsidRDefault="00510998" w:rsidP="00510998">
      <w:pPr>
        <w:jc w:val="both"/>
        <w:rPr>
          <w:rFonts w:cstheme="minorHAnsi"/>
          <w:color w:val="FF0000"/>
          <w:sz w:val="22"/>
          <w:lang w:val="en-GB"/>
        </w:rPr>
      </w:pPr>
    </w:p>
    <w:p w14:paraId="18B29278" w14:textId="77777777" w:rsidR="00510998" w:rsidRDefault="00510998" w:rsidP="00510998">
      <w:pPr>
        <w:jc w:val="both"/>
        <w:rPr>
          <w:rFonts w:cstheme="minorHAnsi"/>
          <w:b/>
          <w:color w:val="FF0000"/>
          <w:sz w:val="22"/>
          <w:lang w:val="en-GB"/>
        </w:rPr>
      </w:pPr>
      <w:r>
        <w:rPr>
          <w:rFonts w:cstheme="minorHAnsi"/>
          <w:b/>
          <w:color w:val="FF0000"/>
          <w:sz w:val="22"/>
          <w:lang w:val="en-GB"/>
        </w:rPr>
        <w:t>CFOU has prepared this strategic action plan for her future effort to create alliances</w:t>
      </w:r>
    </w:p>
    <w:p w14:paraId="15A9D5B2" w14:textId="77777777" w:rsidR="00510998" w:rsidRDefault="00510998" w:rsidP="00510998">
      <w:pPr>
        <w:jc w:val="both"/>
        <w:rPr>
          <w:rFonts w:cstheme="minorHAnsi"/>
          <w:color w:val="FF0000"/>
          <w:sz w:val="22"/>
          <w:lang w:val="en-GB"/>
        </w:rPr>
      </w:pPr>
    </w:p>
    <w:tbl>
      <w:tblPr>
        <w:tblW w:w="0" w:type="auto"/>
        <w:tblLook w:val="04A0" w:firstRow="1" w:lastRow="0" w:firstColumn="1" w:lastColumn="0" w:noHBand="0" w:noVBand="1"/>
      </w:tblPr>
      <w:tblGrid>
        <w:gridCol w:w="2405"/>
        <w:gridCol w:w="2406"/>
        <w:gridCol w:w="2405"/>
        <w:gridCol w:w="2406"/>
      </w:tblGrid>
      <w:tr w:rsidR="00510998" w14:paraId="21D31F63" w14:textId="77777777" w:rsidTr="00510998">
        <w:trPr>
          <w:trHeight w:val="885"/>
        </w:trPr>
        <w:tc>
          <w:tcPr>
            <w:tcW w:w="2405" w:type="dxa"/>
            <w:tcBorders>
              <w:top w:val="single" w:sz="4" w:space="0" w:color="auto"/>
              <w:left w:val="single" w:sz="4" w:space="0" w:color="auto"/>
              <w:bottom w:val="single" w:sz="4" w:space="0" w:color="auto"/>
              <w:right w:val="single" w:sz="4" w:space="0" w:color="auto"/>
            </w:tcBorders>
            <w:hideMark/>
          </w:tcPr>
          <w:p w14:paraId="2F77C7CF" w14:textId="77777777" w:rsidR="00510998" w:rsidRDefault="00510998">
            <w:pPr>
              <w:rPr>
                <w:rFonts w:cstheme="minorHAnsi"/>
                <w:b/>
                <w:i/>
                <w:iCs/>
                <w:color w:val="FF0000"/>
                <w:szCs w:val="22"/>
                <w:lang w:val="en-US"/>
              </w:rPr>
            </w:pPr>
            <w:r>
              <w:rPr>
                <w:rFonts w:cstheme="minorHAnsi"/>
                <w:b/>
                <w:i/>
                <w:iCs/>
                <w:color w:val="FF0000"/>
                <w:szCs w:val="22"/>
                <w:lang w:val="en-US"/>
              </w:rPr>
              <w:t>Organisation and address and place of operating</w:t>
            </w:r>
          </w:p>
        </w:tc>
        <w:tc>
          <w:tcPr>
            <w:tcW w:w="2406" w:type="dxa"/>
            <w:tcBorders>
              <w:top w:val="single" w:sz="4" w:space="0" w:color="auto"/>
              <w:left w:val="single" w:sz="4" w:space="0" w:color="auto"/>
              <w:bottom w:val="single" w:sz="4" w:space="0" w:color="auto"/>
              <w:right w:val="single" w:sz="4" w:space="0" w:color="auto"/>
            </w:tcBorders>
          </w:tcPr>
          <w:p w14:paraId="589C0359" w14:textId="433E9D8E" w:rsidR="00510998" w:rsidRDefault="00510998">
            <w:pPr>
              <w:rPr>
                <w:rFonts w:cstheme="minorHAnsi"/>
                <w:b/>
                <w:i/>
                <w:iCs/>
                <w:color w:val="FF0000"/>
                <w:szCs w:val="22"/>
                <w:lang w:val="en-US"/>
              </w:rPr>
            </w:pPr>
            <w:r>
              <w:rPr>
                <w:rFonts w:cstheme="minorHAnsi"/>
                <w:b/>
                <w:i/>
                <w:iCs/>
                <w:color w:val="FF0000"/>
                <w:szCs w:val="22"/>
                <w:lang w:val="en-US"/>
              </w:rPr>
              <w:t>Activity – including place for operating</w:t>
            </w:r>
          </w:p>
          <w:p w14:paraId="743958ED" w14:textId="77777777" w:rsidR="00510998" w:rsidRDefault="00510998">
            <w:pPr>
              <w:rPr>
                <w:rFonts w:cstheme="minorHAnsi"/>
                <w:b/>
                <w:i/>
                <w:iCs/>
                <w:color w:val="FF0000"/>
                <w:szCs w:val="22"/>
                <w:lang w:val="en-US"/>
              </w:rPr>
            </w:pPr>
          </w:p>
        </w:tc>
        <w:tc>
          <w:tcPr>
            <w:tcW w:w="2405" w:type="dxa"/>
            <w:tcBorders>
              <w:top w:val="single" w:sz="4" w:space="0" w:color="auto"/>
              <w:left w:val="single" w:sz="4" w:space="0" w:color="auto"/>
              <w:bottom w:val="single" w:sz="4" w:space="0" w:color="auto"/>
              <w:right w:val="single" w:sz="4" w:space="0" w:color="auto"/>
            </w:tcBorders>
            <w:hideMark/>
          </w:tcPr>
          <w:p w14:paraId="57157601" w14:textId="77777777" w:rsidR="00510998" w:rsidRDefault="00510998">
            <w:pPr>
              <w:rPr>
                <w:rFonts w:cstheme="minorHAnsi"/>
                <w:b/>
                <w:i/>
                <w:iCs/>
                <w:color w:val="FF0000"/>
                <w:szCs w:val="22"/>
                <w:lang w:val="en-US"/>
              </w:rPr>
            </w:pPr>
            <w:r>
              <w:rPr>
                <w:rFonts w:cstheme="minorHAnsi"/>
                <w:b/>
                <w:i/>
                <w:iCs/>
                <w:color w:val="FF0000"/>
                <w:szCs w:val="22"/>
                <w:lang w:val="en-US"/>
              </w:rPr>
              <w:t>Result from Small Scale Intervention</w:t>
            </w:r>
          </w:p>
        </w:tc>
        <w:tc>
          <w:tcPr>
            <w:tcW w:w="2406" w:type="dxa"/>
            <w:tcBorders>
              <w:top w:val="single" w:sz="4" w:space="0" w:color="auto"/>
              <w:left w:val="single" w:sz="4" w:space="0" w:color="auto"/>
              <w:bottom w:val="single" w:sz="4" w:space="0" w:color="auto"/>
              <w:right w:val="single" w:sz="4" w:space="0" w:color="auto"/>
            </w:tcBorders>
            <w:hideMark/>
          </w:tcPr>
          <w:p w14:paraId="6D5CF295" w14:textId="77777777" w:rsidR="00510998" w:rsidRDefault="00510998">
            <w:pPr>
              <w:rPr>
                <w:rFonts w:cstheme="minorHAnsi"/>
                <w:b/>
                <w:i/>
                <w:iCs/>
                <w:color w:val="FF0000"/>
                <w:szCs w:val="22"/>
                <w:lang w:val="en-US"/>
              </w:rPr>
            </w:pPr>
            <w:r>
              <w:rPr>
                <w:rFonts w:cstheme="minorHAnsi"/>
                <w:b/>
                <w:i/>
                <w:iCs/>
                <w:color w:val="FF0000"/>
                <w:szCs w:val="22"/>
                <w:lang w:val="en-US"/>
              </w:rPr>
              <w:t>Planned future cooperation</w:t>
            </w:r>
          </w:p>
        </w:tc>
      </w:tr>
      <w:tr w:rsidR="00510998" w:rsidRPr="009706A2" w14:paraId="0E2682C3" w14:textId="77777777" w:rsidTr="00510998">
        <w:trPr>
          <w:trHeight w:val="180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7EA1D"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NOWUG, Kampala National organizations</w:t>
            </w:r>
          </w:p>
          <w:p w14:paraId="1C8D2983" w14:textId="77777777" w:rsidR="00510998" w:rsidRPr="00A43F0C" w:rsidRDefault="00510998">
            <w:pPr>
              <w:rPr>
                <w:rFonts w:cs="Calibri"/>
                <w:i/>
                <w:iCs/>
                <w:color w:val="FF0000"/>
                <w:sz w:val="22"/>
                <w:szCs w:val="22"/>
                <w:lang w:val="en-US"/>
              </w:rPr>
            </w:pPr>
          </w:p>
          <w:p w14:paraId="6E7E4B4C"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w:t>
            </w:r>
            <w:proofErr w:type="spellStart"/>
            <w:r w:rsidRPr="00A43F0C">
              <w:rPr>
                <w:rFonts w:cs="Calibri"/>
                <w:i/>
                <w:iCs/>
                <w:color w:val="FF0000"/>
                <w:sz w:val="22"/>
                <w:szCs w:val="22"/>
                <w:lang w:val="en-US"/>
              </w:rPr>
              <w:t>Namayingo</w:t>
            </w:r>
            <w:proofErr w:type="spellEnd"/>
            <w:r w:rsidRPr="00A43F0C">
              <w:rPr>
                <w:rFonts w:cs="Calibri"/>
                <w:i/>
                <w:iCs/>
                <w:color w:val="FF0000"/>
                <w:sz w:val="22"/>
                <w:szCs w:val="22"/>
                <w:lang w:val="en-US"/>
              </w:rPr>
              <w:t xml:space="preserve"> United Women Groups)</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1B9219" w14:textId="77777777" w:rsidR="00510998" w:rsidRPr="00A43F0C" w:rsidRDefault="00510998">
            <w:pPr>
              <w:rPr>
                <w:rFonts w:cs="Calibri"/>
                <w:i/>
                <w:iCs/>
                <w:color w:val="FF0000"/>
                <w:sz w:val="22"/>
                <w:szCs w:val="22"/>
                <w:lang w:val="en-US"/>
              </w:rPr>
            </w:pPr>
            <w:r w:rsidRPr="00A43F0C">
              <w:rPr>
                <w:rFonts w:cstheme="minorHAnsi"/>
                <w:b/>
                <w:i/>
                <w:iCs/>
                <w:color w:val="FF0000"/>
                <w:sz w:val="22"/>
                <w:szCs w:val="22"/>
                <w:lang w:val="en-US"/>
              </w:rPr>
              <w:t>Advocacy</w:t>
            </w:r>
            <w:r w:rsidRPr="00A43F0C">
              <w:rPr>
                <w:rFonts w:cstheme="minorHAnsi"/>
                <w:i/>
                <w:iCs/>
                <w:color w:val="FF0000"/>
                <w:sz w:val="22"/>
                <w:szCs w:val="22"/>
                <w:lang w:val="en-US"/>
              </w:rPr>
              <w:t xml:space="preserve"> for Young</w:t>
            </w:r>
          </w:p>
          <w:p w14:paraId="02C0D414"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women and Other vulnerable Groups</w:t>
            </w:r>
          </w:p>
          <w:p w14:paraId="3A94B4A5"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Seeking for funds</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E2EC51" w14:textId="77777777" w:rsidR="00510998" w:rsidRPr="00A43F0C" w:rsidRDefault="00510998">
            <w:pPr>
              <w:rPr>
                <w:rFonts w:cs="Calibri"/>
                <w:b/>
                <w:i/>
                <w:iCs/>
                <w:color w:val="FF0000"/>
                <w:sz w:val="22"/>
                <w:szCs w:val="22"/>
                <w:lang w:val="en-US"/>
              </w:rPr>
            </w:pPr>
            <w:r w:rsidRPr="00A43F0C">
              <w:rPr>
                <w:rFonts w:cs="Calibri"/>
                <w:b/>
                <w:i/>
                <w:iCs/>
                <w:color w:val="FF0000"/>
                <w:sz w:val="22"/>
                <w:szCs w:val="22"/>
                <w:lang w:val="en-US"/>
              </w:rPr>
              <w:t>Jointly formed a</w:t>
            </w:r>
          </w:p>
          <w:p w14:paraId="1D90D01F" w14:textId="77777777" w:rsidR="00510998" w:rsidRPr="00A43F0C" w:rsidRDefault="00510998">
            <w:pPr>
              <w:rPr>
                <w:rFonts w:cs="Calibri"/>
                <w:i/>
                <w:iCs/>
                <w:color w:val="FF0000"/>
                <w:sz w:val="22"/>
                <w:szCs w:val="22"/>
                <w:lang w:val="en-US"/>
              </w:rPr>
            </w:pPr>
            <w:r w:rsidRPr="00A43F0C">
              <w:rPr>
                <w:rFonts w:cs="Calibri"/>
                <w:b/>
                <w:i/>
                <w:iCs/>
                <w:color w:val="FF0000"/>
                <w:sz w:val="22"/>
                <w:szCs w:val="22"/>
                <w:lang w:val="en-US"/>
              </w:rPr>
              <w:t xml:space="preserve"> consortium</w:t>
            </w:r>
            <w:r w:rsidRPr="00A43F0C">
              <w:rPr>
                <w:rFonts w:cs="Calibri"/>
                <w:i/>
                <w:iCs/>
                <w:color w:val="FF0000"/>
                <w:sz w:val="22"/>
                <w:szCs w:val="22"/>
                <w:lang w:val="en-US"/>
              </w:rPr>
              <w:t xml:space="preserve"> with CFOU</w:t>
            </w:r>
          </w:p>
          <w:p w14:paraId="578CEFEE" w14:textId="542F2601" w:rsidR="00510998" w:rsidRPr="00A43F0C" w:rsidRDefault="00510998">
            <w:pPr>
              <w:rPr>
                <w:i/>
                <w:iCs/>
                <w:color w:val="FF0000"/>
                <w:sz w:val="22"/>
                <w:szCs w:val="22"/>
                <w:lang w:val="en-US"/>
              </w:rPr>
            </w:pPr>
            <w:r w:rsidRPr="00A43F0C">
              <w:rPr>
                <w:rFonts w:cs="Calibri"/>
                <w:i/>
                <w:iCs/>
                <w:color w:val="FF0000"/>
                <w:sz w:val="22"/>
                <w:szCs w:val="22"/>
                <w:lang w:val="en-US"/>
              </w:rPr>
              <w:t>Submitted in 3 joint proposals to USAID, Dutch Albert Schweitzer Foundation NASF,</w:t>
            </w:r>
          </w:p>
          <w:p w14:paraId="54DD5FEA"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 xml:space="preserve"> Global financing Facility</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587C6" w14:textId="77777777" w:rsidR="00510998" w:rsidRPr="00A43F0C" w:rsidRDefault="00510998">
            <w:pPr>
              <w:rPr>
                <w:rFonts w:cs="Calibri"/>
                <w:i/>
                <w:iCs/>
                <w:color w:val="FF0000"/>
                <w:sz w:val="22"/>
                <w:szCs w:val="22"/>
                <w:lang w:val="en-US"/>
              </w:rPr>
            </w:pPr>
            <w:r w:rsidRPr="00A43F0C">
              <w:rPr>
                <w:rFonts w:cs="Calibri"/>
                <w:b/>
                <w:i/>
                <w:iCs/>
                <w:color w:val="FF0000"/>
                <w:sz w:val="22"/>
                <w:szCs w:val="22"/>
                <w:lang w:val="en-US"/>
              </w:rPr>
              <w:t>Joint proposals writing</w:t>
            </w:r>
            <w:r w:rsidRPr="00A43F0C">
              <w:rPr>
                <w:rFonts w:cs="Calibri"/>
                <w:i/>
                <w:iCs/>
                <w:color w:val="FF0000"/>
                <w:sz w:val="22"/>
                <w:szCs w:val="22"/>
                <w:lang w:val="en-US"/>
              </w:rPr>
              <w:t xml:space="preserve"> conduct exchange visits. Cooperation. Use social media to share good work on psycho social</w:t>
            </w:r>
          </w:p>
        </w:tc>
      </w:tr>
      <w:tr w:rsidR="00510998" w:rsidRPr="009706A2" w14:paraId="01750057"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31F6B"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NEMACY, Jinja</w:t>
            </w:r>
          </w:p>
          <w:p w14:paraId="39894EFF"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Network for Marginalizes children and Youth</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861AE" w14:textId="77777777" w:rsidR="00510998" w:rsidRPr="00A43F0C" w:rsidRDefault="00510998">
            <w:pPr>
              <w:rPr>
                <w:rFonts w:cs="Calibri"/>
                <w:i/>
                <w:iCs/>
                <w:color w:val="FF0000"/>
                <w:sz w:val="22"/>
                <w:szCs w:val="22"/>
                <w:lang w:val="en-US"/>
              </w:rPr>
            </w:pPr>
            <w:r w:rsidRPr="00A43F0C">
              <w:rPr>
                <w:rFonts w:cs="Calibri"/>
                <w:b/>
                <w:i/>
                <w:iCs/>
                <w:color w:val="FF0000"/>
                <w:sz w:val="22"/>
                <w:szCs w:val="22"/>
                <w:lang w:val="en-US"/>
              </w:rPr>
              <w:t xml:space="preserve">Advocacy </w:t>
            </w:r>
            <w:r w:rsidRPr="00A43F0C">
              <w:rPr>
                <w:rFonts w:cs="Calibri"/>
                <w:i/>
                <w:iCs/>
                <w:color w:val="FF0000"/>
                <w:sz w:val="22"/>
                <w:szCs w:val="22"/>
                <w:lang w:val="en-US"/>
              </w:rPr>
              <w:t xml:space="preserve">for children and </w:t>
            </w:r>
            <w:proofErr w:type="gramStart"/>
            <w:r w:rsidRPr="00A43F0C">
              <w:rPr>
                <w:rFonts w:cs="Calibri"/>
                <w:i/>
                <w:iCs/>
                <w:color w:val="FF0000"/>
                <w:sz w:val="22"/>
                <w:szCs w:val="22"/>
                <w:lang w:val="en-US"/>
              </w:rPr>
              <w:t>youths</w:t>
            </w:r>
            <w:proofErr w:type="gramEnd"/>
            <w:r w:rsidRPr="00A43F0C">
              <w:rPr>
                <w:rFonts w:cs="Calibri"/>
                <w:i/>
                <w:iCs/>
                <w:color w:val="FF0000"/>
                <w:sz w:val="22"/>
                <w:szCs w:val="22"/>
                <w:lang w:val="en-US"/>
              </w:rPr>
              <w:t xml:space="preserve"> rights</w:t>
            </w:r>
          </w:p>
          <w:p w14:paraId="4DB83045" w14:textId="77777777" w:rsidR="00510998" w:rsidRPr="00A43F0C" w:rsidRDefault="00510998">
            <w:pPr>
              <w:rPr>
                <w:rFonts w:eastAsia="Times New Roman" w:cs="Calibri"/>
                <w:bCs/>
                <w:i/>
                <w:iCs/>
                <w:color w:val="FF0000"/>
                <w:sz w:val="22"/>
                <w:szCs w:val="22"/>
                <w:lang w:val="en-US"/>
              </w:rPr>
            </w:pPr>
            <w:r w:rsidRPr="00A43F0C">
              <w:rPr>
                <w:rFonts w:eastAsia="Times New Roman" w:cs="Calibri"/>
                <w:bCs/>
                <w:i/>
                <w:iCs/>
                <w:color w:val="FF0000"/>
                <w:sz w:val="22"/>
                <w:szCs w:val="22"/>
                <w:lang w:val="en-US"/>
              </w:rPr>
              <w:t xml:space="preserve">                     </w:t>
            </w:r>
          </w:p>
          <w:p w14:paraId="2E209BA9" w14:textId="77777777" w:rsidR="00510998" w:rsidRPr="00A43F0C" w:rsidRDefault="00510998">
            <w:pPr>
              <w:rPr>
                <w:rFonts w:cs="Calibri"/>
                <w:i/>
                <w:iCs/>
                <w:color w:val="FF0000"/>
                <w:sz w:val="22"/>
                <w:szCs w:val="22"/>
                <w:lang w:val="en-US"/>
              </w:rPr>
            </w:pP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07F02" w14:textId="77777777" w:rsidR="00510998" w:rsidRPr="00A43F0C" w:rsidRDefault="00510998">
            <w:pPr>
              <w:rPr>
                <w:rFonts w:cs="Calibri"/>
                <w:b/>
                <w:i/>
                <w:iCs/>
                <w:color w:val="FF0000"/>
                <w:sz w:val="22"/>
                <w:szCs w:val="22"/>
                <w:lang w:val="en-US"/>
              </w:rPr>
            </w:pPr>
            <w:r w:rsidRPr="00A43F0C">
              <w:rPr>
                <w:rFonts w:cs="Calibri"/>
                <w:b/>
                <w:i/>
                <w:iCs/>
                <w:color w:val="FF0000"/>
                <w:sz w:val="22"/>
                <w:szCs w:val="22"/>
                <w:lang w:val="en-US"/>
              </w:rPr>
              <w:t>CFOU and NEMACY signed an MOU</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536B0" w14:textId="77777777" w:rsidR="00510998" w:rsidRPr="00A43F0C" w:rsidRDefault="00510998" w:rsidP="00DA0F2E">
            <w:pPr>
              <w:rPr>
                <w:rFonts w:eastAsia="Times New Roman" w:cs="Calibri"/>
                <w:i/>
                <w:iCs/>
                <w:color w:val="FF0000"/>
                <w:sz w:val="22"/>
                <w:szCs w:val="22"/>
                <w:lang w:val="en-US"/>
              </w:rPr>
            </w:pPr>
            <w:r w:rsidRPr="00A43F0C">
              <w:rPr>
                <w:rFonts w:eastAsia="Times New Roman" w:cs="Calibri"/>
                <w:b/>
                <w:i/>
                <w:iCs/>
                <w:color w:val="FF0000"/>
                <w:sz w:val="22"/>
                <w:szCs w:val="22"/>
                <w:lang w:val="en-US"/>
              </w:rPr>
              <w:t>Alliance building</w:t>
            </w:r>
            <w:r w:rsidRPr="00A43F0C">
              <w:rPr>
                <w:rFonts w:eastAsia="Times New Roman" w:cs="Calibri"/>
                <w:i/>
                <w:iCs/>
                <w:color w:val="FF0000"/>
                <w:sz w:val="22"/>
                <w:szCs w:val="22"/>
                <w:lang w:val="en-US"/>
              </w:rPr>
              <w:t xml:space="preserve"> /collaboration with other stakeholder’s in child protection at local, national and International levels</w:t>
            </w:r>
          </w:p>
          <w:p w14:paraId="52DFB1F0" w14:textId="77777777" w:rsidR="00510998" w:rsidRPr="00A43F0C" w:rsidRDefault="00510998">
            <w:pPr>
              <w:jc w:val="both"/>
              <w:rPr>
                <w:rFonts w:eastAsia="Times New Roman" w:cs="Calibri"/>
                <w:i/>
                <w:iCs/>
                <w:color w:val="FF0000"/>
                <w:sz w:val="22"/>
                <w:szCs w:val="22"/>
                <w:lang w:val="en-US"/>
              </w:rPr>
            </w:pPr>
            <w:r w:rsidRPr="00A43F0C">
              <w:rPr>
                <w:rFonts w:eastAsia="Times New Roman" w:cs="Calibri"/>
                <w:i/>
                <w:iCs/>
                <w:color w:val="FF0000"/>
                <w:sz w:val="22"/>
                <w:szCs w:val="22"/>
                <w:lang w:val="en-US"/>
              </w:rPr>
              <w:lastRenderedPageBreak/>
              <w:t>Capacity Building and Joint program design and implementation</w:t>
            </w:r>
          </w:p>
          <w:p w14:paraId="6ABA2046" w14:textId="77777777" w:rsidR="00510998" w:rsidRPr="00A43F0C" w:rsidRDefault="00510998">
            <w:pPr>
              <w:jc w:val="both"/>
              <w:rPr>
                <w:rFonts w:cs="Calibri"/>
                <w:i/>
                <w:iCs/>
                <w:color w:val="FF0000"/>
                <w:sz w:val="22"/>
                <w:szCs w:val="22"/>
                <w:lang w:val="en-US"/>
              </w:rPr>
            </w:pPr>
          </w:p>
        </w:tc>
      </w:tr>
      <w:tr w:rsidR="00510998" w:rsidRPr="009706A2" w14:paraId="58E15FE5"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9AB418" w14:textId="77777777" w:rsidR="00510998" w:rsidRPr="00A43F0C" w:rsidRDefault="00510998">
            <w:pPr>
              <w:rPr>
                <w:rFonts w:cs="Calibri"/>
                <w:i/>
                <w:iCs/>
                <w:color w:val="FF0000"/>
                <w:sz w:val="22"/>
                <w:szCs w:val="22"/>
                <w:lang w:val="en-US"/>
              </w:rPr>
            </w:pPr>
            <w:proofErr w:type="spellStart"/>
            <w:r w:rsidRPr="00A43F0C">
              <w:rPr>
                <w:rFonts w:cs="Calibri"/>
                <w:i/>
                <w:iCs/>
                <w:color w:val="FF0000"/>
                <w:sz w:val="22"/>
                <w:szCs w:val="22"/>
                <w:lang w:val="en-US"/>
              </w:rPr>
              <w:lastRenderedPageBreak/>
              <w:t>Tjeko</w:t>
            </w:r>
            <w:proofErr w:type="spellEnd"/>
          </w:p>
          <w:p w14:paraId="49FBAFD2" w14:textId="77777777" w:rsidR="00510998" w:rsidRPr="00A43F0C" w:rsidRDefault="00510998">
            <w:pPr>
              <w:rPr>
                <w:rFonts w:cs="Calibri"/>
                <w:i/>
                <w:iCs/>
                <w:color w:val="FF0000"/>
                <w:sz w:val="22"/>
                <w:szCs w:val="22"/>
                <w:lang w:val="en-US"/>
              </w:rPr>
            </w:pPr>
            <w:proofErr w:type="spellStart"/>
            <w:r w:rsidRPr="00A43F0C">
              <w:rPr>
                <w:rFonts w:cs="Calibri"/>
                <w:i/>
                <w:iCs/>
                <w:color w:val="FF0000"/>
                <w:sz w:val="22"/>
                <w:szCs w:val="22"/>
                <w:lang w:val="en-US"/>
              </w:rPr>
              <w:t>Tjeko</w:t>
            </w:r>
            <w:proofErr w:type="spellEnd"/>
            <w:r w:rsidRPr="00A43F0C">
              <w:rPr>
                <w:rFonts w:cs="Calibri"/>
                <w:i/>
                <w:iCs/>
                <w:color w:val="FF0000"/>
                <w:sz w:val="22"/>
                <w:szCs w:val="22"/>
                <w:lang w:val="en-US"/>
              </w:rPr>
              <w:t xml:space="preserve"> Uganda Limited</w:t>
            </w:r>
          </w:p>
          <w:p w14:paraId="5794EBFB"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IGAR Main street Jinja</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2DE1DD" w14:textId="77777777" w:rsidR="00510998" w:rsidRPr="00A43F0C" w:rsidRDefault="00510998">
            <w:pPr>
              <w:rPr>
                <w:rFonts w:cs="Calibri"/>
                <w:b/>
                <w:i/>
                <w:iCs/>
                <w:color w:val="FF0000"/>
                <w:sz w:val="22"/>
                <w:szCs w:val="22"/>
                <w:lang w:val="en-US"/>
              </w:rPr>
            </w:pPr>
            <w:r w:rsidRPr="00A43F0C">
              <w:rPr>
                <w:rFonts w:cs="Calibri"/>
                <w:b/>
                <w:i/>
                <w:iCs/>
                <w:color w:val="FF0000"/>
                <w:sz w:val="22"/>
                <w:szCs w:val="22"/>
                <w:lang w:val="en-US"/>
              </w:rPr>
              <w:t>Works with children through play</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EA16C" w14:textId="77777777" w:rsidR="00510998" w:rsidRPr="00A43F0C" w:rsidRDefault="00510998">
            <w:pPr>
              <w:jc w:val="both"/>
              <w:rPr>
                <w:rFonts w:cs="Calibri"/>
                <w:i/>
                <w:iCs/>
                <w:color w:val="FF0000"/>
                <w:sz w:val="22"/>
                <w:szCs w:val="22"/>
                <w:lang w:val="en-US"/>
              </w:rPr>
            </w:pPr>
            <w:r w:rsidRPr="00A43F0C">
              <w:rPr>
                <w:rFonts w:cs="Calibri"/>
                <w:b/>
                <w:i/>
                <w:iCs/>
                <w:color w:val="FF0000"/>
                <w:sz w:val="22"/>
                <w:szCs w:val="22"/>
                <w:lang w:val="en-US"/>
              </w:rPr>
              <w:t>Declined to sign an MOU</w:t>
            </w:r>
            <w:r w:rsidRPr="00A43F0C">
              <w:rPr>
                <w:rFonts w:cs="Calibri"/>
                <w:i/>
                <w:iCs/>
                <w:color w:val="FF0000"/>
                <w:sz w:val="22"/>
                <w:szCs w:val="22"/>
                <w:lang w:val="en-US"/>
              </w:rPr>
              <w:t xml:space="preserve"> for reasons unknown </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36050" w14:textId="77777777" w:rsidR="00510998" w:rsidRPr="00A43F0C" w:rsidRDefault="00510998">
            <w:pPr>
              <w:rPr>
                <w:rFonts w:cs="Calibri"/>
                <w:i/>
                <w:iCs/>
                <w:color w:val="FF0000"/>
                <w:sz w:val="22"/>
                <w:szCs w:val="22"/>
                <w:lang w:val="en-US"/>
              </w:rPr>
            </w:pPr>
            <w:r w:rsidRPr="00A43F0C">
              <w:rPr>
                <w:rFonts w:cs="Calibri"/>
                <w:b/>
                <w:i/>
                <w:iCs/>
                <w:color w:val="FF0000"/>
                <w:sz w:val="22"/>
                <w:szCs w:val="22"/>
                <w:lang w:val="en-US"/>
              </w:rPr>
              <w:t>Continue contact</w:t>
            </w:r>
            <w:r w:rsidRPr="00A43F0C">
              <w:rPr>
                <w:rFonts w:cs="Calibri"/>
                <w:i/>
                <w:iCs/>
                <w:color w:val="FF0000"/>
                <w:sz w:val="22"/>
                <w:szCs w:val="22"/>
                <w:lang w:val="en-US"/>
              </w:rPr>
              <w:t xml:space="preserve"> and cooperating with the purpose of signing an MOU</w:t>
            </w:r>
          </w:p>
          <w:p w14:paraId="015299C2" w14:textId="77777777" w:rsidR="00510998" w:rsidRPr="00A43F0C" w:rsidRDefault="00510998">
            <w:pPr>
              <w:rPr>
                <w:rFonts w:cs="Calibri"/>
                <w:i/>
                <w:iCs/>
                <w:color w:val="FF0000"/>
                <w:sz w:val="22"/>
                <w:szCs w:val="22"/>
                <w:lang w:val="en-US"/>
              </w:rPr>
            </w:pPr>
            <w:r w:rsidRPr="00A43F0C">
              <w:rPr>
                <w:rFonts w:cs="Calibri"/>
                <w:i/>
                <w:iCs/>
                <w:color w:val="FF0000"/>
                <w:sz w:val="22"/>
                <w:szCs w:val="22"/>
                <w:lang w:val="en-US"/>
              </w:rPr>
              <w:t>They supported orphans with basic items during lock down</w:t>
            </w:r>
          </w:p>
        </w:tc>
      </w:tr>
      <w:tr w:rsidR="00510998" w14:paraId="52097E76"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28CBC7" w14:textId="77777777" w:rsidR="00510998" w:rsidRPr="00A43F0C" w:rsidRDefault="00510998">
            <w:pPr>
              <w:rPr>
                <w:rFonts w:cstheme="minorHAnsi"/>
                <w:i/>
                <w:iCs/>
                <w:color w:val="FF0000"/>
                <w:sz w:val="22"/>
                <w:szCs w:val="22"/>
                <w:lang w:val="en-US"/>
              </w:rPr>
            </w:pPr>
            <w:r w:rsidRPr="00A43F0C">
              <w:rPr>
                <w:rFonts w:cstheme="minorHAnsi"/>
                <w:i/>
                <w:iCs/>
                <w:color w:val="FF0000"/>
                <w:sz w:val="22"/>
                <w:szCs w:val="22"/>
                <w:lang w:val="en-US"/>
              </w:rPr>
              <w:t>CRO</w:t>
            </w:r>
          </w:p>
          <w:p w14:paraId="0D1E72B4" w14:textId="77777777" w:rsidR="00510998" w:rsidRPr="00A43F0C" w:rsidRDefault="00510998">
            <w:pPr>
              <w:rPr>
                <w:rFonts w:cstheme="minorHAnsi"/>
                <w:i/>
                <w:iCs/>
                <w:color w:val="FF0000"/>
                <w:sz w:val="22"/>
                <w:szCs w:val="22"/>
              </w:rPr>
            </w:pPr>
            <w:r w:rsidRPr="00A43F0C">
              <w:rPr>
                <w:rFonts w:cstheme="minorHAnsi"/>
                <w:i/>
                <w:iCs/>
                <w:color w:val="FF0000"/>
                <w:sz w:val="22"/>
                <w:szCs w:val="22"/>
                <w:lang w:val="en-US"/>
              </w:rPr>
              <w:t>Child Restoration Outreach</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31BF6" w14:textId="77777777" w:rsidR="00510998" w:rsidRPr="00A43F0C" w:rsidRDefault="00510998">
            <w:pPr>
              <w:rPr>
                <w:rFonts w:cstheme="minorHAnsi"/>
                <w:i/>
                <w:iCs/>
                <w:color w:val="FF0000"/>
                <w:sz w:val="22"/>
                <w:szCs w:val="22"/>
                <w:lang w:val="en-US"/>
              </w:rPr>
            </w:pPr>
            <w:r w:rsidRPr="00A43F0C">
              <w:rPr>
                <w:rFonts w:cstheme="minorHAnsi"/>
                <w:b/>
                <w:i/>
                <w:iCs/>
                <w:color w:val="FF0000"/>
                <w:sz w:val="22"/>
                <w:szCs w:val="22"/>
                <w:lang w:val="en-US"/>
              </w:rPr>
              <w:t>Works with vulnerable children</w:t>
            </w:r>
            <w:r w:rsidRPr="00A43F0C">
              <w:rPr>
                <w:rFonts w:cstheme="minorHAnsi"/>
                <w:i/>
                <w:iCs/>
                <w:color w:val="FF0000"/>
                <w:sz w:val="22"/>
                <w:szCs w:val="22"/>
                <w:lang w:val="en-US"/>
              </w:rPr>
              <w:t>, abandoned and abused to resettle them in rehabilitation Centers</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F48B87" w14:textId="77777777" w:rsidR="00510998" w:rsidRPr="00A43F0C" w:rsidRDefault="00510998">
            <w:pPr>
              <w:rPr>
                <w:rFonts w:cstheme="minorHAnsi"/>
                <w:i/>
                <w:iCs/>
                <w:color w:val="FF0000"/>
                <w:sz w:val="22"/>
                <w:szCs w:val="22"/>
                <w:lang w:val="en-US"/>
              </w:rPr>
            </w:pPr>
            <w:r w:rsidRPr="00A43F0C">
              <w:rPr>
                <w:rFonts w:cstheme="minorHAnsi"/>
                <w:b/>
                <w:i/>
                <w:iCs/>
                <w:color w:val="FF0000"/>
                <w:sz w:val="22"/>
                <w:szCs w:val="22"/>
                <w:lang w:val="en-US"/>
              </w:rPr>
              <w:t>MOU was not yet signed</w:t>
            </w:r>
            <w:r w:rsidRPr="00A43F0C">
              <w:rPr>
                <w:rFonts w:cstheme="minorHAnsi"/>
                <w:i/>
                <w:iCs/>
                <w:color w:val="FF0000"/>
                <w:sz w:val="22"/>
                <w:szCs w:val="22"/>
                <w:lang w:val="en-US"/>
              </w:rPr>
              <w:t xml:space="preserve"> –</w:t>
            </w:r>
            <w:r w:rsidRPr="00A43F0C">
              <w:rPr>
                <w:rFonts w:cstheme="minorHAnsi"/>
                <w:i/>
                <w:iCs/>
                <w:color w:val="FF0000"/>
                <w:sz w:val="22"/>
                <w:szCs w:val="22"/>
                <w:shd w:val="clear" w:color="auto" w:fill="C5EEEC" w:themeFill="background2" w:themeFillTint="33"/>
                <w:lang w:val="en-US"/>
              </w:rPr>
              <w:t xml:space="preserve"> </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987BF" w14:textId="77777777" w:rsidR="00510998" w:rsidRPr="00A43F0C" w:rsidRDefault="00510998">
            <w:pPr>
              <w:spacing w:after="160"/>
              <w:rPr>
                <w:i/>
                <w:iCs/>
                <w:color w:val="FF0000"/>
                <w:sz w:val="22"/>
                <w:szCs w:val="22"/>
                <w:lang w:val="en-US"/>
              </w:rPr>
            </w:pPr>
            <w:r w:rsidRPr="00A43F0C">
              <w:rPr>
                <w:b/>
                <w:i/>
                <w:iCs/>
                <w:color w:val="FF0000"/>
                <w:sz w:val="22"/>
                <w:szCs w:val="22"/>
                <w:lang w:val="en-US"/>
              </w:rPr>
              <w:t xml:space="preserve">MOU to be signed </w:t>
            </w:r>
            <w:r w:rsidRPr="00A43F0C">
              <w:rPr>
                <w:i/>
                <w:iCs/>
                <w:color w:val="FF0000"/>
                <w:sz w:val="22"/>
                <w:szCs w:val="22"/>
                <w:lang w:val="en-US"/>
              </w:rPr>
              <w:t xml:space="preserve">Education on Child protection   </w:t>
            </w:r>
          </w:p>
          <w:p w14:paraId="55F96BB9" w14:textId="77777777" w:rsidR="00510998" w:rsidRPr="00A43F0C" w:rsidRDefault="00510998">
            <w:pPr>
              <w:spacing w:after="160"/>
              <w:rPr>
                <w:i/>
                <w:iCs/>
                <w:color w:val="FF0000"/>
                <w:sz w:val="22"/>
                <w:szCs w:val="22"/>
                <w:lang w:val="en-US"/>
              </w:rPr>
            </w:pPr>
            <w:r w:rsidRPr="00A43F0C">
              <w:rPr>
                <w:i/>
                <w:iCs/>
                <w:color w:val="FF0000"/>
                <w:sz w:val="22"/>
                <w:szCs w:val="22"/>
                <w:lang w:val="en-US"/>
              </w:rPr>
              <w:t>Case management of abused children</w:t>
            </w:r>
          </w:p>
          <w:p w14:paraId="5CA68108" w14:textId="77777777" w:rsidR="00510998" w:rsidRPr="00A43F0C" w:rsidRDefault="00510998">
            <w:pPr>
              <w:spacing w:after="160"/>
              <w:rPr>
                <w:i/>
                <w:iCs/>
                <w:color w:val="FF0000"/>
                <w:sz w:val="22"/>
                <w:szCs w:val="22"/>
                <w:lang w:val="en-US"/>
              </w:rPr>
            </w:pPr>
            <w:r w:rsidRPr="00A43F0C">
              <w:rPr>
                <w:i/>
                <w:iCs/>
                <w:color w:val="FF0000"/>
                <w:sz w:val="22"/>
                <w:szCs w:val="22"/>
                <w:lang w:val="en-US"/>
              </w:rPr>
              <w:t>Technical support in terms of capacity building and sharing information</w:t>
            </w:r>
          </w:p>
          <w:p w14:paraId="70ADAE6D" w14:textId="772585F3" w:rsidR="00510998" w:rsidRPr="00DA0F2E" w:rsidRDefault="00510998" w:rsidP="00DA0F2E">
            <w:pPr>
              <w:spacing w:after="160" w:line="256" w:lineRule="auto"/>
              <w:rPr>
                <w:i/>
                <w:iCs/>
                <w:color w:val="FF0000"/>
                <w:sz w:val="22"/>
                <w:szCs w:val="22"/>
              </w:rPr>
            </w:pPr>
            <w:proofErr w:type="spellStart"/>
            <w:r w:rsidRPr="00A43F0C">
              <w:rPr>
                <w:i/>
                <w:iCs/>
                <w:color w:val="FF0000"/>
                <w:sz w:val="22"/>
                <w:szCs w:val="22"/>
              </w:rPr>
              <w:t>Advocacy</w:t>
            </w:r>
            <w:proofErr w:type="spellEnd"/>
            <w:r w:rsidRPr="00A43F0C">
              <w:rPr>
                <w:i/>
                <w:iCs/>
                <w:color w:val="FF0000"/>
                <w:sz w:val="22"/>
                <w:szCs w:val="22"/>
              </w:rPr>
              <w:t xml:space="preserve"> for </w:t>
            </w:r>
            <w:proofErr w:type="spellStart"/>
            <w:r w:rsidRPr="00A43F0C">
              <w:rPr>
                <w:i/>
                <w:iCs/>
                <w:color w:val="FF0000"/>
                <w:sz w:val="22"/>
                <w:szCs w:val="22"/>
              </w:rPr>
              <w:t>child’s</w:t>
            </w:r>
            <w:proofErr w:type="spellEnd"/>
            <w:r w:rsidRPr="00A43F0C">
              <w:rPr>
                <w:i/>
                <w:iCs/>
                <w:color w:val="FF0000"/>
                <w:sz w:val="22"/>
                <w:szCs w:val="22"/>
              </w:rPr>
              <w:t xml:space="preserve"> </w:t>
            </w:r>
            <w:proofErr w:type="spellStart"/>
            <w:r w:rsidRPr="00A43F0C">
              <w:rPr>
                <w:i/>
                <w:iCs/>
                <w:color w:val="FF0000"/>
                <w:sz w:val="22"/>
                <w:szCs w:val="22"/>
              </w:rPr>
              <w:t>rights</w:t>
            </w:r>
            <w:proofErr w:type="spellEnd"/>
            <w:r w:rsidRPr="00A43F0C">
              <w:rPr>
                <w:i/>
                <w:iCs/>
                <w:color w:val="FF0000"/>
                <w:sz w:val="22"/>
                <w:szCs w:val="22"/>
              </w:rPr>
              <w:t xml:space="preserve"> </w:t>
            </w:r>
          </w:p>
        </w:tc>
      </w:tr>
      <w:tr w:rsidR="00510998" w:rsidRPr="009706A2" w14:paraId="101850B9"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45603D" w14:textId="77777777" w:rsidR="00510998" w:rsidRDefault="00510998">
            <w:pPr>
              <w:rPr>
                <w:rFonts w:cstheme="minorHAnsi"/>
                <w:i/>
                <w:iCs/>
                <w:color w:val="FF0000"/>
                <w:sz w:val="20"/>
                <w:szCs w:val="20"/>
                <w:lang w:val="en-US"/>
              </w:rPr>
            </w:pPr>
            <w:r>
              <w:rPr>
                <w:rFonts w:cstheme="minorHAnsi"/>
                <w:i/>
                <w:iCs/>
                <w:color w:val="FF0000"/>
                <w:sz w:val="20"/>
                <w:szCs w:val="20"/>
                <w:lang w:val="en-US"/>
              </w:rPr>
              <w:t>UNICEF, Kampala</w:t>
            </w:r>
          </w:p>
          <w:p w14:paraId="6D89E929" w14:textId="77777777" w:rsidR="00510998" w:rsidRDefault="00510998">
            <w:pPr>
              <w:rPr>
                <w:rFonts w:cstheme="minorHAnsi"/>
                <w:i/>
                <w:iCs/>
                <w:color w:val="FF0000"/>
                <w:sz w:val="20"/>
                <w:szCs w:val="20"/>
                <w:lang w:val="en-US"/>
              </w:rPr>
            </w:pPr>
            <w:r>
              <w:rPr>
                <w:rFonts w:cstheme="minorHAnsi"/>
                <w:i/>
                <w:iCs/>
                <w:color w:val="FF0000"/>
                <w:sz w:val="20"/>
                <w:szCs w:val="20"/>
                <w:lang w:val="en-US"/>
              </w:rPr>
              <w:t>United Nations Child Fund Uganda</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2C467" w14:textId="77777777" w:rsidR="00510998" w:rsidRDefault="00510998">
            <w:pPr>
              <w:rPr>
                <w:rFonts w:cstheme="minorHAnsi"/>
                <w:i/>
                <w:iCs/>
                <w:color w:val="FF0000"/>
                <w:sz w:val="20"/>
                <w:szCs w:val="20"/>
                <w:lang w:val="en-US"/>
              </w:rPr>
            </w:pPr>
            <w:r>
              <w:rPr>
                <w:rFonts w:cstheme="minorHAnsi"/>
                <w:b/>
                <w:i/>
                <w:iCs/>
                <w:color w:val="FF0000"/>
                <w:sz w:val="20"/>
                <w:szCs w:val="20"/>
                <w:lang w:val="en-US"/>
              </w:rPr>
              <w:t>National wide</w:t>
            </w:r>
            <w:r>
              <w:rPr>
                <w:rFonts w:cstheme="minorHAnsi"/>
                <w:i/>
                <w:iCs/>
                <w:color w:val="FF0000"/>
                <w:sz w:val="20"/>
                <w:szCs w:val="20"/>
                <w:lang w:val="en-US"/>
              </w:rPr>
              <w:t xml:space="preserve"> in Uganda</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57CA8" w14:textId="77777777" w:rsidR="00510998" w:rsidRDefault="00510998">
            <w:pPr>
              <w:rPr>
                <w:rFonts w:cstheme="minorHAnsi"/>
                <w:i/>
                <w:iCs/>
                <w:color w:val="FF0000"/>
                <w:sz w:val="20"/>
                <w:szCs w:val="20"/>
                <w:lang w:val="en-US"/>
              </w:rPr>
            </w:pPr>
            <w:r>
              <w:rPr>
                <w:rFonts w:cstheme="minorHAnsi"/>
                <w:b/>
                <w:i/>
                <w:iCs/>
                <w:color w:val="FF0000"/>
                <w:sz w:val="20"/>
                <w:szCs w:val="20"/>
                <w:lang w:val="en-US"/>
              </w:rPr>
              <w:t>CFOU has been advised to wait</w:t>
            </w:r>
            <w:r>
              <w:rPr>
                <w:rFonts w:cstheme="minorHAnsi"/>
                <w:i/>
                <w:iCs/>
                <w:color w:val="FF0000"/>
                <w:sz w:val="20"/>
                <w:szCs w:val="20"/>
                <w:lang w:val="en-US"/>
              </w:rPr>
              <w:t xml:space="preserve"> for call for proposal</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C1FB0" w14:textId="77777777" w:rsidR="00510998" w:rsidRDefault="00510998">
            <w:pPr>
              <w:rPr>
                <w:rFonts w:cstheme="minorHAnsi"/>
                <w:i/>
                <w:iCs/>
                <w:color w:val="FF0000"/>
                <w:sz w:val="20"/>
                <w:szCs w:val="20"/>
                <w:lang w:val="en-US"/>
              </w:rPr>
            </w:pPr>
            <w:r>
              <w:rPr>
                <w:rFonts w:cstheme="minorHAnsi"/>
                <w:b/>
                <w:i/>
                <w:iCs/>
                <w:color w:val="FF0000"/>
                <w:sz w:val="20"/>
                <w:szCs w:val="20"/>
                <w:lang w:val="en-US"/>
              </w:rPr>
              <w:t>CFOU will contact UNICEF</w:t>
            </w:r>
            <w:r>
              <w:rPr>
                <w:rFonts w:cstheme="minorHAnsi"/>
                <w:i/>
                <w:iCs/>
                <w:color w:val="FF0000"/>
                <w:sz w:val="20"/>
                <w:szCs w:val="20"/>
                <w:lang w:val="en-US"/>
              </w:rPr>
              <w:t xml:space="preserve"> and apply for fund when call is opened</w:t>
            </w:r>
          </w:p>
        </w:tc>
      </w:tr>
      <w:tr w:rsidR="00510998" w:rsidRPr="009706A2" w14:paraId="57528CDB"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DD7C03" w14:textId="77777777" w:rsidR="00510998" w:rsidRDefault="00510998">
            <w:pPr>
              <w:rPr>
                <w:rFonts w:cstheme="minorHAnsi"/>
                <w:i/>
                <w:iCs/>
                <w:color w:val="FF0000"/>
                <w:sz w:val="20"/>
                <w:szCs w:val="20"/>
              </w:rPr>
            </w:pPr>
            <w:r>
              <w:rPr>
                <w:rFonts w:cstheme="minorHAnsi"/>
                <w:i/>
                <w:iCs/>
                <w:color w:val="FF0000"/>
                <w:sz w:val="20"/>
                <w:szCs w:val="20"/>
                <w:lang w:val="en-US"/>
              </w:rPr>
              <w:t>Action Hope Uganda</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B3869" w14:textId="77777777" w:rsidR="00510998" w:rsidRDefault="00510998">
            <w:pPr>
              <w:rPr>
                <w:rFonts w:cstheme="minorHAnsi"/>
                <w:i/>
                <w:iCs/>
                <w:color w:val="FF0000"/>
                <w:sz w:val="20"/>
                <w:szCs w:val="20"/>
              </w:rPr>
            </w:pPr>
            <w:r>
              <w:rPr>
                <w:rFonts w:cstheme="minorHAnsi"/>
                <w:b/>
                <w:i/>
                <w:iCs/>
                <w:color w:val="FF0000"/>
                <w:sz w:val="20"/>
                <w:szCs w:val="20"/>
              </w:rPr>
              <w:t>National Wide</w:t>
            </w:r>
            <w:r>
              <w:rPr>
                <w:rFonts w:cstheme="minorHAnsi"/>
                <w:i/>
                <w:iCs/>
                <w:color w:val="FF0000"/>
                <w:sz w:val="20"/>
                <w:szCs w:val="20"/>
              </w:rPr>
              <w:t xml:space="preserve"> in Uganda</w:t>
            </w:r>
          </w:p>
          <w:p w14:paraId="60DFEC42" w14:textId="77777777" w:rsidR="00510998" w:rsidRDefault="00510998">
            <w:pPr>
              <w:rPr>
                <w:rFonts w:cstheme="minorHAnsi"/>
                <w:i/>
                <w:iCs/>
                <w:color w:val="FF0000"/>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779132" w14:textId="77777777" w:rsidR="00510998" w:rsidRDefault="00510998">
            <w:pPr>
              <w:rPr>
                <w:rFonts w:cstheme="minorHAnsi"/>
                <w:b/>
                <w:i/>
                <w:iCs/>
                <w:color w:val="FF0000"/>
                <w:sz w:val="20"/>
                <w:szCs w:val="20"/>
                <w:lang w:val="en-US"/>
              </w:rPr>
            </w:pPr>
            <w:r>
              <w:rPr>
                <w:rFonts w:cstheme="minorHAnsi"/>
                <w:b/>
                <w:i/>
                <w:iCs/>
                <w:color w:val="FF0000"/>
                <w:sz w:val="20"/>
                <w:szCs w:val="20"/>
                <w:lang w:val="en-US"/>
              </w:rPr>
              <w:t>CFOU advised to wait for call</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09F03F" w14:textId="77777777" w:rsidR="00510998" w:rsidRDefault="00510998">
            <w:pPr>
              <w:rPr>
                <w:rFonts w:cstheme="minorHAnsi"/>
                <w:i/>
                <w:iCs/>
                <w:color w:val="FF0000"/>
                <w:sz w:val="20"/>
                <w:szCs w:val="20"/>
                <w:lang w:val="en-US"/>
              </w:rPr>
            </w:pPr>
            <w:r>
              <w:rPr>
                <w:rFonts w:cstheme="minorHAnsi"/>
                <w:b/>
                <w:i/>
                <w:iCs/>
                <w:color w:val="FF0000"/>
                <w:sz w:val="20"/>
                <w:szCs w:val="20"/>
                <w:lang w:val="en-US"/>
              </w:rPr>
              <w:t>CFOU will contact</w:t>
            </w:r>
            <w:r>
              <w:rPr>
                <w:rFonts w:cstheme="minorHAnsi"/>
                <w:i/>
                <w:iCs/>
                <w:color w:val="FF0000"/>
                <w:sz w:val="20"/>
                <w:szCs w:val="20"/>
                <w:lang w:val="en-US"/>
              </w:rPr>
              <w:t xml:space="preserve"> and apply when call is opened</w:t>
            </w:r>
          </w:p>
        </w:tc>
      </w:tr>
      <w:tr w:rsidR="00510998" w:rsidRPr="009706A2" w14:paraId="0ADAA9AA"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2A3F3" w14:textId="77777777" w:rsidR="00510998" w:rsidRDefault="00510998">
            <w:pPr>
              <w:rPr>
                <w:rFonts w:cstheme="minorHAnsi"/>
                <w:i/>
                <w:iCs/>
                <w:color w:val="FF0000"/>
                <w:sz w:val="20"/>
                <w:szCs w:val="20"/>
              </w:rPr>
            </w:pPr>
            <w:r>
              <w:rPr>
                <w:rFonts w:cstheme="minorHAnsi"/>
                <w:i/>
                <w:iCs/>
                <w:color w:val="FF0000"/>
                <w:sz w:val="20"/>
                <w:szCs w:val="20"/>
                <w:lang w:val="en-US"/>
              </w:rPr>
              <w:t>RONA villas</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85474" w14:textId="77777777" w:rsidR="00510998" w:rsidRDefault="00510998">
            <w:pPr>
              <w:rPr>
                <w:rFonts w:cstheme="minorHAnsi"/>
                <w:i/>
                <w:iCs/>
                <w:color w:val="FF0000"/>
                <w:sz w:val="20"/>
                <w:szCs w:val="20"/>
              </w:rPr>
            </w:pPr>
            <w:r>
              <w:rPr>
                <w:rFonts w:cstheme="minorHAnsi"/>
                <w:i/>
                <w:iCs/>
                <w:color w:val="FF0000"/>
                <w:sz w:val="20"/>
                <w:szCs w:val="20"/>
              </w:rPr>
              <w:t xml:space="preserve">Jinja </w:t>
            </w:r>
            <w:proofErr w:type="spellStart"/>
            <w:r>
              <w:rPr>
                <w:rFonts w:cstheme="minorHAnsi"/>
                <w:i/>
                <w:iCs/>
                <w:color w:val="FF0000"/>
                <w:sz w:val="20"/>
                <w:szCs w:val="20"/>
              </w:rPr>
              <w:t>District</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C24D" w14:textId="77777777" w:rsidR="00510998" w:rsidRDefault="00510998">
            <w:pPr>
              <w:rPr>
                <w:rFonts w:cstheme="minorHAnsi"/>
                <w:i/>
                <w:iCs/>
                <w:color w:val="FF0000"/>
                <w:sz w:val="20"/>
                <w:szCs w:val="20"/>
                <w:lang w:val="en-US"/>
              </w:rPr>
            </w:pPr>
            <w:r>
              <w:rPr>
                <w:rFonts w:cstheme="minorHAnsi"/>
                <w:i/>
                <w:iCs/>
                <w:color w:val="FF0000"/>
                <w:sz w:val="20"/>
                <w:szCs w:val="20"/>
                <w:lang w:val="en-US"/>
              </w:rPr>
              <w:t>MOU</w:t>
            </w:r>
          </w:p>
          <w:p w14:paraId="0256EDDA" w14:textId="77777777" w:rsidR="00510998" w:rsidRDefault="00510998">
            <w:pPr>
              <w:rPr>
                <w:rFonts w:cstheme="minorHAnsi"/>
                <w:i/>
                <w:iCs/>
                <w:color w:val="FF0000"/>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F6AA2" w14:textId="77777777" w:rsidR="00510998" w:rsidRDefault="00510998">
            <w:pPr>
              <w:rPr>
                <w:rFonts w:cstheme="minorHAnsi"/>
                <w:i/>
                <w:iCs/>
                <w:color w:val="FF0000"/>
                <w:sz w:val="20"/>
                <w:szCs w:val="20"/>
                <w:lang w:val="en-US"/>
              </w:rPr>
            </w:pPr>
            <w:r>
              <w:rPr>
                <w:rFonts w:cstheme="minorHAnsi"/>
                <w:i/>
                <w:iCs/>
                <w:color w:val="FF0000"/>
                <w:sz w:val="20"/>
                <w:szCs w:val="20"/>
                <w:lang w:val="en-US"/>
              </w:rPr>
              <w:t>CFOU will continue cooperate with RONA Villas</w:t>
            </w:r>
          </w:p>
        </w:tc>
      </w:tr>
      <w:tr w:rsidR="00510998" w:rsidRPr="009706A2" w14:paraId="38EEC29B"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B9CF4" w14:textId="77777777" w:rsidR="00510998" w:rsidRDefault="00510998">
            <w:pPr>
              <w:rPr>
                <w:rFonts w:cstheme="minorHAnsi"/>
                <w:i/>
                <w:iCs/>
                <w:color w:val="FF0000"/>
                <w:sz w:val="20"/>
                <w:szCs w:val="20"/>
              </w:rPr>
            </w:pPr>
            <w:r>
              <w:rPr>
                <w:rFonts w:cstheme="minorHAnsi"/>
                <w:i/>
                <w:iCs/>
                <w:color w:val="FF0000"/>
                <w:sz w:val="20"/>
                <w:szCs w:val="20"/>
                <w:lang w:val="en-US"/>
              </w:rPr>
              <w:t xml:space="preserve">Child Fund Uganda, </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0E6FA" w14:textId="77777777" w:rsidR="00510998" w:rsidRDefault="00510998">
            <w:pPr>
              <w:rPr>
                <w:rFonts w:cstheme="minorHAnsi"/>
                <w:b/>
                <w:i/>
                <w:iCs/>
                <w:color w:val="FF0000"/>
                <w:sz w:val="20"/>
                <w:szCs w:val="20"/>
              </w:rPr>
            </w:pPr>
            <w:r>
              <w:rPr>
                <w:rFonts w:cstheme="minorHAnsi"/>
                <w:b/>
                <w:i/>
                <w:iCs/>
                <w:color w:val="FF0000"/>
                <w:sz w:val="20"/>
                <w:szCs w:val="20"/>
                <w:lang w:val="en-US"/>
              </w:rPr>
              <w:t>Supports vulnerable children</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99D05A" w14:textId="77777777" w:rsidR="00510998" w:rsidRDefault="00510998">
            <w:pPr>
              <w:rPr>
                <w:rFonts w:cstheme="minorHAnsi"/>
                <w:i/>
                <w:iCs/>
                <w:color w:val="FF0000"/>
                <w:sz w:val="20"/>
                <w:szCs w:val="20"/>
                <w:lang w:val="en-US"/>
              </w:rPr>
            </w:pPr>
            <w:r>
              <w:rPr>
                <w:rFonts w:cstheme="minorHAnsi"/>
                <w:b/>
                <w:i/>
                <w:iCs/>
                <w:color w:val="FF0000"/>
                <w:sz w:val="20"/>
                <w:szCs w:val="20"/>
                <w:lang w:val="en-US"/>
              </w:rPr>
              <w:t>Agreed to cooperate</w:t>
            </w:r>
            <w:r>
              <w:rPr>
                <w:rFonts w:cstheme="minorHAnsi"/>
                <w:i/>
                <w:iCs/>
                <w:color w:val="FF0000"/>
                <w:sz w:val="20"/>
                <w:szCs w:val="20"/>
                <w:lang w:val="en-US"/>
              </w:rPr>
              <w:t xml:space="preserve"> with CFOU</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DADAC6" w14:textId="77777777" w:rsidR="00510998" w:rsidRDefault="00510998" w:rsidP="00F94163">
            <w:pPr>
              <w:rPr>
                <w:rFonts w:cstheme="minorHAnsi"/>
                <w:b/>
                <w:i/>
                <w:iCs/>
                <w:color w:val="FF0000"/>
                <w:sz w:val="20"/>
                <w:szCs w:val="20"/>
                <w:lang w:val="en-US"/>
              </w:rPr>
            </w:pPr>
            <w:r>
              <w:rPr>
                <w:rFonts w:cstheme="minorHAnsi"/>
                <w:b/>
                <w:i/>
                <w:iCs/>
                <w:color w:val="FF0000"/>
                <w:sz w:val="20"/>
                <w:szCs w:val="20"/>
                <w:lang w:val="en-US"/>
              </w:rPr>
              <w:t>Membership organization</w:t>
            </w:r>
          </w:p>
          <w:p w14:paraId="42079BBF" w14:textId="77777777" w:rsidR="00510998" w:rsidRDefault="00510998" w:rsidP="00F94163">
            <w:pPr>
              <w:rPr>
                <w:rFonts w:cstheme="minorHAnsi"/>
                <w:i/>
                <w:iCs/>
                <w:color w:val="FF0000"/>
                <w:sz w:val="20"/>
                <w:szCs w:val="20"/>
                <w:lang w:val="en-US"/>
              </w:rPr>
            </w:pPr>
            <w:r>
              <w:rPr>
                <w:rFonts w:cstheme="minorHAnsi"/>
                <w:i/>
                <w:iCs/>
                <w:color w:val="FF0000"/>
                <w:sz w:val="20"/>
                <w:szCs w:val="20"/>
                <w:lang w:val="en-US"/>
              </w:rPr>
              <w:t>CFOU intend to be a member but have not yet opened for new members to sign</w:t>
            </w:r>
          </w:p>
        </w:tc>
      </w:tr>
      <w:tr w:rsidR="00510998" w:rsidRPr="009706A2" w14:paraId="341A4E24"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C9471" w14:textId="77777777" w:rsidR="00510998" w:rsidRDefault="00510998">
            <w:pPr>
              <w:rPr>
                <w:rFonts w:cs="Calibri"/>
                <w:i/>
                <w:iCs/>
                <w:color w:val="FF0000"/>
                <w:sz w:val="20"/>
                <w:szCs w:val="20"/>
                <w:lang w:val="en-US"/>
              </w:rPr>
            </w:pPr>
            <w:r>
              <w:rPr>
                <w:rFonts w:cs="Calibri"/>
                <w:i/>
                <w:iCs/>
                <w:color w:val="FF0000"/>
                <w:sz w:val="20"/>
                <w:szCs w:val="20"/>
                <w:lang w:val="en-US"/>
              </w:rPr>
              <w:t>World Ribbon Alliance</w:t>
            </w:r>
          </w:p>
          <w:p w14:paraId="09C78E9E" w14:textId="77777777" w:rsidR="00510998" w:rsidRDefault="00510998">
            <w:pPr>
              <w:rPr>
                <w:rFonts w:cs="Calibri"/>
                <w:i/>
                <w:iCs/>
                <w:color w:val="FF0000"/>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6F586" w14:textId="77777777" w:rsidR="00510998" w:rsidRDefault="00510998">
            <w:pPr>
              <w:rPr>
                <w:rFonts w:cs="Calibri"/>
                <w:b/>
                <w:i/>
                <w:iCs/>
                <w:color w:val="FF0000"/>
                <w:sz w:val="20"/>
                <w:szCs w:val="20"/>
                <w:lang w:val="en-US"/>
              </w:rPr>
            </w:pPr>
            <w:r>
              <w:rPr>
                <w:rFonts w:cs="Calibri"/>
                <w:b/>
                <w:i/>
                <w:iCs/>
                <w:color w:val="FF0000"/>
                <w:sz w:val="20"/>
                <w:szCs w:val="20"/>
                <w:lang w:val="en-US"/>
              </w:rPr>
              <w:t>Advocacy groups</w:t>
            </w:r>
          </w:p>
          <w:p w14:paraId="50F60360" w14:textId="77777777" w:rsidR="00510998" w:rsidRDefault="00510998">
            <w:pPr>
              <w:rPr>
                <w:rFonts w:cs="Calibri"/>
                <w:i/>
                <w:iCs/>
                <w:color w:val="FF0000"/>
                <w:sz w:val="20"/>
                <w:szCs w:val="20"/>
                <w:lang w:val="en-US"/>
              </w:rPr>
            </w:pPr>
            <w:r>
              <w:rPr>
                <w:rFonts w:cs="Calibri"/>
                <w:b/>
                <w:i/>
                <w:iCs/>
                <w:color w:val="FF0000"/>
                <w:sz w:val="20"/>
                <w:szCs w:val="20"/>
                <w:lang w:val="en-US"/>
              </w:rPr>
              <w:t>Reproductive</w:t>
            </w:r>
            <w:r>
              <w:rPr>
                <w:rFonts w:cs="Calibri"/>
                <w:i/>
                <w:iCs/>
                <w:color w:val="FF0000"/>
                <w:sz w:val="20"/>
                <w:szCs w:val="20"/>
                <w:lang w:val="en-US"/>
              </w:rPr>
              <w:t xml:space="preserve"> Health, advocacy (need to be explained)</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C50B8" w14:textId="77777777" w:rsidR="00510998" w:rsidRDefault="00510998">
            <w:pPr>
              <w:rPr>
                <w:rFonts w:cs="Calibri"/>
                <w:i/>
                <w:iCs/>
                <w:color w:val="FF0000"/>
                <w:sz w:val="20"/>
                <w:szCs w:val="20"/>
                <w:lang w:val="en-US"/>
              </w:rPr>
            </w:pPr>
            <w:r>
              <w:rPr>
                <w:rFonts w:cs="Calibri"/>
                <w:b/>
                <w:i/>
                <w:iCs/>
                <w:color w:val="FF0000"/>
                <w:sz w:val="20"/>
                <w:szCs w:val="20"/>
                <w:lang w:val="en-US"/>
              </w:rPr>
              <w:t>Agreed to cooperate</w:t>
            </w:r>
            <w:r>
              <w:rPr>
                <w:rFonts w:cs="Calibri"/>
                <w:i/>
                <w:iCs/>
                <w:color w:val="FF0000"/>
                <w:sz w:val="20"/>
                <w:szCs w:val="20"/>
                <w:lang w:val="en-US"/>
              </w:rPr>
              <w:t xml:space="preserve"> with CFOU</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16A53" w14:textId="77777777" w:rsidR="00510998" w:rsidRDefault="00510998">
            <w:pPr>
              <w:rPr>
                <w:rFonts w:cs="Calibri"/>
                <w:b/>
                <w:i/>
                <w:iCs/>
                <w:color w:val="FF0000"/>
                <w:sz w:val="20"/>
                <w:szCs w:val="20"/>
                <w:lang w:val="en-US"/>
              </w:rPr>
            </w:pPr>
            <w:r>
              <w:rPr>
                <w:rFonts w:cs="Calibri"/>
                <w:b/>
                <w:i/>
                <w:iCs/>
                <w:color w:val="FF0000"/>
                <w:sz w:val="20"/>
                <w:szCs w:val="20"/>
                <w:lang w:val="en-US"/>
              </w:rPr>
              <w:t>Membership organization</w:t>
            </w:r>
          </w:p>
          <w:p w14:paraId="1EB8D6EF" w14:textId="7590C5AB" w:rsidR="00510998" w:rsidRDefault="00510998">
            <w:pPr>
              <w:rPr>
                <w:rFonts w:cs="Calibri"/>
                <w:i/>
                <w:iCs/>
                <w:color w:val="FF0000"/>
                <w:sz w:val="20"/>
                <w:szCs w:val="20"/>
                <w:lang w:val="en-US"/>
              </w:rPr>
            </w:pPr>
            <w:r>
              <w:rPr>
                <w:rFonts w:cs="Calibri"/>
                <w:i/>
                <w:iCs/>
                <w:color w:val="FF0000"/>
                <w:sz w:val="20"/>
                <w:szCs w:val="20"/>
                <w:lang w:val="en-US"/>
              </w:rPr>
              <w:t>Pending - waiting for call for new members</w:t>
            </w:r>
          </w:p>
        </w:tc>
      </w:tr>
      <w:tr w:rsidR="00510998" w14:paraId="7A46EFB3"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48135" w14:textId="77777777" w:rsidR="00510998" w:rsidRDefault="00510998">
            <w:pPr>
              <w:rPr>
                <w:rFonts w:cs="Calibri"/>
                <w:i/>
                <w:iCs/>
                <w:color w:val="FF0000"/>
                <w:sz w:val="20"/>
                <w:szCs w:val="20"/>
              </w:rPr>
            </w:pPr>
            <w:r>
              <w:rPr>
                <w:rFonts w:cs="Calibri"/>
                <w:i/>
                <w:iCs/>
                <w:color w:val="FF0000"/>
                <w:sz w:val="20"/>
                <w:szCs w:val="20"/>
              </w:rPr>
              <w:t>Family Hope</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4DCF0F" w14:textId="77777777" w:rsidR="00510998" w:rsidRDefault="00510998">
            <w:pPr>
              <w:rPr>
                <w:rFonts w:cs="Calibri"/>
                <w:i/>
                <w:iCs/>
                <w:color w:val="FF0000"/>
                <w:sz w:val="20"/>
                <w:szCs w:val="20"/>
                <w:lang w:val="en-US"/>
              </w:rPr>
            </w:pPr>
            <w:r>
              <w:rPr>
                <w:rFonts w:cs="Calibri"/>
                <w:b/>
                <w:i/>
                <w:iCs/>
                <w:color w:val="FF0000"/>
                <w:sz w:val="20"/>
                <w:szCs w:val="20"/>
                <w:lang w:val="en-US"/>
              </w:rPr>
              <w:t>For Treatment of children and persons</w:t>
            </w:r>
            <w:r>
              <w:rPr>
                <w:rFonts w:cs="Calibri"/>
                <w:i/>
                <w:iCs/>
                <w:color w:val="FF0000"/>
                <w:sz w:val="20"/>
                <w:szCs w:val="20"/>
                <w:lang w:val="en-US"/>
              </w:rPr>
              <w:t xml:space="preserve"> with HIV/AIDS</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0D2F38" w14:textId="77777777" w:rsidR="00510998" w:rsidRDefault="00510998">
            <w:pPr>
              <w:rPr>
                <w:rFonts w:cs="Calibri"/>
                <w:b/>
                <w:i/>
                <w:iCs/>
                <w:color w:val="FF0000"/>
                <w:sz w:val="20"/>
                <w:szCs w:val="20"/>
                <w:lang w:val="en-US"/>
              </w:rPr>
            </w:pPr>
            <w:r>
              <w:rPr>
                <w:rFonts w:cs="Calibri"/>
                <w:b/>
                <w:i/>
                <w:iCs/>
                <w:color w:val="FF0000"/>
                <w:sz w:val="20"/>
                <w:szCs w:val="20"/>
                <w:lang w:val="en-US"/>
              </w:rPr>
              <w:t>No MOU</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D936BB" w14:textId="77777777" w:rsidR="00510998" w:rsidRDefault="00510998">
            <w:pPr>
              <w:rPr>
                <w:rFonts w:cs="Calibri"/>
                <w:b/>
                <w:i/>
                <w:iCs/>
                <w:color w:val="FF0000"/>
                <w:sz w:val="20"/>
                <w:szCs w:val="20"/>
                <w:lang w:val="en-US"/>
              </w:rPr>
            </w:pPr>
            <w:r>
              <w:rPr>
                <w:rFonts w:cs="Calibri"/>
                <w:b/>
                <w:i/>
                <w:iCs/>
                <w:color w:val="FF0000"/>
                <w:sz w:val="20"/>
                <w:szCs w:val="20"/>
                <w:lang w:val="en-US"/>
              </w:rPr>
              <w:t>Joint expressive therapy for orphans</w:t>
            </w:r>
          </w:p>
          <w:p w14:paraId="1D159767" w14:textId="77777777" w:rsidR="00510998" w:rsidRDefault="00510998">
            <w:pPr>
              <w:rPr>
                <w:rFonts w:cs="Calibri"/>
                <w:i/>
                <w:iCs/>
                <w:color w:val="FF0000"/>
                <w:sz w:val="20"/>
                <w:szCs w:val="20"/>
                <w:lang w:val="en-US"/>
              </w:rPr>
            </w:pPr>
            <w:r>
              <w:rPr>
                <w:rFonts w:cs="Calibri"/>
                <w:i/>
                <w:iCs/>
                <w:color w:val="FF0000"/>
                <w:sz w:val="20"/>
                <w:szCs w:val="20"/>
                <w:lang w:val="en-US"/>
              </w:rPr>
              <w:t>Conduct visits</w:t>
            </w:r>
          </w:p>
          <w:p w14:paraId="605DFA72" w14:textId="77777777" w:rsidR="00510998" w:rsidRDefault="00510998">
            <w:pPr>
              <w:rPr>
                <w:rFonts w:cs="Calibri"/>
                <w:i/>
                <w:iCs/>
                <w:color w:val="FF0000"/>
                <w:sz w:val="20"/>
                <w:szCs w:val="20"/>
                <w:lang w:val="en-US"/>
              </w:rPr>
            </w:pPr>
            <w:r>
              <w:rPr>
                <w:rFonts w:cs="Calibri"/>
                <w:i/>
                <w:iCs/>
                <w:color w:val="FF0000"/>
                <w:sz w:val="20"/>
                <w:szCs w:val="20"/>
                <w:lang w:val="en-US"/>
              </w:rPr>
              <w:t>Offering counseling</w:t>
            </w:r>
          </w:p>
          <w:p w14:paraId="105DD1D1" w14:textId="77777777" w:rsidR="00510998" w:rsidRDefault="00510998">
            <w:pPr>
              <w:rPr>
                <w:rFonts w:cs="Calibri"/>
                <w:i/>
                <w:iCs/>
                <w:color w:val="FF0000"/>
                <w:sz w:val="20"/>
                <w:szCs w:val="20"/>
                <w:lang w:val="en-US"/>
              </w:rPr>
            </w:pPr>
            <w:r>
              <w:rPr>
                <w:rFonts w:cs="Calibri"/>
                <w:i/>
                <w:iCs/>
                <w:color w:val="FF0000"/>
                <w:sz w:val="20"/>
                <w:szCs w:val="20"/>
                <w:lang w:val="en-US"/>
              </w:rPr>
              <w:t>treatment</w:t>
            </w:r>
          </w:p>
        </w:tc>
      </w:tr>
      <w:tr w:rsidR="00510998" w:rsidRPr="009706A2" w14:paraId="038E0D7C"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66AFC0" w14:textId="77777777" w:rsidR="00510998" w:rsidRPr="00F94163" w:rsidRDefault="00510998">
            <w:pPr>
              <w:rPr>
                <w:rFonts w:cstheme="minorHAnsi"/>
                <w:i/>
                <w:iCs/>
                <w:color w:val="FF0000"/>
                <w:sz w:val="22"/>
                <w:szCs w:val="22"/>
                <w:lang w:val="en-US"/>
              </w:rPr>
            </w:pPr>
            <w:r w:rsidRPr="00F94163">
              <w:rPr>
                <w:rFonts w:cstheme="minorHAnsi"/>
                <w:i/>
                <w:iCs/>
                <w:color w:val="FF0000"/>
                <w:sz w:val="22"/>
                <w:szCs w:val="22"/>
                <w:lang w:val="en-US"/>
              </w:rPr>
              <w:t>CHAU Community Health Alliance Uganda</w:t>
            </w:r>
          </w:p>
        </w:tc>
        <w:tc>
          <w:tcPr>
            <w:tcW w:w="2406" w:type="dxa"/>
            <w:tcBorders>
              <w:top w:val="single" w:sz="4" w:space="0" w:color="auto"/>
              <w:left w:val="single" w:sz="4" w:space="0" w:color="auto"/>
              <w:bottom w:val="single" w:sz="4" w:space="0" w:color="auto"/>
              <w:right w:val="single" w:sz="4" w:space="0" w:color="auto"/>
            </w:tcBorders>
            <w:hideMark/>
          </w:tcPr>
          <w:p w14:paraId="147106D5" w14:textId="77777777" w:rsidR="00510998" w:rsidRPr="00F94163" w:rsidRDefault="00510998">
            <w:pPr>
              <w:rPr>
                <w:rFonts w:cstheme="minorHAnsi"/>
                <w:i/>
                <w:iCs/>
                <w:color w:val="FF0000"/>
                <w:sz w:val="22"/>
                <w:szCs w:val="22"/>
                <w:lang w:val="en-US"/>
              </w:rPr>
            </w:pPr>
            <w:r w:rsidRPr="00F94163">
              <w:rPr>
                <w:rFonts w:cstheme="minorHAnsi"/>
                <w:b/>
                <w:i/>
                <w:iCs/>
                <w:color w:val="FF0000"/>
                <w:sz w:val="22"/>
                <w:szCs w:val="22"/>
                <w:lang w:val="en-US"/>
              </w:rPr>
              <w:t>Works for vulnerable</w:t>
            </w:r>
            <w:r w:rsidRPr="00F94163">
              <w:rPr>
                <w:rFonts w:cstheme="minorHAnsi"/>
                <w:i/>
                <w:iCs/>
                <w:color w:val="FF0000"/>
                <w:sz w:val="22"/>
                <w:szCs w:val="22"/>
                <w:lang w:val="en-US"/>
              </w:rPr>
              <w:t xml:space="preserve"> youth </w:t>
            </w:r>
          </w:p>
        </w:tc>
        <w:tc>
          <w:tcPr>
            <w:tcW w:w="2405" w:type="dxa"/>
            <w:tcBorders>
              <w:top w:val="single" w:sz="4" w:space="0" w:color="auto"/>
              <w:left w:val="single" w:sz="4" w:space="0" w:color="auto"/>
              <w:bottom w:val="single" w:sz="4" w:space="0" w:color="auto"/>
              <w:right w:val="single" w:sz="4" w:space="0" w:color="auto"/>
            </w:tcBorders>
          </w:tcPr>
          <w:p w14:paraId="4F1FE80E" w14:textId="77777777" w:rsidR="00510998" w:rsidRPr="00F94163" w:rsidRDefault="00510998">
            <w:pPr>
              <w:rPr>
                <w:rFonts w:cstheme="minorHAnsi"/>
                <w:i/>
                <w:iCs/>
                <w:color w:val="FF0000"/>
                <w:sz w:val="22"/>
                <w:szCs w:val="22"/>
                <w:lang w:val="en-US"/>
              </w:rPr>
            </w:pPr>
            <w:r w:rsidRPr="00F94163">
              <w:rPr>
                <w:rFonts w:cstheme="minorHAnsi"/>
                <w:b/>
                <w:i/>
                <w:iCs/>
                <w:color w:val="FF0000"/>
                <w:sz w:val="22"/>
                <w:szCs w:val="22"/>
                <w:lang w:val="en-US"/>
              </w:rPr>
              <w:t>CFOU advised waiting</w:t>
            </w:r>
            <w:r w:rsidRPr="00F94163">
              <w:rPr>
                <w:rFonts w:cstheme="minorHAnsi"/>
                <w:i/>
                <w:iCs/>
                <w:color w:val="FF0000"/>
                <w:sz w:val="22"/>
                <w:szCs w:val="22"/>
                <w:lang w:val="en-US"/>
              </w:rPr>
              <w:t xml:space="preserve"> for call for proposal</w:t>
            </w:r>
          </w:p>
          <w:p w14:paraId="1616304A" w14:textId="77777777" w:rsidR="00510998" w:rsidRPr="00F94163" w:rsidRDefault="00510998">
            <w:pPr>
              <w:rPr>
                <w:rFonts w:cstheme="minorHAnsi"/>
                <w:i/>
                <w:iCs/>
                <w:color w:val="FF0000"/>
                <w:sz w:val="22"/>
                <w:szCs w:val="22"/>
                <w:lang w:val="en-US"/>
              </w:rPr>
            </w:pPr>
          </w:p>
        </w:tc>
        <w:tc>
          <w:tcPr>
            <w:tcW w:w="2406" w:type="dxa"/>
            <w:tcBorders>
              <w:top w:val="single" w:sz="4" w:space="0" w:color="auto"/>
              <w:left w:val="single" w:sz="4" w:space="0" w:color="auto"/>
              <w:bottom w:val="single" w:sz="4" w:space="0" w:color="auto"/>
              <w:right w:val="single" w:sz="4" w:space="0" w:color="auto"/>
            </w:tcBorders>
            <w:hideMark/>
          </w:tcPr>
          <w:p w14:paraId="6C473A22" w14:textId="77777777" w:rsidR="00510998" w:rsidRPr="00F94163" w:rsidRDefault="00510998">
            <w:pPr>
              <w:rPr>
                <w:rFonts w:cstheme="minorHAnsi"/>
                <w:i/>
                <w:iCs/>
                <w:color w:val="FF0000"/>
                <w:sz w:val="22"/>
                <w:szCs w:val="22"/>
                <w:lang w:val="en-US"/>
              </w:rPr>
            </w:pPr>
            <w:r w:rsidRPr="00F94163">
              <w:rPr>
                <w:rFonts w:cstheme="minorHAnsi"/>
                <w:b/>
                <w:i/>
                <w:iCs/>
                <w:color w:val="FF0000"/>
                <w:sz w:val="22"/>
                <w:szCs w:val="22"/>
                <w:lang w:val="en-US"/>
              </w:rPr>
              <w:t>CFOU will contact</w:t>
            </w:r>
            <w:r w:rsidRPr="00F94163">
              <w:rPr>
                <w:rFonts w:cstheme="minorHAnsi"/>
                <w:i/>
                <w:iCs/>
                <w:color w:val="FF0000"/>
                <w:sz w:val="22"/>
                <w:szCs w:val="22"/>
                <w:lang w:val="en-US"/>
              </w:rPr>
              <w:t xml:space="preserve"> and apply when call is opened</w:t>
            </w:r>
          </w:p>
        </w:tc>
      </w:tr>
      <w:tr w:rsidR="00510998" w:rsidRPr="009706A2" w14:paraId="116A1848"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A80D82" w14:textId="77777777" w:rsidR="00510998" w:rsidRDefault="00510998">
            <w:pPr>
              <w:rPr>
                <w:rFonts w:cs="Calibri"/>
                <w:i/>
                <w:iCs/>
                <w:color w:val="FF0000"/>
                <w:szCs w:val="22"/>
                <w:lang w:val="en-US"/>
              </w:rPr>
            </w:pPr>
            <w:r>
              <w:rPr>
                <w:rFonts w:cs="Calibri"/>
                <w:i/>
                <w:iCs/>
                <w:color w:val="FF0000"/>
                <w:szCs w:val="22"/>
                <w:lang w:val="en-US"/>
              </w:rPr>
              <w:lastRenderedPageBreak/>
              <w:t xml:space="preserve">MIA, </w:t>
            </w:r>
          </w:p>
          <w:p w14:paraId="791B2EA8" w14:textId="77777777" w:rsidR="00510998" w:rsidRDefault="00510998">
            <w:pPr>
              <w:rPr>
                <w:rFonts w:cs="Calibri"/>
                <w:i/>
                <w:iCs/>
                <w:color w:val="FF0000"/>
                <w:szCs w:val="22"/>
                <w:lang w:val="en-US"/>
              </w:rPr>
            </w:pPr>
            <w:r>
              <w:rPr>
                <w:rFonts w:cs="Calibri"/>
                <w:i/>
                <w:iCs/>
                <w:color w:val="FF0000"/>
                <w:szCs w:val="22"/>
                <w:lang w:val="en-US"/>
              </w:rPr>
              <w:t>Mother Initiative Africa</w:t>
            </w:r>
          </w:p>
        </w:tc>
        <w:tc>
          <w:tcPr>
            <w:tcW w:w="2406" w:type="dxa"/>
            <w:tcBorders>
              <w:top w:val="single" w:sz="4" w:space="0" w:color="auto"/>
              <w:left w:val="single" w:sz="4" w:space="0" w:color="auto"/>
              <w:bottom w:val="single" w:sz="4" w:space="0" w:color="auto"/>
              <w:right w:val="single" w:sz="4" w:space="0" w:color="auto"/>
            </w:tcBorders>
            <w:hideMark/>
          </w:tcPr>
          <w:p w14:paraId="22D9DBBE" w14:textId="77777777" w:rsidR="00510998" w:rsidRDefault="00510998">
            <w:pPr>
              <w:rPr>
                <w:rFonts w:cs="Calibri"/>
                <w:i/>
                <w:iCs/>
                <w:color w:val="FF0000"/>
                <w:szCs w:val="22"/>
                <w:lang w:val="en-US"/>
              </w:rPr>
            </w:pPr>
            <w:r>
              <w:rPr>
                <w:rFonts w:cs="Calibri"/>
                <w:b/>
                <w:i/>
                <w:iCs/>
                <w:color w:val="FF0000"/>
                <w:szCs w:val="22"/>
                <w:lang w:val="en-US"/>
              </w:rPr>
              <w:t>Nationwide</w:t>
            </w:r>
            <w:r>
              <w:rPr>
                <w:rFonts w:cs="Calibri"/>
                <w:i/>
                <w:iCs/>
                <w:color w:val="FF0000"/>
                <w:szCs w:val="22"/>
                <w:lang w:val="en-US"/>
              </w:rPr>
              <w:t xml:space="preserve"> organization</w:t>
            </w:r>
          </w:p>
        </w:tc>
        <w:tc>
          <w:tcPr>
            <w:tcW w:w="2405" w:type="dxa"/>
            <w:tcBorders>
              <w:top w:val="single" w:sz="4" w:space="0" w:color="auto"/>
              <w:left w:val="single" w:sz="4" w:space="0" w:color="auto"/>
              <w:bottom w:val="single" w:sz="4" w:space="0" w:color="auto"/>
              <w:right w:val="single" w:sz="4" w:space="0" w:color="auto"/>
            </w:tcBorders>
          </w:tcPr>
          <w:p w14:paraId="1ACFD37B" w14:textId="77777777" w:rsidR="00510998" w:rsidRDefault="00510998">
            <w:pPr>
              <w:rPr>
                <w:rFonts w:cs="Calibri"/>
                <w:i/>
                <w:iCs/>
                <w:color w:val="FF0000"/>
                <w:szCs w:val="22"/>
                <w:lang w:val="en-US"/>
              </w:rPr>
            </w:pPr>
            <w:r>
              <w:rPr>
                <w:rFonts w:cs="Calibri"/>
                <w:b/>
                <w:i/>
                <w:iCs/>
                <w:color w:val="FF0000"/>
                <w:szCs w:val="22"/>
                <w:lang w:val="en-US"/>
              </w:rPr>
              <w:t>MOU was signed</w:t>
            </w:r>
            <w:r>
              <w:rPr>
                <w:rFonts w:cs="Calibri"/>
                <w:i/>
                <w:iCs/>
                <w:color w:val="FF0000"/>
                <w:szCs w:val="22"/>
                <w:lang w:val="en-US"/>
              </w:rPr>
              <w:t xml:space="preserve"> with NOWUG and CFOU</w:t>
            </w:r>
          </w:p>
          <w:p w14:paraId="31F0C5CA" w14:textId="77777777" w:rsidR="00510998" w:rsidRDefault="00510998">
            <w:pPr>
              <w:rPr>
                <w:rFonts w:cs="Calibri"/>
                <w:i/>
                <w:iCs/>
                <w:color w:val="FF0000"/>
                <w:szCs w:val="22"/>
                <w:lang w:val="en-US"/>
              </w:rPr>
            </w:pPr>
          </w:p>
          <w:p w14:paraId="7CE0A162" w14:textId="77777777" w:rsidR="00510998" w:rsidRDefault="00510998">
            <w:pPr>
              <w:rPr>
                <w:rFonts w:cs="Calibri"/>
                <w:i/>
                <w:iCs/>
                <w:color w:val="FF0000"/>
                <w:szCs w:val="22"/>
                <w:lang w:val="en-US"/>
              </w:rPr>
            </w:pPr>
          </w:p>
        </w:tc>
        <w:tc>
          <w:tcPr>
            <w:tcW w:w="2406" w:type="dxa"/>
            <w:tcBorders>
              <w:top w:val="single" w:sz="4" w:space="0" w:color="auto"/>
              <w:left w:val="single" w:sz="4" w:space="0" w:color="auto"/>
              <w:bottom w:val="single" w:sz="4" w:space="0" w:color="auto"/>
              <w:right w:val="single" w:sz="4" w:space="0" w:color="auto"/>
            </w:tcBorders>
            <w:hideMark/>
          </w:tcPr>
          <w:p w14:paraId="509C25FC" w14:textId="77777777" w:rsidR="00510998" w:rsidRDefault="00510998">
            <w:pPr>
              <w:rPr>
                <w:rFonts w:cs="Calibri"/>
                <w:i/>
                <w:iCs/>
                <w:color w:val="FF0000"/>
                <w:szCs w:val="22"/>
                <w:lang w:val="en-US"/>
              </w:rPr>
            </w:pPr>
            <w:r>
              <w:rPr>
                <w:rFonts w:cs="Calibri"/>
                <w:b/>
                <w:i/>
                <w:iCs/>
                <w:color w:val="FF0000"/>
                <w:sz w:val="20"/>
                <w:szCs w:val="20"/>
                <w:lang w:val="en-US"/>
              </w:rPr>
              <w:t>Joint proposals writing</w:t>
            </w:r>
            <w:r>
              <w:rPr>
                <w:rFonts w:cs="Calibri"/>
                <w:i/>
                <w:iCs/>
                <w:color w:val="FF0000"/>
                <w:sz w:val="20"/>
                <w:szCs w:val="20"/>
                <w:lang w:val="en-US"/>
              </w:rPr>
              <w:t xml:space="preserve"> conduct exchange visits. Cooperation. Use social media to share good work on psycho social</w:t>
            </w:r>
          </w:p>
        </w:tc>
      </w:tr>
      <w:tr w:rsidR="00510998" w14:paraId="1E207A4F"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322C91" w14:textId="77777777" w:rsidR="00510998" w:rsidRDefault="00510998">
            <w:pPr>
              <w:rPr>
                <w:rFonts w:cstheme="minorHAnsi"/>
                <w:b/>
                <w:i/>
                <w:iCs/>
                <w:color w:val="FF0000"/>
                <w:szCs w:val="22"/>
                <w:lang w:val="en-US"/>
              </w:rPr>
            </w:pPr>
            <w:r>
              <w:rPr>
                <w:rFonts w:cstheme="minorHAnsi"/>
                <w:b/>
                <w:i/>
                <w:iCs/>
                <w:color w:val="FF0000"/>
                <w:szCs w:val="22"/>
                <w:lang w:val="en-US"/>
              </w:rPr>
              <w:t>Districts</w:t>
            </w:r>
          </w:p>
        </w:tc>
        <w:tc>
          <w:tcPr>
            <w:tcW w:w="2406" w:type="dxa"/>
            <w:tcBorders>
              <w:top w:val="single" w:sz="4" w:space="0" w:color="auto"/>
              <w:left w:val="single" w:sz="4" w:space="0" w:color="auto"/>
              <w:bottom w:val="single" w:sz="4" w:space="0" w:color="auto"/>
              <w:right w:val="single" w:sz="4" w:space="0" w:color="auto"/>
            </w:tcBorders>
          </w:tcPr>
          <w:p w14:paraId="55E4892C" w14:textId="77777777" w:rsidR="00510998" w:rsidRDefault="00510998">
            <w:pPr>
              <w:rPr>
                <w:rFonts w:cstheme="minorHAnsi"/>
                <w:i/>
                <w:iCs/>
                <w:color w:val="FF0000"/>
                <w:szCs w:val="22"/>
                <w:lang w:val="en-US"/>
              </w:rPr>
            </w:pPr>
          </w:p>
        </w:tc>
        <w:tc>
          <w:tcPr>
            <w:tcW w:w="2405" w:type="dxa"/>
            <w:tcBorders>
              <w:top w:val="single" w:sz="4" w:space="0" w:color="auto"/>
              <w:left w:val="single" w:sz="4" w:space="0" w:color="auto"/>
              <w:bottom w:val="single" w:sz="4" w:space="0" w:color="auto"/>
              <w:right w:val="single" w:sz="4" w:space="0" w:color="auto"/>
            </w:tcBorders>
          </w:tcPr>
          <w:p w14:paraId="3B6F364D" w14:textId="77777777" w:rsidR="00510998" w:rsidRDefault="00510998">
            <w:pPr>
              <w:rPr>
                <w:rFonts w:cstheme="minorHAnsi"/>
                <w:i/>
                <w:iCs/>
                <w:color w:val="FF0000"/>
                <w:szCs w:val="22"/>
                <w:lang w:val="en-US"/>
              </w:rPr>
            </w:pPr>
          </w:p>
        </w:tc>
        <w:tc>
          <w:tcPr>
            <w:tcW w:w="2406" w:type="dxa"/>
            <w:tcBorders>
              <w:top w:val="single" w:sz="4" w:space="0" w:color="auto"/>
              <w:left w:val="single" w:sz="4" w:space="0" w:color="auto"/>
              <w:bottom w:val="single" w:sz="4" w:space="0" w:color="auto"/>
              <w:right w:val="single" w:sz="4" w:space="0" w:color="auto"/>
            </w:tcBorders>
          </w:tcPr>
          <w:p w14:paraId="3482EF3B" w14:textId="77777777" w:rsidR="00510998" w:rsidRDefault="00510998">
            <w:pPr>
              <w:rPr>
                <w:rFonts w:cstheme="minorHAnsi"/>
                <w:i/>
                <w:iCs/>
                <w:color w:val="FF0000"/>
                <w:szCs w:val="22"/>
                <w:lang w:val="en-US"/>
              </w:rPr>
            </w:pPr>
          </w:p>
        </w:tc>
      </w:tr>
      <w:tr w:rsidR="00510998" w14:paraId="058A01BE"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0F44D" w14:textId="77777777" w:rsidR="00510998" w:rsidRDefault="00510998">
            <w:pPr>
              <w:shd w:val="clear" w:color="auto" w:fill="F2F2F2" w:themeFill="background1" w:themeFillShade="F2"/>
              <w:rPr>
                <w:rFonts w:cs="Calibri"/>
                <w:i/>
                <w:iCs/>
                <w:color w:val="FF0000"/>
                <w:sz w:val="20"/>
                <w:szCs w:val="20"/>
                <w:lang w:val="en-US"/>
              </w:rPr>
            </w:pPr>
            <w:r>
              <w:rPr>
                <w:rFonts w:cs="Calibri"/>
                <w:i/>
                <w:iCs/>
                <w:color w:val="FF0000"/>
                <w:sz w:val="20"/>
                <w:szCs w:val="20"/>
                <w:lang w:val="en-US"/>
              </w:rPr>
              <w:t>Districts in which CFOU has been permitted to operate in</w:t>
            </w:r>
          </w:p>
          <w:p w14:paraId="42A91260" w14:textId="77777777" w:rsidR="00510998" w:rsidRDefault="00510998">
            <w:pPr>
              <w:shd w:val="clear" w:color="auto" w:fill="F2F2F2" w:themeFill="background1" w:themeFillShade="F2"/>
              <w:rPr>
                <w:rFonts w:cs="Calibri"/>
                <w:i/>
                <w:iCs/>
                <w:color w:val="FF0000"/>
                <w:sz w:val="20"/>
                <w:szCs w:val="20"/>
              </w:rPr>
            </w:pPr>
            <w:r>
              <w:rPr>
                <w:rFonts w:cs="Calibri"/>
                <w:i/>
                <w:iCs/>
                <w:color w:val="FF0000"/>
                <w:sz w:val="20"/>
                <w:szCs w:val="20"/>
              </w:rPr>
              <w:t xml:space="preserve">Jinja, Mayuge, Luuka, </w:t>
            </w:r>
          </w:p>
          <w:p w14:paraId="6B32D5FF" w14:textId="77777777" w:rsidR="00510998" w:rsidRDefault="00510998">
            <w:pPr>
              <w:shd w:val="clear" w:color="auto" w:fill="F2F2F2" w:themeFill="background1" w:themeFillShade="F2"/>
              <w:rPr>
                <w:rFonts w:cs="Calibri"/>
                <w:i/>
                <w:iCs/>
                <w:color w:val="FF0000"/>
                <w:sz w:val="20"/>
                <w:szCs w:val="20"/>
              </w:rPr>
            </w:pPr>
            <w:proofErr w:type="spellStart"/>
            <w:r>
              <w:rPr>
                <w:rFonts w:cs="Calibri"/>
                <w:i/>
                <w:iCs/>
                <w:color w:val="FF0000"/>
                <w:sz w:val="20"/>
                <w:szCs w:val="20"/>
              </w:rPr>
              <w:t>Iganga</w:t>
            </w:r>
            <w:proofErr w:type="spellEnd"/>
            <w:r>
              <w:rPr>
                <w:rFonts w:cs="Calibri"/>
                <w:i/>
                <w:iCs/>
                <w:color w:val="FF0000"/>
                <w:sz w:val="20"/>
                <w:szCs w:val="20"/>
              </w:rPr>
              <w:t>, Sironko, Buyende</w:t>
            </w:r>
          </w:p>
          <w:p w14:paraId="184891C6" w14:textId="77777777" w:rsidR="00510998" w:rsidRDefault="00510998">
            <w:pPr>
              <w:shd w:val="clear" w:color="auto" w:fill="F2F2F2" w:themeFill="background1" w:themeFillShade="F2"/>
              <w:rPr>
                <w:rFonts w:cs="Calibri"/>
                <w:i/>
                <w:iCs/>
                <w:color w:val="FF0000"/>
                <w:sz w:val="20"/>
                <w:szCs w:val="20"/>
              </w:rPr>
            </w:pPr>
          </w:p>
          <w:p w14:paraId="330D0F67" w14:textId="77777777" w:rsidR="00510998" w:rsidRDefault="00510998">
            <w:pPr>
              <w:shd w:val="clear" w:color="auto" w:fill="F2F2F2" w:themeFill="background1" w:themeFillShade="F2"/>
              <w:rPr>
                <w:rFonts w:cs="Calibri"/>
                <w:i/>
                <w:iCs/>
                <w:color w:val="FF0000"/>
                <w:sz w:val="20"/>
                <w:szCs w:val="20"/>
              </w:rPr>
            </w:pPr>
          </w:p>
        </w:tc>
        <w:tc>
          <w:tcPr>
            <w:tcW w:w="2406" w:type="dxa"/>
            <w:tcBorders>
              <w:top w:val="single" w:sz="4" w:space="0" w:color="auto"/>
              <w:left w:val="single" w:sz="4" w:space="0" w:color="auto"/>
              <w:bottom w:val="single" w:sz="4" w:space="0" w:color="auto"/>
              <w:right w:val="single" w:sz="4" w:space="0" w:color="auto"/>
            </w:tcBorders>
          </w:tcPr>
          <w:p w14:paraId="1714BE48" w14:textId="77777777" w:rsidR="00510998" w:rsidRDefault="00510998">
            <w:pPr>
              <w:shd w:val="clear" w:color="auto" w:fill="F2F2F2" w:themeFill="background1" w:themeFillShade="F2"/>
              <w:rPr>
                <w:rFonts w:cs="Calibri"/>
                <w:b/>
                <w:i/>
                <w:iCs/>
                <w:color w:val="FF0000"/>
                <w:sz w:val="20"/>
                <w:szCs w:val="20"/>
              </w:rPr>
            </w:pPr>
            <w:r>
              <w:rPr>
                <w:rFonts w:cs="Calibri"/>
                <w:b/>
                <w:i/>
                <w:iCs/>
                <w:color w:val="FF0000"/>
                <w:sz w:val="20"/>
                <w:szCs w:val="20"/>
                <w:lang w:val="en-US"/>
              </w:rPr>
              <w:t>District Administration</w:t>
            </w:r>
          </w:p>
          <w:p w14:paraId="11D49E29" w14:textId="77777777" w:rsidR="00510998" w:rsidRDefault="00510998">
            <w:pPr>
              <w:shd w:val="clear" w:color="auto" w:fill="F2F2F2" w:themeFill="background1" w:themeFillShade="F2"/>
              <w:rPr>
                <w:rFonts w:cs="Calibri"/>
                <w:i/>
                <w:iCs/>
                <w:color w:val="FF0000"/>
                <w:sz w:val="20"/>
                <w:szCs w:val="20"/>
              </w:rPr>
            </w:pPr>
          </w:p>
        </w:tc>
        <w:tc>
          <w:tcPr>
            <w:tcW w:w="2405" w:type="dxa"/>
            <w:tcBorders>
              <w:top w:val="single" w:sz="4" w:space="0" w:color="auto"/>
              <w:left w:val="single" w:sz="4" w:space="0" w:color="auto"/>
              <w:bottom w:val="single" w:sz="4" w:space="0" w:color="auto"/>
              <w:right w:val="single" w:sz="4" w:space="0" w:color="auto"/>
            </w:tcBorders>
          </w:tcPr>
          <w:p w14:paraId="24C441BE" w14:textId="77777777" w:rsidR="00510998" w:rsidRDefault="00510998">
            <w:pPr>
              <w:shd w:val="clear" w:color="auto" w:fill="F2F2F2" w:themeFill="background1" w:themeFillShade="F2"/>
              <w:rPr>
                <w:rFonts w:cs="Calibri"/>
                <w:b/>
                <w:i/>
                <w:iCs/>
                <w:color w:val="FF0000"/>
                <w:sz w:val="20"/>
                <w:szCs w:val="20"/>
                <w:lang w:val="en-US"/>
              </w:rPr>
            </w:pPr>
            <w:r>
              <w:rPr>
                <w:rFonts w:cs="Calibri"/>
                <w:b/>
                <w:i/>
                <w:iCs/>
                <w:color w:val="FF0000"/>
                <w:sz w:val="20"/>
                <w:szCs w:val="20"/>
                <w:lang w:val="en-US"/>
              </w:rPr>
              <w:t>MOU signed with Jinja and Mayuge</w:t>
            </w:r>
          </w:p>
          <w:p w14:paraId="181AEE5E" w14:textId="77777777" w:rsidR="00510998" w:rsidRDefault="00510998" w:rsidP="00F94163">
            <w:pPr>
              <w:shd w:val="clear" w:color="auto" w:fill="F2F2F2" w:themeFill="background1" w:themeFillShade="F2"/>
              <w:tabs>
                <w:tab w:val="left" w:pos="1380"/>
              </w:tabs>
              <w:rPr>
                <w:rFonts w:cs="Calibri"/>
                <w:i/>
                <w:iCs/>
                <w:color w:val="FF0000"/>
                <w:sz w:val="20"/>
                <w:szCs w:val="20"/>
                <w:lang w:val="en-US"/>
              </w:rPr>
            </w:pPr>
          </w:p>
          <w:p w14:paraId="5C37458B" w14:textId="77777777" w:rsidR="00510998" w:rsidRDefault="00510998" w:rsidP="00F94163">
            <w:pPr>
              <w:shd w:val="clear" w:color="auto" w:fill="F2F2F2" w:themeFill="background1" w:themeFillShade="F2"/>
              <w:tabs>
                <w:tab w:val="left" w:pos="1380"/>
              </w:tabs>
              <w:rPr>
                <w:rFonts w:cs="Calibri"/>
                <w:i/>
                <w:iCs/>
                <w:color w:val="FF0000"/>
                <w:sz w:val="20"/>
                <w:szCs w:val="20"/>
                <w:shd w:val="clear" w:color="auto" w:fill="C5EEEC" w:themeFill="background2" w:themeFillTint="33"/>
                <w:lang w:val="en-US"/>
              </w:rPr>
            </w:pPr>
            <w:r>
              <w:rPr>
                <w:rFonts w:cs="Calibri"/>
                <w:i/>
                <w:iCs/>
                <w:color w:val="FF0000"/>
                <w:sz w:val="20"/>
                <w:szCs w:val="20"/>
                <w:shd w:val="clear" w:color="auto" w:fill="C5EEEC" w:themeFill="background2" w:themeFillTint="33"/>
                <w:lang w:val="en-US"/>
              </w:rPr>
              <w:t>Note: all Districts have similar roles as per Government policies</w:t>
            </w:r>
          </w:p>
          <w:p w14:paraId="4F73C494" w14:textId="77777777" w:rsidR="00510998" w:rsidRDefault="00510998" w:rsidP="00F94163">
            <w:pPr>
              <w:shd w:val="clear" w:color="auto" w:fill="F2F2F2" w:themeFill="background1" w:themeFillShade="F2"/>
              <w:tabs>
                <w:tab w:val="left" w:pos="1380"/>
              </w:tabs>
              <w:rPr>
                <w:rFonts w:cs="Calibri"/>
                <w:i/>
                <w:iCs/>
                <w:color w:val="FF0000"/>
                <w:sz w:val="20"/>
                <w:szCs w:val="20"/>
                <w:lang w:val="en-US"/>
              </w:rPr>
            </w:pPr>
            <w:r>
              <w:rPr>
                <w:rFonts w:cs="Calibri"/>
                <w:i/>
                <w:iCs/>
                <w:color w:val="FF0000"/>
                <w:sz w:val="20"/>
                <w:szCs w:val="20"/>
                <w:shd w:val="clear" w:color="auto" w:fill="C5EEEC" w:themeFill="background2" w:themeFillTint="33"/>
                <w:lang w:val="en-US"/>
              </w:rPr>
              <w:t>and CFOU will continue to prepare MOU with the remaining 4districts</w:t>
            </w:r>
          </w:p>
        </w:tc>
        <w:tc>
          <w:tcPr>
            <w:tcW w:w="2406" w:type="dxa"/>
            <w:tcBorders>
              <w:top w:val="single" w:sz="4" w:space="0" w:color="auto"/>
              <w:left w:val="single" w:sz="4" w:space="0" w:color="auto"/>
              <w:bottom w:val="single" w:sz="4" w:space="0" w:color="auto"/>
              <w:right w:val="single" w:sz="4" w:space="0" w:color="auto"/>
            </w:tcBorders>
            <w:hideMark/>
          </w:tcPr>
          <w:p w14:paraId="27494EDD" w14:textId="77777777" w:rsidR="00510998" w:rsidRDefault="00510998" w:rsidP="00F94163">
            <w:pPr>
              <w:shd w:val="clear" w:color="auto" w:fill="F2F2F2" w:themeFill="background1" w:themeFillShade="F2"/>
              <w:tabs>
                <w:tab w:val="left" w:pos="1380"/>
              </w:tabs>
              <w:rPr>
                <w:rFonts w:cs="Calibri"/>
                <w:i/>
                <w:iCs/>
                <w:color w:val="FF0000"/>
                <w:sz w:val="20"/>
                <w:szCs w:val="20"/>
                <w:lang w:val="en-US"/>
              </w:rPr>
            </w:pPr>
            <w:r>
              <w:rPr>
                <w:rFonts w:cs="Calibri"/>
                <w:b/>
                <w:i/>
                <w:iCs/>
                <w:color w:val="FF0000"/>
                <w:sz w:val="20"/>
                <w:szCs w:val="20"/>
                <w:lang w:val="en-US"/>
              </w:rPr>
              <w:t>Ensuring its best efforts</w:t>
            </w:r>
            <w:r>
              <w:rPr>
                <w:rFonts w:cs="Calibri"/>
                <w:i/>
                <w:iCs/>
                <w:color w:val="FF0000"/>
                <w:sz w:val="20"/>
                <w:szCs w:val="20"/>
                <w:lang w:val="en-US"/>
              </w:rPr>
              <w:t xml:space="preserve"> to see that CFOU is provided with the necessary assistance and facilitation to carry out its work.</w:t>
            </w:r>
          </w:p>
          <w:p w14:paraId="426339BE" w14:textId="77777777" w:rsidR="00510998" w:rsidRDefault="00510998" w:rsidP="00F94163">
            <w:pPr>
              <w:shd w:val="clear" w:color="auto" w:fill="F2F2F2" w:themeFill="background1" w:themeFillShade="F2"/>
              <w:tabs>
                <w:tab w:val="left" w:pos="1380"/>
              </w:tabs>
              <w:rPr>
                <w:rFonts w:cs="Calibri"/>
                <w:i/>
                <w:iCs/>
                <w:color w:val="FF0000"/>
                <w:sz w:val="20"/>
                <w:szCs w:val="20"/>
                <w:lang w:val="en-US"/>
              </w:rPr>
            </w:pPr>
            <w:r>
              <w:rPr>
                <w:rFonts w:cs="Calibri"/>
                <w:i/>
                <w:iCs/>
                <w:color w:val="FF0000"/>
                <w:sz w:val="20"/>
                <w:szCs w:val="20"/>
                <w:lang w:val="en-US"/>
              </w:rPr>
              <w:t xml:space="preserve">Collecting and sharing with CFOU the information gathered on service utilization in the district. </w:t>
            </w:r>
          </w:p>
          <w:p w14:paraId="73AB1678" w14:textId="77777777" w:rsidR="00510998" w:rsidRDefault="00510998" w:rsidP="00F94163">
            <w:pPr>
              <w:shd w:val="clear" w:color="auto" w:fill="F2F2F2" w:themeFill="background1" w:themeFillShade="F2"/>
              <w:tabs>
                <w:tab w:val="left" w:pos="1380"/>
              </w:tabs>
              <w:rPr>
                <w:rFonts w:cs="Calibri"/>
                <w:i/>
                <w:iCs/>
                <w:color w:val="FF0000"/>
                <w:sz w:val="20"/>
                <w:szCs w:val="20"/>
                <w:lang w:val="en-US"/>
              </w:rPr>
            </w:pPr>
            <w:r>
              <w:rPr>
                <w:rFonts w:cs="Calibri"/>
                <w:i/>
                <w:iCs/>
                <w:color w:val="FF0000"/>
                <w:sz w:val="20"/>
                <w:szCs w:val="20"/>
                <w:lang w:val="en-US"/>
              </w:rPr>
              <w:t>Etc.</w:t>
            </w:r>
          </w:p>
        </w:tc>
      </w:tr>
      <w:tr w:rsidR="00510998" w14:paraId="672A9277"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18B26" w14:textId="77777777" w:rsidR="00510998" w:rsidRDefault="00510998">
            <w:pPr>
              <w:shd w:val="clear" w:color="auto" w:fill="F2F2F2" w:themeFill="background1" w:themeFillShade="F2"/>
              <w:rPr>
                <w:rFonts w:cstheme="minorHAnsi"/>
                <w:b/>
                <w:i/>
                <w:iCs/>
                <w:color w:val="FF0000"/>
                <w:szCs w:val="22"/>
                <w:lang w:val="en-US"/>
              </w:rPr>
            </w:pPr>
            <w:r>
              <w:rPr>
                <w:rFonts w:cstheme="minorHAnsi"/>
                <w:b/>
                <w:i/>
                <w:iCs/>
                <w:color w:val="FF0000"/>
                <w:szCs w:val="22"/>
                <w:lang w:val="en-US"/>
              </w:rPr>
              <w:t xml:space="preserve">Companies </w:t>
            </w:r>
          </w:p>
        </w:tc>
        <w:tc>
          <w:tcPr>
            <w:tcW w:w="2406" w:type="dxa"/>
            <w:tcBorders>
              <w:top w:val="single" w:sz="4" w:space="0" w:color="auto"/>
              <w:left w:val="single" w:sz="4" w:space="0" w:color="auto"/>
              <w:bottom w:val="single" w:sz="4" w:space="0" w:color="auto"/>
              <w:right w:val="single" w:sz="4" w:space="0" w:color="auto"/>
            </w:tcBorders>
          </w:tcPr>
          <w:p w14:paraId="10F40254" w14:textId="77777777" w:rsidR="00510998" w:rsidRDefault="00510998">
            <w:pPr>
              <w:shd w:val="clear" w:color="auto" w:fill="F2F2F2" w:themeFill="background1" w:themeFillShade="F2"/>
              <w:rPr>
                <w:rFonts w:cstheme="minorHAnsi"/>
                <w:i/>
                <w:iCs/>
                <w:color w:val="FF0000"/>
                <w:szCs w:val="22"/>
                <w:lang w:val="en-US"/>
              </w:rPr>
            </w:pPr>
          </w:p>
        </w:tc>
        <w:tc>
          <w:tcPr>
            <w:tcW w:w="2405" w:type="dxa"/>
            <w:tcBorders>
              <w:top w:val="single" w:sz="4" w:space="0" w:color="auto"/>
              <w:left w:val="single" w:sz="4" w:space="0" w:color="auto"/>
              <w:bottom w:val="single" w:sz="4" w:space="0" w:color="auto"/>
              <w:right w:val="single" w:sz="4" w:space="0" w:color="auto"/>
            </w:tcBorders>
          </w:tcPr>
          <w:p w14:paraId="7C0A1BF7" w14:textId="77777777" w:rsidR="00510998" w:rsidRDefault="00510998">
            <w:pPr>
              <w:shd w:val="clear" w:color="auto" w:fill="F2F2F2" w:themeFill="background1" w:themeFillShade="F2"/>
              <w:rPr>
                <w:rFonts w:cstheme="minorHAnsi"/>
                <w:i/>
                <w:iCs/>
                <w:color w:val="FF0000"/>
                <w:szCs w:val="22"/>
                <w:lang w:val="en-US"/>
              </w:rPr>
            </w:pPr>
          </w:p>
        </w:tc>
        <w:tc>
          <w:tcPr>
            <w:tcW w:w="2406" w:type="dxa"/>
            <w:tcBorders>
              <w:top w:val="single" w:sz="4" w:space="0" w:color="auto"/>
              <w:left w:val="single" w:sz="4" w:space="0" w:color="auto"/>
              <w:bottom w:val="single" w:sz="4" w:space="0" w:color="auto"/>
              <w:right w:val="single" w:sz="4" w:space="0" w:color="auto"/>
            </w:tcBorders>
          </w:tcPr>
          <w:p w14:paraId="2ADFCF90" w14:textId="77777777" w:rsidR="00510998" w:rsidRDefault="00510998">
            <w:pPr>
              <w:shd w:val="clear" w:color="auto" w:fill="F2F2F2" w:themeFill="background1" w:themeFillShade="F2"/>
              <w:rPr>
                <w:rFonts w:cstheme="minorHAnsi"/>
                <w:i/>
                <w:iCs/>
                <w:color w:val="FF0000"/>
                <w:szCs w:val="22"/>
                <w:lang w:val="en-US"/>
              </w:rPr>
            </w:pPr>
          </w:p>
        </w:tc>
      </w:tr>
      <w:tr w:rsidR="00510998" w:rsidRPr="009706A2" w14:paraId="52AA09AD"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41C030"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i/>
                <w:iCs/>
                <w:color w:val="FF0000"/>
                <w:sz w:val="22"/>
                <w:szCs w:val="22"/>
                <w:lang w:val="en-US"/>
              </w:rPr>
              <w:t>BIDCO</w:t>
            </w:r>
          </w:p>
        </w:tc>
        <w:tc>
          <w:tcPr>
            <w:tcW w:w="2406" w:type="dxa"/>
            <w:tcBorders>
              <w:top w:val="single" w:sz="4" w:space="0" w:color="auto"/>
              <w:left w:val="single" w:sz="4" w:space="0" w:color="auto"/>
              <w:bottom w:val="single" w:sz="4" w:space="0" w:color="auto"/>
              <w:right w:val="single" w:sz="4" w:space="0" w:color="auto"/>
            </w:tcBorders>
            <w:hideMark/>
          </w:tcPr>
          <w:p w14:paraId="6076CCEC" w14:textId="77777777" w:rsidR="00510998" w:rsidRPr="001C3C23" w:rsidRDefault="00510998">
            <w:pPr>
              <w:shd w:val="clear" w:color="auto" w:fill="F2F2F2" w:themeFill="background1" w:themeFillShade="F2"/>
              <w:jc w:val="both"/>
              <w:rPr>
                <w:rFonts w:cstheme="minorHAnsi"/>
                <w:i/>
                <w:iCs/>
                <w:color w:val="FF0000"/>
                <w:sz w:val="22"/>
                <w:szCs w:val="22"/>
                <w:lang w:val="en-US"/>
              </w:rPr>
            </w:pPr>
            <w:r w:rsidRPr="001C3C23">
              <w:rPr>
                <w:rFonts w:cstheme="minorHAnsi"/>
                <w:b/>
                <w:i/>
                <w:iCs/>
                <w:color w:val="FF0000"/>
                <w:sz w:val="22"/>
                <w:szCs w:val="22"/>
                <w:lang w:val="en-US"/>
              </w:rPr>
              <w:t xml:space="preserve">Production </w:t>
            </w:r>
            <w:r w:rsidRPr="001C3C23">
              <w:rPr>
                <w:rFonts w:cstheme="minorHAnsi"/>
                <w:i/>
                <w:iCs/>
                <w:color w:val="FF0000"/>
                <w:sz w:val="22"/>
                <w:szCs w:val="22"/>
                <w:lang w:val="en-US"/>
              </w:rPr>
              <w:t>of washing soap, cooking oil</w:t>
            </w:r>
          </w:p>
        </w:tc>
        <w:tc>
          <w:tcPr>
            <w:tcW w:w="2405" w:type="dxa"/>
            <w:tcBorders>
              <w:top w:val="single" w:sz="4" w:space="0" w:color="auto"/>
              <w:left w:val="single" w:sz="4" w:space="0" w:color="auto"/>
              <w:bottom w:val="single" w:sz="4" w:space="0" w:color="auto"/>
              <w:right w:val="single" w:sz="4" w:space="0" w:color="auto"/>
            </w:tcBorders>
            <w:hideMark/>
          </w:tcPr>
          <w:p w14:paraId="48A0719F"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It was not possible visit</w:t>
            </w:r>
            <w:r w:rsidRPr="001C3C23">
              <w:rPr>
                <w:rFonts w:cstheme="minorHAnsi"/>
                <w:i/>
                <w:iCs/>
                <w:color w:val="FF0000"/>
                <w:sz w:val="22"/>
                <w:szCs w:val="22"/>
                <w:lang w:val="en-US"/>
              </w:rPr>
              <w:t xml:space="preserve"> the company due to covid19 restrictions</w:t>
            </w:r>
          </w:p>
        </w:tc>
        <w:tc>
          <w:tcPr>
            <w:tcW w:w="2406" w:type="dxa"/>
            <w:tcBorders>
              <w:top w:val="single" w:sz="4" w:space="0" w:color="auto"/>
              <w:left w:val="single" w:sz="4" w:space="0" w:color="auto"/>
              <w:bottom w:val="single" w:sz="4" w:space="0" w:color="auto"/>
              <w:right w:val="single" w:sz="4" w:space="0" w:color="auto"/>
            </w:tcBorders>
            <w:hideMark/>
          </w:tcPr>
          <w:p w14:paraId="4E33AC37"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Have a vote for social</w:t>
            </w:r>
            <w:r w:rsidRPr="001C3C23">
              <w:rPr>
                <w:rFonts w:cstheme="minorHAnsi"/>
                <w:i/>
                <w:iCs/>
                <w:color w:val="FF0000"/>
                <w:sz w:val="22"/>
                <w:szCs w:val="22"/>
                <w:lang w:val="en-US"/>
              </w:rPr>
              <w:t xml:space="preserve"> cooperate responsibility to the community</w:t>
            </w:r>
          </w:p>
          <w:p w14:paraId="2F629073"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i/>
                <w:iCs/>
                <w:color w:val="FF0000"/>
                <w:sz w:val="22"/>
                <w:szCs w:val="22"/>
                <w:lang w:val="en-US"/>
              </w:rPr>
              <w:t xml:space="preserve">Collaboration   </w:t>
            </w:r>
          </w:p>
          <w:p w14:paraId="734C56C7"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i/>
                <w:iCs/>
                <w:color w:val="FF0000"/>
                <w:sz w:val="22"/>
                <w:szCs w:val="22"/>
                <w:lang w:val="en-US"/>
              </w:rPr>
              <w:t>CFOU will continue to approach the company</w:t>
            </w:r>
          </w:p>
        </w:tc>
      </w:tr>
      <w:tr w:rsidR="00510998" w:rsidRPr="009706A2" w14:paraId="71708697"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421593" w14:textId="77777777" w:rsidR="00510998" w:rsidRPr="001C3C23" w:rsidRDefault="00510998">
            <w:pPr>
              <w:shd w:val="clear" w:color="auto" w:fill="F2F2F2" w:themeFill="background1" w:themeFillShade="F2"/>
              <w:rPr>
                <w:rFonts w:cstheme="minorHAnsi"/>
                <w:i/>
                <w:iCs/>
                <w:color w:val="FF0000"/>
                <w:sz w:val="22"/>
                <w:szCs w:val="22"/>
                <w:lang w:val="en-US"/>
              </w:rPr>
            </w:pPr>
            <w:proofErr w:type="spellStart"/>
            <w:r w:rsidRPr="001C3C23">
              <w:rPr>
                <w:rFonts w:cstheme="minorHAnsi"/>
                <w:i/>
                <w:iCs/>
                <w:color w:val="FF0000"/>
                <w:sz w:val="22"/>
                <w:szCs w:val="22"/>
                <w:lang w:val="en-US"/>
              </w:rPr>
              <w:t>Madhvani</w:t>
            </w:r>
            <w:proofErr w:type="spellEnd"/>
            <w:r w:rsidRPr="001C3C23">
              <w:rPr>
                <w:rFonts w:cstheme="minorHAnsi"/>
                <w:i/>
                <w:iCs/>
                <w:color w:val="FF0000"/>
                <w:sz w:val="22"/>
                <w:szCs w:val="22"/>
                <w:lang w:val="en-US"/>
              </w:rPr>
              <w:t xml:space="preserve"> group of companies</w:t>
            </w:r>
          </w:p>
        </w:tc>
        <w:tc>
          <w:tcPr>
            <w:tcW w:w="2406" w:type="dxa"/>
            <w:tcBorders>
              <w:top w:val="single" w:sz="4" w:space="0" w:color="auto"/>
              <w:left w:val="single" w:sz="4" w:space="0" w:color="auto"/>
              <w:bottom w:val="single" w:sz="4" w:space="0" w:color="auto"/>
              <w:right w:val="single" w:sz="4" w:space="0" w:color="auto"/>
            </w:tcBorders>
            <w:hideMark/>
          </w:tcPr>
          <w:p w14:paraId="62429F89"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Production of sugar</w:t>
            </w:r>
            <w:r w:rsidRPr="001C3C23">
              <w:rPr>
                <w:rFonts w:cstheme="minorHAnsi"/>
                <w:i/>
                <w:iCs/>
                <w:color w:val="FF0000"/>
                <w:sz w:val="22"/>
                <w:szCs w:val="22"/>
                <w:lang w:val="en-US"/>
              </w:rPr>
              <w:t xml:space="preserve"> in Busedde Sub County</w:t>
            </w:r>
          </w:p>
        </w:tc>
        <w:tc>
          <w:tcPr>
            <w:tcW w:w="2405" w:type="dxa"/>
            <w:tcBorders>
              <w:top w:val="single" w:sz="4" w:space="0" w:color="auto"/>
              <w:left w:val="single" w:sz="4" w:space="0" w:color="auto"/>
              <w:bottom w:val="single" w:sz="4" w:space="0" w:color="auto"/>
              <w:right w:val="single" w:sz="4" w:space="0" w:color="auto"/>
            </w:tcBorders>
            <w:hideMark/>
          </w:tcPr>
          <w:p w14:paraId="30EF43A1"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It was not possible</w:t>
            </w:r>
            <w:r w:rsidRPr="001C3C23">
              <w:rPr>
                <w:rFonts w:cstheme="minorHAnsi"/>
                <w:i/>
                <w:iCs/>
                <w:color w:val="FF0000"/>
                <w:sz w:val="22"/>
                <w:szCs w:val="22"/>
                <w:lang w:val="en-US"/>
              </w:rPr>
              <w:t xml:space="preserve"> visit the company due to covid19 restrictions</w:t>
            </w:r>
          </w:p>
        </w:tc>
        <w:tc>
          <w:tcPr>
            <w:tcW w:w="2406" w:type="dxa"/>
            <w:tcBorders>
              <w:top w:val="single" w:sz="4" w:space="0" w:color="auto"/>
              <w:left w:val="single" w:sz="4" w:space="0" w:color="auto"/>
              <w:bottom w:val="single" w:sz="4" w:space="0" w:color="auto"/>
              <w:right w:val="single" w:sz="4" w:space="0" w:color="auto"/>
            </w:tcBorders>
            <w:hideMark/>
          </w:tcPr>
          <w:p w14:paraId="660250CD" w14:textId="4DFC1DD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Have a vote for social</w:t>
            </w:r>
            <w:r w:rsidRPr="001C3C23">
              <w:rPr>
                <w:rFonts w:cstheme="minorHAnsi"/>
                <w:i/>
                <w:iCs/>
                <w:color w:val="FF0000"/>
                <w:sz w:val="22"/>
                <w:szCs w:val="22"/>
                <w:lang w:val="en-US"/>
              </w:rPr>
              <w:t xml:space="preserve"> cooperate responsibility to the community e.g. scholarship to vulnerable children </w:t>
            </w:r>
          </w:p>
          <w:p w14:paraId="01E2B619"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i/>
                <w:iCs/>
                <w:color w:val="FF0000"/>
                <w:sz w:val="22"/>
                <w:szCs w:val="22"/>
                <w:lang w:val="en-US"/>
              </w:rPr>
              <w:t>CFOU will continue to approach the company</w:t>
            </w:r>
          </w:p>
        </w:tc>
      </w:tr>
      <w:tr w:rsidR="00510998" w:rsidRPr="009706A2" w14:paraId="44AAC7F3" w14:textId="77777777" w:rsidTr="00510998">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E840D4"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i/>
                <w:iCs/>
                <w:color w:val="FF0000"/>
                <w:sz w:val="22"/>
                <w:szCs w:val="22"/>
                <w:lang w:val="en-US"/>
              </w:rPr>
              <w:t>Mayuge Sugar</w:t>
            </w:r>
          </w:p>
        </w:tc>
        <w:tc>
          <w:tcPr>
            <w:tcW w:w="2406" w:type="dxa"/>
            <w:tcBorders>
              <w:top w:val="single" w:sz="4" w:space="0" w:color="auto"/>
              <w:left w:val="single" w:sz="4" w:space="0" w:color="auto"/>
              <w:bottom w:val="single" w:sz="4" w:space="0" w:color="auto"/>
              <w:right w:val="single" w:sz="4" w:space="0" w:color="auto"/>
            </w:tcBorders>
            <w:hideMark/>
          </w:tcPr>
          <w:p w14:paraId="5D0BB3B2"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Sugar production</w:t>
            </w:r>
            <w:r w:rsidRPr="001C3C23">
              <w:rPr>
                <w:rFonts w:cstheme="minorHAnsi"/>
                <w:i/>
                <w:iCs/>
                <w:color w:val="FF0000"/>
                <w:sz w:val="22"/>
                <w:szCs w:val="22"/>
                <w:lang w:val="en-US"/>
              </w:rPr>
              <w:t xml:space="preserve"> in Mayuge District – neighboring to Jinja District</w:t>
            </w:r>
          </w:p>
        </w:tc>
        <w:tc>
          <w:tcPr>
            <w:tcW w:w="2405" w:type="dxa"/>
            <w:tcBorders>
              <w:top w:val="single" w:sz="4" w:space="0" w:color="auto"/>
              <w:left w:val="single" w:sz="4" w:space="0" w:color="auto"/>
              <w:bottom w:val="single" w:sz="4" w:space="0" w:color="auto"/>
              <w:right w:val="single" w:sz="4" w:space="0" w:color="auto"/>
            </w:tcBorders>
            <w:hideMark/>
          </w:tcPr>
          <w:p w14:paraId="24F993B9"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It was not possible</w:t>
            </w:r>
            <w:r w:rsidRPr="001C3C23">
              <w:rPr>
                <w:rFonts w:cstheme="minorHAnsi"/>
                <w:i/>
                <w:iCs/>
                <w:color w:val="FF0000"/>
                <w:sz w:val="22"/>
                <w:szCs w:val="22"/>
                <w:lang w:val="en-US"/>
              </w:rPr>
              <w:t xml:space="preserve"> visit the company due to covid19 restrictions</w:t>
            </w:r>
          </w:p>
        </w:tc>
        <w:tc>
          <w:tcPr>
            <w:tcW w:w="2406" w:type="dxa"/>
            <w:tcBorders>
              <w:top w:val="single" w:sz="4" w:space="0" w:color="auto"/>
              <w:left w:val="single" w:sz="4" w:space="0" w:color="auto"/>
              <w:bottom w:val="single" w:sz="4" w:space="0" w:color="auto"/>
              <w:right w:val="single" w:sz="4" w:space="0" w:color="auto"/>
            </w:tcBorders>
            <w:hideMark/>
          </w:tcPr>
          <w:p w14:paraId="15A4F4CE"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i/>
                <w:iCs/>
                <w:color w:val="FF0000"/>
                <w:sz w:val="22"/>
                <w:szCs w:val="22"/>
                <w:lang w:val="en-US"/>
              </w:rPr>
              <w:t xml:space="preserve">Have a vote for social cooperate responsibility to the community  </w:t>
            </w:r>
          </w:p>
          <w:p w14:paraId="74503915" w14:textId="77777777" w:rsidR="00510998" w:rsidRPr="001C3C23" w:rsidRDefault="00510998">
            <w:pPr>
              <w:shd w:val="clear" w:color="auto" w:fill="F2F2F2" w:themeFill="background1" w:themeFillShade="F2"/>
              <w:rPr>
                <w:rFonts w:cstheme="minorHAnsi"/>
                <w:i/>
                <w:iCs/>
                <w:color w:val="FF0000"/>
                <w:sz w:val="22"/>
                <w:szCs w:val="22"/>
                <w:lang w:val="en-US"/>
              </w:rPr>
            </w:pPr>
            <w:r w:rsidRPr="001C3C23">
              <w:rPr>
                <w:rFonts w:cstheme="minorHAnsi"/>
                <w:b/>
                <w:i/>
                <w:iCs/>
                <w:color w:val="FF0000"/>
                <w:sz w:val="22"/>
                <w:szCs w:val="22"/>
                <w:lang w:val="en-US"/>
              </w:rPr>
              <w:t>CFOU will continue</w:t>
            </w:r>
            <w:r w:rsidRPr="001C3C23">
              <w:rPr>
                <w:rFonts w:cstheme="minorHAnsi"/>
                <w:i/>
                <w:iCs/>
                <w:color w:val="FF0000"/>
                <w:sz w:val="22"/>
                <w:szCs w:val="22"/>
                <w:lang w:val="en-US"/>
              </w:rPr>
              <w:t xml:space="preserve"> to approach the company</w:t>
            </w:r>
          </w:p>
        </w:tc>
      </w:tr>
    </w:tbl>
    <w:p w14:paraId="66C58FB7" w14:textId="77777777" w:rsidR="00510998" w:rsidRDefault="00510998" w:rsidP="00510998">
      <w:pPr>
        <w:shd w:val="clear" w:color="auto" w:fill="F2F2F2" w:themeFill="background1" w:themeFillShade="F2"/>
        <w:rPr>
          <w:rFonts w:cstheme="minorHAnsi"/>
          <w:color w:val="FF0000"/>
          <w:sz w:val="22"/>
          <w:szCs w:val="22"/>
          <w:lang w:val="en-US"/>
        </w:rPr>
      </w:pPr>
    </w:p>
    <w:p w14:paraId="44274289" w14:textId="77777777" w:rsidR="00510998" w:rsidRDefault="00510998" w:rsidP="00510998">
      <w:pPr>
        <w:shd w:val="clear" w:color="auto" w:fill="F2F2F2" w:themeFill="background1" w:themeFillShade="F2"/>
        <w:rPr>
          <w:rFonts w:cstheme="minorHAnsi"/>
          <w:i/>
          <w:color w:val="FF0000"/>
          <w:sz w:val="22"/>
          <w:szCs w:val="22"/>
          <w:lang w:val="en-US"/>
        </w:rPr>
      </w:pPr>
      <w:r>
        <w:rPr>
          <w:rFonts w:cstheme="minorHAnsi"/>
          <w:i/>
          <w:color w:val="FF0000"/>
          <w:sz w:val="22"/>
          <w:szCs w:val="22"/>
          <w:lang w:val="en-US"/>
        </w:rPr>
        <w:t xml:space="preserve">As a crucial part of the implementation of the small scale intervention CFOU established three task forces which will continue to operate.  CFOU will prepare an action plan and continue to look for more partners and alliances throughout this entire intervention period and this including relevant foreign embassies’, NGO’s and private companies. </w:t>
      </w:r>
    </w:p>
    <w:p w14:paraId="3130608E" w14:textId="77777777" w:rsidR="00510998" w:rsidRDefault="00510998" w:rsidP="00510998">
      <w:pPr>
        <w:jc w:val="both"/>
        <w:rPr>
          <w:rFonts w:cstheme="minorHAnsi"/>
          <w:color w:val="FF0000"/>
          <w:sz w:val="22"/>
          <w:lang w:val="en-GB"/>
        </w:rPr>
      </w:pPr>
      <w:r>
        <w:rPr>
          <w:rFonts w:cstheme="minorHAnsi"/>
          <w:i/>
          <w:color w:val="FF0000"/>
          <w:sz w:val="22"/>
          <w:lang w:val="en-GB"/>
        </w:rPr>
        <w:t>CFOU will prepare a simple and low-cost psycho-social manual with the aim to be used by CVOs, local groups and official social service departments in other districts</w:t>
      </w:r>
      <w:r>
        <w:rPr>
          <w:rFonts w:cstheme="minorHAnsi"/>
          <w:color w:val="FF0000"/>
          <w:sz w:val="22"/>
          <w:lang w:val="en-GB"/>
        </w:rPr>
        <w:t>.</w:t>
      </w:r>
    </w:p>
    <w:p w14:paraId="27F4F8CF" w14:textId="77777777" w:rsidR="00510998" w:rsidRDefault="00510998" w:rsidP="00510998">
      <w:pPr>
        <w:jc w:val="both"/>
        <w:rPr>
          <w:rFonts w:cstheme="minorHAnsi"/>
          <w:color w:val="FF0000"/>
          <w:sz w:val="22"/>
          <w:lang w:val="en-GB"/>
        </w:rPr>
      </w:pPr>
      <w:r>
        <w:rPr>
          <w:rFonts w:cstheme="minorHAnsi"/>
          <w:i/>
          <w:color w:val="FF0000"/>
          <w:sz w:val="22"/>
          <w:lang w:val="en-GB"/>
        </w:rPr>
        <w:t>In order to present the psycho-social model for prevailing it to other NGO’s and government departments CFOU will approach identified stakeholders and invite to workshops in which the psycho-social model will be presented.</w:t>
      </w:r>
    </w:p>
    <w:p w14:paraId="7BF9F323" w14:textId="77777777" w:rsidR="00510998" w:rsidRDefault="00510998" w:rsidP="00510998">
      <w:pPr>
        <w:jc w:val="both"/>
        <w:rPr>
          <w:rFonts w:cstheme="minorHAnsi"/>
          <w:color w:val="FF0000"/>
          <w:sz w:val="22"/>
          <w:lang w:val="en-GB"/>
        </w:rPr>
      </w:pPr>
    </w:p>
    <w:p w14:paraId="3EF19308" w14:textId="77777777" w:rsidR="00510998" w:rsidRDefault="00510998" w:rsidP="00510998">
      <w:pPr>
        <w:rPr>
          <w:rFonts w:cstheme="minorHAnsi"/>
          <w:b/>
          <w:color w:val="FF0000"/>
          <w:sz w:val="22"/>
          <w:szCs w:val="22"/>
          <w:lang w:val="en-US"/>
        </w:rPr>
      </w:pPr>
      <w:r>
        <w:rPr>
          <w:rFonts w:cstheme="minorHAnsi"/>
          <w:b/>
          <w:color w:val="FF0000"/>
          <w:sz w:val="22"/>
          <w:szCs w:val="22"/>
          <w:lang w:val="en-US"/>
        </w:rPr>
        <w:t>Strategic plan for presenting the Psycho-social model</w:t>
      </w:r>
    </w:p>
    <w:tbl>
      <w:tblPr>
        <w:tblW w:w="0" w:type="auto"/>
        <w:tblLook w:val="04A0" w:firstRow="1" w:lastRow="0" w:firstColumn="1" w:lastColumn="0" w:noHBand="0" w:noVBand="1"/>
      </w:tblPr>
      <w:tblGrid>
        <w:gridCol w:w="1957"/>
        <w:gridCol w:w="1890"/>
        <w:gridCol w:w="2242"/>
        <w:gridCol w:w="2067"/>
        <w:gridCol w:w="1404"/>
      </w:tblGrid>
      <w:tr w:rsidR="00510998" w14:paraId="079156EF" w14:textId="77777777" w:rsidTr="00510998">
        <w:trPr>
          <w:trHeight w:val="660"/>
        </w:trPr>
        <w:tc>
          <w:tcPr>
            <w:tcW w:w="1957" w:type="dxa"/>
            <w:tcBorders>
              <w:top w:val="single" w:sz="4" w:space="0" w:color="auto"/>
              <w:left w:val="single" w:sz="4" w:space="0" w:color="auto"/>
              <w:bottom w:val="single" w:sz="4" w:space="0" w:color="auto"/>
              <w:right w:val="single" w:sz="4" w:space="0" w:color="auto"/>
            </w:tcBorders>
            <w:hideMark/>
          </w:tcPr>
          <w:p w14:paraId="54A2638F" w14:textId="77777777" w:rsidR="00510998" w:rsidRDefault="00510998">
            <w:pPr>
              <w:rPr>
                <w:rFonts w:cstheme="minorHAnsi"/>
                <w:b/>
                <w:i/>
                <w:color w:val="FF0000"/>
                <w:szCs w:val="22"/>
                <w:lang w:val="en-US"/>
              </w:rPr>
            </w:pPr>
            <w:r>
              <w:rPr>
                <w:rFonts w:cstheme="minorHAnsi"/>
                <w:b/>
                <w:i/>
                <w:color w:val="FF0000"/>
                <w:szCs w:val="22"/>
                <w:lang w:val="en-US"/>
              </w:rPr>
              <w:t>Organization or department to approach</w:t>
            </w:r>
          </w:p>
        </w:tc>
        <w:tc>
          <w:tcPr>
            <w:tcW w:w="1890" w:type="dxa"/>
            <w:tcBorders>
              <w:top w:val="single" w:sz="4" w:space="0" w:color="auto"/>
              <w:left w:val="single" w:sz="4" w:space="0" w:color="auto"/>
              <w:bottom w:val="single" w:sz="4" w:space="0" w:color="auto"/>
              <w:right w:val="single" w:sz="4" w:space="0" w:color="auto"/>
            </w:tcBorders>
            <w:hideMark/>
          </w:tcPr>
          <w:p w14:paraId="74D253FD" w14:textId="77777777" w:rsidR="00510998" w:rsidRDefault="00510998">
            <w:pPr>
              <w:rPr>
                <w:rFonts w:cstheme="minorHAnsi"/>
                <w:b/>
                <w:i/>
                <w:color w:val="FF0000"/>
                <w:szCs w:val="22"/>
                <w:lang w:val="en-US"/>
              </w:rPr>
            </w:pPr>
            <w:r>
              <w:rPr>
                <w:rFonts w:cstheme="minorHAnsi"/>
                <w:b/>
                <w:i/>
                <w:color w:val="FF0000"/>
                <w:szCs w:val="22"/>
                <w:lang w:val="en-US"/>
              </w:rPr>
              <w:t>Strategic goal</w:t>
            </w:r>
          </w:p>
        </w:tc>
        <w:tc>
          <w:tcPr>
            <w:tcW w:w="2242" w:type="dxa"/>
            <w:tcBorders>
              <w:top w:val="single" w:sz="4" w:space="0" w:color="auto"/>
              <w:left w:val="single" w:sz="4" w:space="0" w:color="auto"/>
              <w:bottom w:val="single" w:sz="4" w:space="0" w:color="auto"/>
              <w:right w:val="single" w:sz="4" w:space="0" w:color="auto"/>
            </w:tcBorders>
            <w:hideMark/>
          </w:tcPr>
          <w:p w14:paraId="43ED1875" w14:textId="77777777" w:rsidR="00510998" w:rsidRDefault="00510998">
            <w:pPr>
              <w:rPr>
                <w:rFonts w:cstheme="minorHAnsi"/>
                <w:b/>
                <w:i/>
                <w:color w:val="FF0000"/>
                <w:szCs w:val="22"/>
                <w:lang w:val="en-US"/>
              </w:rPr>
            </w:pPr>
            <w:r>
              <w:rPr>
                <w:rFonts w:cstheme="minorHAnsi"/>
                <w:b/>
                <w:i/>
                <w:color w:val="FF0000"/>
                <w:szCs w:val="22"/>
                <w:lang w:val="en-US"/>
              </w:rPr>
              <w:t>How to do it</w:t>
            </w:r>
          </w:p>
        </w:tc>
        <w:tc>
          <w:tcPr>
            <w:tcW w:w="2067" w:type="dxa"/>
            <w:tcBorders>
              <w:top w:val="single" w:sz="4" w:space="0" w:color="auto"/>
              <w:left w:val="single" w:sz="4" w:space="0" w:color="auto"/>
              <w:bottom w:val="single" w:sz="4" w:space="0" w:color="auto"/>
              <w:right w:val="single" w:sz="4" w:space="0" w:color="auto"/>
            </w:tcBorders>
            <w:hideMark/>
          </w:tcPr>
          <w:p w14:paraId="79D00A9B" w14:textId="77777777" w:rsidR="00510998" w:rsidRDefault="00510998">
            <w:pPr>
              <w:rPr>
                <w:rFonts w:cstheme="minorHAnsi"/>
                <w:b/>
                <w:i/>
                <w:color w:val="FF0000"/>
                <w:szCs w:val="22"/>
                <w:lang w:val="en-US"/>
              </w:rPr>
            </w:pPr>
            <w:r>
              <w:rPr>
                <w:rFonts w:cstheme="minorHAnsi"/>
                <w:b/>
                <w:i/>
                <w:color w:val="FF0000"/>
                <w:szCs w:val="22"/>
                <w:lang w:val="en-US"/>
              </w:rPr>
              <w:t>Expected outcome</w:t>
            </w:r>
          </w:p>
        </w:tc>
        <w:tc>
          <w:tcPr>
            <w:tcW w:w="1404" w:type="dxa"/>
            <w:tcBorders>
              <w:top w:val="single" w:sz="4" w:space="0" w:color="auto"/>
              <w:left w:val="single" w:sz="4" w:space="0" w:color="auto"/>
              <w:bottom w:val="single" w:sz="4" w:space="0" w:color="auto"/>
              <w:right w:val="single" w:sz="4" w:space="0" w:color="auto"/>
            </w:tcBorders>
            <w:hideMark/>
          </w:tcPr>
          <w:p w14:paraId="3D33CECD" w14:textId="77777777" w:rsidR="00510998" w:rsidRDefault="00510998">
            <w:pPr>
              <w:rPr>
                <w:rFonts w:cstheme="minorHAnsi"/>
                <w:b/>
                <w:i/>
                <w:color w:val="FF0000"/>
                <w:szCs w:val="22"/>
                <w:lang w:val="en-US"/>
              </w:rPr>
            </w:pPr>
            <w:r>
              <w:rPr>
                <w:rFonts w:cstheme="minorHAnsi"/>
                <w:b/>
                <w:i/>
                <w:color w:val="FF0000"/>
                <w:szCs w:val="22"/>
                <w:lang w:val="en-US"/>
              </w:rPr>
              <w:t>Time frame</w:t>
            </w:r>
          </w:p>
        </w:tc>
      </w:tr>
      <w:tr w:rsidR="00510998" w14:paraId="4428B59B" w14:textId="77777777" w:rsidTr="00510998">
        <w:trPr>
          <w:trHeight w:val="616"/>
        </w:trPr>
        <w:tc>
          <w:tcPr>
            <w:tcW w:w="1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0B4BC"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lastRenderedPageBreak/>
              <w:t xml:space="preserve">District politicians and administration (CDCO), Probation office, Vice chairperson at Sub County level and </w:t>
            </w:r>
            <w:proofErr w:type="spellStart"/>
            <w:r w:rsidRPr="001C3C23">
              <w:rPr>
                <w:rFonts w:cs="Calibri"/>
                <w:i/>
                <w:color w:val="FF0000"/>
                <w:sz w:val="22"/>
                <w:szCs w:val="22"/>
                <w:lang w:val="en-US"/>
              </w:rPr>
              <w:t>Councillors</w:t>
            </w:r>
            <w:proofErr w:type="spellEnd"/>
            <w:r w:rsidRPr="001C3C23">
              <w:rPr>
                <w:rFonts w:cs="Calibri"/>
                <w:i/>
                <w:color w:val="FF0000"/>
                <w:sz w:val="22"/>
                <w:szCs w:val="22"/>
                <w:lang w:val="en-US"/>
              </w:rPr>
              <w:t>.</w:t>
            </w:r>
          </w:p>
          <w:p w14:paraId="14E28D0E" w14:textId="77777777" w:rsidR="00510998" w:rsidRPr="001C3C23" w:rsidRDefault="00510998">
            <w:pPr>
              <w:rPr>
                <w:rFonts w:cs="Calibri"/>
                <w:i/>
                <w:color w:val="FF0000"/>
                <w:sz w:val="22"/>
                <w:szCs w:val="22"/>
                <w:lang w:val="en-US"/>
              </w:rPr>
            </w:pPr>
          </w:p>
          <w:p w14:paraId="524A1632"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t>Ministry of Gender and Social Development (MGLDS)</w:t>
            </w:r>
          </w:p>
          <w:p w14:paraId="7F425A45" w14:textId="77777777" w:rsidR="00510998" w:rsidRPr="001C3C23" w:rsidRDefault="00510998">
            <w:pPr>
              <w:rPr>
                <w:rFonts w:cs="Calibri"/>
                <w:b/>
                <w:i/>
                <w:color w:val="FF0000"/>
                <w:sz w:val="22"/>
                <w:szCs w:val="22"/>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8E0EAA" w14:textId="77777777" w:rsidR="00510998" w:rsidRPr="001C3C23" w:rsidRDefault="00510998" w:rsidP="00F94163">
            <w:pPr>
              <w:rPr>
                <w:rFonts w:cs="Calibri"/>
                <w:i/>
                <w:color w:val="FF0000"/>
                <w:sz w:val="22"/>
                <w:szCs w:val="22"/>
                <w:lang w:val="en-US"/>
              </w:rPr>
            </w:pPr>
            <w:r w:rsidRPr="001C3C23">
              <w:rPr>
                <w:rFonts w:cs="Calibri"/>
                <w:b/>
                <w:i/>
                <w:color w:val="FF0000"/>
                <w:sz w:val="22"/>
                <w:szCs w:val="22"/>
                <w:lang w:val="en-US"/>
              </w:rPr>
              <w:t>By 2024</w:t>
            </w:r>
            <w:r w:rsidRPr="001C3C23">
              <w:rPr>
                <w:rFonts w:cs="Calibri"/>
                <w:i/>
                <w:color w:val="FF0000"/>
                <w:sz w:val="22"/>
                <w:szCs w:val="22"/>
                <w:lang w:val="en-US"/>
              </w:rPr>
              <w:t xml:space="preserve"> there is an inclusive policy orphans and children living with HIV /AIDS have access to funding.</w:t>
            </w:r>
          </w:p>
        </w:tc>
        <w:tc>
          <w:tcPr>
            <w:tcW w:w="2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56480" w14:textId="11BB1188" w:rsidR="00510998" w:rsidRPr="001C3C23" w:rsidRDefault="00510998">
            <w:pPr>
              <w:rPr>
                <w:rFonts w:cs="Calibri"/>
                <w:i/>
                <w:color w:val="FF0000"/>
                <w:sz w:val="22"/>
                <w:szCs w:val="22"/>
                <w:lang w:val="en-US"/>
              </w:rPr>
            </w:pPr>
            <w:r w:rsidRPr="001C3C23">
              <w:rPr>
                <w:rFonts w:cs="Calibri"/>
                <w:b/>
                <w:i/>
                <w:color w:val="FF0000"/>
                <w:sz w:val="22"/>
                <w:szCs w:val="22"/>
                <w:lang w:val="en-US"/>
              </w:rPr>
              <w:t>CFOU to call for</w:t>
            </w:r>
            <w:r w:rsidRPr="001C3C23">
              <w:rPr>
                <w:rFonts w:cs="Calibri"/>
                <w:i/>
                <w:color w:val="FF0000"/>
                <w:sz w:val="22"/>
                <w:szCs w:val="22"/>
                <w:lang w:val="en-US"/>
              </w:rPr>
              <w:t xml:space="preserve"> and Conduct workshops to demonstrate the Psycho</w:t>
            </w:r>
            <w:r w:rsidR="00025420">
              <w:rPr>
                <w:rFonts w:cs="Calibri"/>
                <w:i/>
                <w:color w:val="FF0000"/>
                <w:sz w:val="22"/>
                <w:szCs w:val="22"/>
                <w:lang w:val="en-US"/>
              </w:rPr>
              <w:t>-</w:t>
            </w:r>
            <w:r w:rsidRPr="001C3C23">
              <w:rPr>
                <w:rFonts w:cs="Calibri"/>
                <w:i/>
                <w:color w:val="FF0000"/>
                <w:sz w:val="22"/>
                <w:szCs w:val="22"/>
                <w:lang w:val="en-US"/>
              </w:rPr>
              <w:t xml:space="preserve">social model </w:t>
            </w:r>
          </w:p>
          <w:p w14:paraId="507D6D0C" w14:textId="77777777" w:rsidR="00510998" w:rsidRPr="001C3C23" w:rsidRDefault="00510998">
            <w:pPr>
              <w:rPr>
                <w:rFonts w:cs="Calibri"/>
                <w:b/>
                <w:i/>
                <w:color w:val="FF0000"/>
                <w:sz w:val="22"/>
                <w:szCs w:val="22"/>
                <w:lang w:val="en-US"/>
              </w:rPr>
            </w:pPr>
          </w:p>
          <w:p w14:paraId="76CD4A96" w14:textId="77777777" w:rsidR="00510998" w:rsidRPr="001C3C23" w:rsidRDefault="00510998">
            <w:pPr>
              <w:rPr>
                <w:rFonts w:cs="Calibri"/>
                <w:i/>
                <w:color w:val="FF0000"/>
                <w:sz w:val="22"/>
                <w:szCs w:val="22"/>
                <w:lang w:val="en-US"/>
              </w:rPr>
            </w:pPr>
            <w:r w:rsidRPr="001C3C23">
              <w:rPr>
                <w:rFonts w:cs="Calibri"/>
                <w:b/>
                <w:i/>
                <w:color w:val="FF0000"/>
                <w:sz w:val="22"/>
                <w:szCs w:val="22"/>
                <w:lang w:val="en-US"/>
              </w:rPr>
              <w:t>Conduct</w:t>
            </w:r>
            <w:r w:rsidRPr="001C3C23">
              <w:rPr>
                <w:rFonts w:cs="Calibri"/>
                <w:i/>
                <w:color w:val="FF0000"/>
                <w:sz w:val="22"/>
                <w:szCs w:val="22"/>
                <w:lang w:val="en-US"/>
              </w:rPr>
              <w:t xml:space="preserve"> joint meetings/workshops to advocate for </w:t>
            </w:r>
          </w:p>
          <w:p w14:paraId="3CB3458B"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t>distribution of the psycho social model.</w:t>
            </w:r>
          </w:p>
          <w:p w14:paraId="447FB273"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t xml:space="preserve">Prepare a simple manual and guide for use of the psycho social model </w:t>
            </w:r>
          </w:p>
          <w:p w14:paraId="71EDAE28" w14:textId="77777777" w:rsidR="00510998" w:rsidRPr="001C3C23" w:rsidRDefault="00510998">
            <w:pPr>
              <w:rPr>
                <w:rFonts w:cs="Calibri"/>
                <w:i/>
                <w:color w:val="FF0000"/>
                <w:sz w:val="22"/>
                <w:szCs w:val="22"/>
                <w:lang w:val="en-US"/>
              </w:rPr>
            </w:pPr>
          </w:p>
        </w:tc>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F2034" w14:textId="77777777" w:rsidR="00510998" w:rsidRPr="001C3C23" w:rsidRDefault="00510998" w:rsidP="00F94163">
            <w:pPr>
              <w:rPr>
                <w:rFonts w:cs="Calibri"/>
                <w:i/>
                <w:color w:val="FF0000"/>
                <w:sz w:val="22"/>
                <w:szCs w:val="22"/>
                <w:lang w:val="en-US"/>
              </w:rPr>
            </w:pPr>
            <w:r w:rsidRPr="001C3C23">
              <w:rPr>
                <w:rFonts w:cs="Calibri"/>
                <w:b/>
                <w:i/>
                <w:color w:val="FF0000"/>
                <w:sz w:val="22"/>
                <w:szCs w:val="22"/>
                <w:lang w:val="en-US"/>
              </w:rPr>
              <w:t>The psycho-social</w:t>
            </w:r>
            <w:r w:rsidRPr="001C3C23">
              <w:rPr>
                <w:rFonts w:cs="Calibri"/>
                <w:i/>
                <w:color w:val="FF0000"/>
                <w:sz w:val="22"/>
                <w:szCs w:val="22"/>
                <w:lang w:val="en-US"/>
              </w:rPr>
              <w:t xml:space="preserve"> model is used by a number of organizations and </w:t>
            </w:r>
          </w:p>
          <w:p w14:paraId="7EC3457A" w14:textId="77777777" w:rsidR="00510998" w:rsidRPr="001C3C23" w:rsidRDefault="00510998" w:rsidP="00F94163">
            <w:pPr>
              <w:rPr>
                <w:rFonts w:cs="Calibri"/>
                <w:i/>
                <w:color w:val="FF0000"/>
                <w:sz w:val="22"/>
                <w:szCs w:val="22"/>
                <w:lang w:val="en-US"/>
              </w:rPr>
            </w:pPr>
            <w:r w:rsidRPr="001C3C23">
              <w:rPr>
                <w:rFonts w:cs="Calibri"/>
                <w:i/>
                <w:color w:val="FF0000"/>
                <w:sz w:val="22"/>
                <w:szCs w:val="22"/>
                <w:lang w:val="en-US"/>
              </w:rPr>
              <w:t>Ministry of Gender and Social Development</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4D4A50"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t>2022-2024</w:t>
            </w:r>
          </w:p>
        </w:tc>
      </w:tr>
      <w:tr w:rsidR="00510998" w14:paraId="781147C6" w14:textId="77777777" w:rsidTr="00510998">
        <w:trPr>
          <w:trHeight w:val="258"/>
        </w:trPr>
        <w:tc>
          <w:tcPr>
            <w:tcW w:w="1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BCD47" w14:textId="77777777" w:rsidR="00510998" w:rsidRPr="001C3C23" w:rsidRDefault="00510998">
            <w:pPr>
              <w:rPr>
                <w:rFonts w:cstheme="minorHAnsi"/>
                <w:i/>
                <w:color w:val="FF0000"/>
                <w:sz w:val="22"/>
                <w:szCs w:val="22"/>
                <w:lang w:val="en-US"/>
              </w:rPr>
            </w:pPr>
            <w:r w:rsidRPr="001C3C23">
              <w:rPr>
                <w:rFonts w:cstheme="minorHAnsi"/>
                <w:i/>
                <w:color w:val="FF0000"/>
                <w:sz w:val="22"/>
                <w:szCs w:val="22"/>
                <w:lang w:val="en-US"/>
              </w:rPr>
              <w:t xml:space="preserve">Civil Society organizations </w:t>
            </w:r>
          </w:p>
          <w:p w14:paraId="6D8F120E" w14:textId="77777777" w:rsidR="00510998" w:rsidRPr="001C3C23" w:rsidRDefault="00510998">
            <w:pPr>
              <w:rPr>
                <w:rFonts w:cstheme="minorHAnsi"/>
                <w:i/>
                <w:color w:val="FF0000"/>
                <w:sz w:val="22"/>
                <w:szCs w:val="22"/>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48731" w14:textId="77777777" w:rsidR="00510998" w:rsidRPr="001C3C23" w:rsidRDefault="00510998">
            <w:pPr>
              <w:rPr>
                <w:rFonts w:cs="Calibri"/>
                <w:i/>
                <w:color w:val="FF0000"/>
                <w:sz w:val="22"/>
                <w:szCs w:val="22"/>
                <w:lang w:val="en-US"/>
              </w:rPr>
            </w:pPr>
            <w:r w:rsidRPr="001C3C23">
              <w:rPr>
                <w:rFonts w:cs="Calibri"/>
                <w:b/>
                <w:i/>
                <w:color w:val="FF0000"/>
                <w:sz w:val="22"/>
                <w:szCs w:val="22"/>
                <w:lang w:val="en-US"/>
              </w:rPr>
              <w:t>By 2024</w:t>
            </w:r>
            <w:r w:rsidRPr="001C3C23">
              <w:rPr>
                <w:rFonts w:cs="Calibri"/>
                <w:i/>
                <w:color w:val="FF0000"/>
                <w:sz w:val="22"/>
                <w:szCs w:val="22"/>
                <w:lang w:val="en-US"/>
              </w:rPr>
              <w:t xml:space="preserve"> there is collaboration a number of NGOs and other civil society organizations who are using the psycho-social model </w:t>
            </w:r>
          </w:p>
        </w:tc>
        <w:tc>
          <w:tcPr>
            <w:tcW w:w="2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3300D" w14:textId="77777777" w:rsidR="00510998" w:rsidRPr="001C3C23" w:rsidRDefault="00510998" w:rsidP="00F94163">
            <w:pPr>
              <w:rPr>
                <w:rFonts w:cs="Calibri"/>
                <w:i/>
                <w:color w:val="FF0000"/>
                <w:sz w:val="22"/>
                <w:szCs w:val="22"/>
                <w:lang w:val="en-US"/>
              </w:rPr>
            </w:pPr>
            <w:r w:rsidRPr="001C3C23">
              <w:rPr>
                <w:rFonts w:cs="Calibri"/>
                <w:b/>
                <w:i/>
                <w:color w:val="FF0000"/>
                <w:sz w:val="22"/>
                <w:szCs w:val="22"/>
                <w:lang w:val="en-US"/>
              </w:rPr>
              <w:t>CFOU to Identify</w:t>
            </w:r>
            <w:r w:rsidRPr="001C3C23">
              <w:rPr>
                <w:rFonts w:cs="Calibri"/>
                <w:i/>
                <w:color w:val="FF0000"/>
                <w:sz w:val="22"/>
                <w:szCs w:val="22"/>
                <w:lang w:val="en-US"/>
              </w:rPr>
              <w:t xml:space="preserve"> the organizations and sign MOU on use of the model.</w:t>
            </w:r>
          </w:p>
          <w:p w14:paraId="414746FA" w14:textId="77777777" w:rsidR="00510998" w:rsidRPr="001C3C23" w:rsidRDefault="00510998" w:rsidP="00F94163">
            <w:pPr>
              <w:rPr>
                <w:rFonts w:cs="Calibri"/>
                <w:i/>
                <w:color w:val="FF0000"/>
                <w:sz w:val="22"/>
                <w:szCs w:val="22"/>
                <w:lang w:val="en-US"/>
              </w:rPr>
            </w:pPr>
            <w:r w:rsidRPr="001C3C23">
              <w:rPr>
                <w:rFonts w:cs="Calibri"/>
                <w:i/>
                <w:color w:val="FF0000"/>
                <w:sz w:val="22"/>
                <w:szCs w:val="22"/>
                <w:lang w:val="en-US"/>
              </w:rPr>
              <w:t xml:space="preserve">Conduct training workshops on the Psycho-social model </w:t>
            </w:r>
          </w:p>
          <w:p w14:paraId="667AC002" w14:textId="77777777" w:rsidR="00510998" w:rsidRPr="001C3C23" w:rsidRDefault="00510998" w:rsidP="00F94163">
            <w:pPr>
              <w:rPr>
                <w:rFonts w:cs="Calibri"/>
                <w:i/>
                <w:color w:val="FF0000"/>
                <w:sz w:val="22"/>
                <w:szCs w:val="22"/>
                <w:lang w:val="en-US"/>
              </w:rPr>
            </w:pPr>
            <w:r w:rsidRPr="001C3C23">
              <w:rPr>
                <w:rFonts w:cs="Calibri"/>
                <w:i/>
                <w:color w:val="FF0000"/>
                <w:sz w:val="22"/>
                <w:szCs w:val="22"/>
                <w:lang w:val="en-US"/>
              </w:rPr>
              <w:t>Joint implementation of the model</w:t>
            </w:r>
          </w:p>
          <w:p w14:paraId="0E24E8BE" w14:textId="77777777" w:rsidR="00510998" w:rsidRPr="001C3C23" w:rsidRDefault="00510998">
            <w:pPr>
              <w:jc w:val="both"/>
              <w:rPr>
                <w:rFonts w:cs="Calibri"/>
                <w:i/>
                <w:color w:val="FF0000"/>
                <w:sz w:val="22"/>
                <w:szCs w:val="22"/>
                <w:lang w:val="en-US"/>
              </w:rPr>
            </w:pPr>
          </w:p>
        </w:tc>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17699" w14:textId="77777777" w:rsidR="00510998" w:rsidRPr="001C3C23" w:rsidRDefault="00510998">
            <w:pPr>
              <w:rPr>
                <w:rFonts w:cs="Calibri"/>
                <w:i/>
                <w:color w:val="FF0000"/>
                <w:sz w:val="22"/>
                <w:szCs w:val="22"/>
                <w:lang w:val="en-US"/>
              </w:rPr>
            </w:pPr>
            <w:r w:rsidRPr="001C3C23">
              <w:rPr>
                <w:rFonts w:cs="Calibri"/>
                <w:b/>
                <w:i/>
                <w:color w:val="FF0000"/>
                <w:sz w:val="22"/>
                <w:szCs w:val="22"/>
                <w:lang w:val="en-US"/>
              </w:rPr>
              <w:t>The psycho social</w:t>
            </w:r>
            <w:r w:rsidRPr="001C3C23">
              <w:rPr>
                <w:rFonts w:cs="Calibri"/>
                <w:i/>
                <w:color w:val="FF0000"/>
                <w:sz w:val="22"/>
                <w:szCs w:val="22"/>
                <w:lang w:val="en-US"/>
              </w:rPr>
              <w:t xml:space="preserve"> model rolled out and used in different organizations.</w:t>
            </w:r>
          </w:p>
          <w:p w14:paraId="082FA08E"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t>Funding for use of the model in place for continuity.</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2F1A50" w14:textId="77777777" w:rsidR="00510998" w:rsidRPr="001C3C23" w:rsidRDefault="00510998">
            <w:pPr>
              <w:rPr>
                <w:rFonts w:cs="Calibri"/>
                <w:i/>
                <w:color w:val="FF0000"/>
                <w:sz w:val="22"/>
                <w:szCs w:val="22"/>
                <w:lang w:val="en-US"/>
              </w:rPr>
            </w:pPr>
            <w:r w:rsidRPr="001C3C23">
              <w:rPr>
                <w:rFonts w:cs="Calibri"/>
                <w:i/>
                <w:color w:val="FF0000"/>
                <w:sz w:val="22"/>
                <w:szCs w:val="22"/>
                <w:lang w:val="en-US"/>
              </w:rPr>
              <w:t>2022-24</w:t>
            </w:r>
          </w:p>
        </w:tc>
      </w:tr>
    </w:tbl>
    <w:p w14:paraId="49FB7988" w14:textId="77777777" w:rsidR="00510998" w:rsidRDefault="00510998" w:rsidP="00510998">
      <w:pPr>
        <w:rPr>
          <w:rFonts w:cstheme="minorHAnsi"/>
          <w:b/>
          <w:color w:val="FF0000"/>
          <w:sz w:val="22"/>
          <w:szCs w:val="22"/>
          <w:lang w:val="en-US"/>
        </w:rPr>
      </w:pPr>
    </w:p>
    <w:p w14:paraId="4F7220F6" w14:textId="77777777" w:rsidR="00510998" w:rsidRDefault="00510998" w:rsidP="00510998">
      <w:pPr>
        <w:rPr>
          <w:b/>
          <w:color w:val="FF0000"/>
          <w:lang w:val="en-GB"/>
        </w:rPr>
      </w:pPr>
      <w:r>
        <w:rPr>
          <w:b/>
          <w:color w:val="FF0000"/>
          <w:lang w:val="en-GB"/>
        </w:rPr>
        <w:t>Short term objectives</w:t>
      </w:r>
    </w:p>
    <w:p w14:paraId="68674CF0" w14:textId="77777777" w:rsidR="00510998" w:rsidRDefault="00510998" w:rsidP="00510998">
      <w:pPr>
        <w:shd w:val="clear" w:color="auto" w:fill="FFFFFF"/>
        <w:spacing w:line="253" w:lineRule="atLeast"/>
        <w:rPr>
          <w:rFonts w:ascii="Calibri" w:eastAsia="Times New Roman" w:hAnsi="Calibri" w:cs="Calibri"/>
          <w:i/>
          <w:color w:val="FF0000"/>
          <w:sz w:val="22"/>
          <w:lang w:val="en-US" w:eastAsia="da-DK"/>
        </w:rPr>
      </w:pPr>
    </w:p>
    <w:p w14:paraId="5DFF8FA4" w14:textId="77777777" w:rsidR="00510998" w:rsidRDefault="00510998" w:rsidP="00510998">
      <w:pPr>
        <w:pStyle w:val="Listeafsnit"/>
        <w:numPr>
          <w:ilvl w:val="0"/>
          <w:numId w:val="47"/>
        </w:numPr>
        <w:shd w:val="clear" w:color="auto" w:fill="FFFFFF"/>
        <w:spacing w:line="253" w:lineRule="atLeast"/>
        <w:rPr>
          <w:rFonts w:ascii="Calibri" w:eastAsia="Times New Roman" w:hAnsi="Calibri" w:cs="Calibri"/>
          <w:i/>
          <w:color w:val="FF0000"/>
          <w:sz w:val="22"/>
          <w:lang w:eastAsia="da-DK"/>
        </w:rPr>
      </w:pPr>
      <w:r>
        <w:rPr>
          <w:rFonts w:ascii="Calibri" w:eastAsia="Times New Roman" w:hAnsi="Calibri" w:cs="Calibri"/>
          <w:i/>
          <w:color w:val="FF0000"/>
          <w:sz w:val="22"/>
          <w:lang w:eastAsia="da-DK"/>
        </w:rPr>
        <w:t>By November 2024, 20 volunteers from each of the three parishes perform psycho-social activities and 20 volunteers from each of the three parishes perform advocacy in children's right in the communities</w:t>
      </w:r>
    </w:p>
    <w:p w14:paraId="30367B78" w14:textId="77777777" w:rsidR="00510998" w:rsidRDefault="00510998" w:rsidP="00510998">
      <w:pPr>
        <w:pStyle w:val="Listeafsnit"/>
        <w:numPr>
          <w:ilvl w:val="0"/>
          <w:numId w:val="47"/>
        </w:numPr>
        <w:shd w:val="clear" w:color="auto" w:fill="FFFFFF"/>
        <w:spacing w:line="253" w:lineRule="atLeast"/>
        <w:rPr>
          <w:rFonts w:ascii="Calibri" w:eastAsia="Times New Roman" w:hAnsi="Calibri" w:cs="Calibri"/>
          <w:i/>
          <w:color w:val="FF0000"/>
          <w:sz w:val="22"/>
          <w:lang w:eastAsia="da-DK"/>
        </w:rPr>
      </w:pPr>
      <w:r>
        <w:rPr>
          <w:rFonts w:ascii="Calibri" w:eastAsia="Times New Roman" w:hAnsi="Calibri" w:cs="Calibri"/>
          <w:i/>
          <w:color w:val="FF0000"/>
          <w:sz w:val="22"/>
          <w:lang w:eastAsia="da-DK"/>
        </w:rPr>
        <w:t>By November 2024, 7000 vulnerable children and youth are empowered personally and socially and improved living conditions </w:t>
      </w:r>
    </w:p>
    <w:p w14:paraId="352B6BDB" w14:textId="77777777" w:rsidR="00510998" w:rsidRDefault="00510998" w:rsidP="00510998">
      <w:pPr>
        <w:pStyle w:val="Listeafsnit"/>
        <w:numPr>
          <w:ilvl w:val="0"/>
          <w:numId w:val="47"/>
        </w:numPr>
        <w:shd w:val="clear" w:color="auto" w:fill="FFFFFF"/>
        <w:spacing w:line="253" w:lineRule="atLeast"/>
        <w:rPr>
          <w:rFonts w:ascii="Calibri" w:eastAsia="Times New Roman" w:hAnsi="Calibri" w:cs="Calibri"/>
          <w:i/>
          <w:color w:val="FF0000"/>
          <w:sz w:val="22"/>
          <w:lang w:eastAsia="da-DK"/>
        </w:rPr>
      </w:pPr>
      <w:r>
        <w:rPr>
          <w:rFonts w:ascii="Calibri" w:eastAsia="Times New Roman" w:hAnsi="Calibri" w:cs="Calibri"/>
          <w:i/>
          <w:color w:val="FF0000"/>
          <w:sz w:val="22"/>
          <w:lang w:eastAsia="da-DK"/>
        </w:rPr>
        <w:t>By November 2024 CFOU is networking and CFOU is in alliances with NGOs and Government departments and the psycho-social model is anchored in Busedde Sub County and prevailed to other parts of the Uganda </w:t>
      </w:r>
    </w:p>
    <w:p w14:paraId="5DD5926A" w14:textId="77777777" w:rsidR="00510998" w:rsidRDefault="00510998" w:rsidP="00510998">
      <w:pPr>
        <w:overflowPunct w:val="0"/>
        <w:autoSpaceDE w:val="0"/>
        <w:autoSpaceDN w:val="0"/>
        <w:adjustRightInd w:val="0"/>
        <w:jc w:val="both"/>
        <w:textAlignment w:val="baseline"/>
        <w:rPr>
          <w:rFonts w:cstheme="minorHAnsi"/>
          <w:b/>
          <w:i/>
          <w:color w:val="FF0000"/>
          <w:sz w:val="22"/>
          <w:lang w:val="en-US"/>
        </w:rPr>
      </w:pPr>
      <w:r>
        <w:rPr>
          <w:rFonts w:cstheme="minorHAnsi"/>
          <w:b/>
          <w:i/>
          <w:color w:val="FF0000"/>
          <w:sz w:val="22"/>
          <w:lang w:val="en-US"/>
        </w:rPr>
        <w:t>Output in pursuit of objective 1</w:t>
      </w:r>
    </w:p>
    <w:p w14:paraId="655ECEE3" w14:textId="77777777" w:rsidR="00510998" w:rsidRDefault="00510998" w:rsidP="00510998">
      <w:pPr>
        <w:shd w:val="clear" w:color="auto" w:fill="FFFFFF"/>
        <w:spacing w:line="253" w:lineRule="atLeast"/>
        <w:rPr>
          <w:rFonts w:ascii="Calibri" w:eastAsia="Times New Roman" w:hAnsi="Calibri" w:cs="Calibri"/>
          <w:i/>
          <w:color w:val="FF0000"/>
          <w:sz w:val="22"/>
          <w:lang w:val="en-US" w:eastAsia="da-DK"/>
        </w:rPr>
      </w:pPr>
      <w:r>
        <w:rPr>
          <w:rFonts w:ascii="Calibri" w:eastAsia="Times New Roman" w:hAnsi="Calibri" w:cs="Calibri"/>
          <w:i/>
          <w:color w:val="FF0000"/>
          <w:sz w:val="22"/>
          <w:lang w:val="en-US" w:eastAsia="da-DK"/>
        </w:rPr>
        <w:t>By November 2024, 20 volunteers from each of the three parishes perform psycho-social activities and 20 volunteers from each of the three parishes perform advocacy in children's right in the communities</w:t>
      </w:r>
    </w:p>
    <w:p w14:paraId="0133C744" w14:textId="77777777" w:rsidR="00510998" w:rsidRDefault="00510998" w:rsidP="00510998">
      <w:pPr>
        <w:overflowPunct w:val="0"/>
        <w:autoSpaceDE w:val="0"/>
        <w:autoSpaceDN w:val="0"/>
        <w:adjustRightInd w:val="0"/>
        <w:jc w:val="both"/>
        <w:textAlignment w:val="baseline"/>
        <w:rPr>
          <w:rFonts w:cstheme="minorHAnsi"/>
          <w:color w:val="FF0000"/>
          <w:sz w:val="22"/>
          <w:lang w:val="en-US"/>
        </w:rPr>
      </w:pPr>
    </w:p>
    <w:tbl>
      <w:tblPr>
        <w:tblW w:w="0" w:type="auto"/>
        <w:tblLook w:val="04A0" w:firstRow="1" w:lastRow="0" w:firstColumn="1" w:lastColumn="0" w:noHBand="0" w:noVBand="1"/>
      </w:tblPr>
      <w:tblGrid>
        <w:gridCol w:w="2472"/>
        <w:gridCol w:w="2468"/>
        <w:gridCol w:w="2496"/>
        <w:gridCol w:w="2186"/>
      </w:tblGrid>
      <w:tr w:rsidR="00510998" w14:paraId="42D2518F" w14:textId="77777777" w:rsidTr="00510998">
        <w:tc>
          <w:tcPr>
            <w:tcW w:w="2472" w:type="dxa"/>
            <w:tcBorders>
              <w:top w:val="single" w:sz="4" w:space="0" w:color="auto"/>
              <w:left w:val="single" w:sz="4" w:space="0" w:color="auto"/>
              <w:bottom w:val="single" w:sz="4" w:space="0" w:color="auto"/>
              <w:right w:val="single" w:sz="4" w:space="0" w:color="auto"/>
            </w:tcBorders>
            <w:hideMark/>
          </w:tcPr>
          <w:p w14:paraId="3A70254A" w14:textId="77777777" w:rsidR="00510998" w:rsidRDefault="00510998">
            <w:pPr>
              <w:rPr>
                <w:b/>
                <w:color w:val="FF0000"/>
                <w:lang w:val="en-US"/>
              </w:rPr>
            </w:pPr>
            <w:r>
              <w:rPr>
                <w:b/>
                <w:color w:val="FF0000"/>
                <w:lang w:val="en-US"/>
              </w:rPr>
              <w:t>Activities</w:t>
            </w:r>
          </w:p>
        </w:tc>
        <w:tc>
          <w:tcPr>
            <w:tcW w:w="2468" w:type="dxa"/>
            <w:tcBorders>
              <w:top w:val="single" w:sz="4" w:space="0" w:color="auto"/>
              <w:left w:val="single" w:sz="4" w:space="0" w:color="auto"/>
              <w:bottom w:val="single" w:sz="4" w:space="0" w:color="auto"/>
              <w:right w:val="single" w:sz="4" w:space="0" w:color="auto"/>
            </w:tcBorders>
            <w:hideMark/>
          </w:tcPr>
          <w:p w14:paraId="7B535A74" w14:textId="77777777" w:rsidR="00510998" w:rsidRDefault="00510998">
            <w:pPr>
              <w:rPr>
                <w:b/>
                <w:color w:val="FF0000"/>
                <w:lang w:val="en-US"/>
              </w:rPr>
            </w:pPr>
            <w:r>
              <w:rPr>
                <w:b/>
                <w:color w:val="FF0000"/>
                <w:lang w:val="en-US"/>
              </w:rPr>
              <w:t>Outputs</w:t>
            </w:r>
          </w:p>
        </w:tc>
        <w:tc>
          <w:tcPr>
            <w:tcW w:w="2496" w:type="dxa"/>
            <w:tcBorders>
              <w:top w:val="single" w:sz="4" w:space="0" w:color="auto"/>
              <w:left w:val="single" w:sz="4" w:space="0" w:color="auto"/>
              <w:bottom w:val="single" w:sz="4" w:space="0" w:color="auto"/>
              <w:right w:val="single" w:sz="4" w:space="0" w:color="auto"/>
            </w:tcBorders>
            <w:hideMark/>
          </w:tcPr>
          <w:p w14:paraId="47C1FFE3" w14:textId="77777777" w:rsidR="00510998" w:rsidRDefault="00510998">
            <w:pPr>
              <w:rPr>
                <w:b/>
                <w:color w:val="FF0000"/>
                <w:lang w:val="en-US"/>
              </w:rPr>
            </w:pPr>
            <w:r>
              <w:rPr>
                <w:b/>
                <w:color w:val="FF0000"/>
                <w:lang w:val="en-US"/>
              </w:rPr>
              <w:t>Indicators</w:t>
            </w:r>
          </w:p>
        </w:tc>
        <w:tc>
          <w:tcPr>
            <w:tcW w:w="2186" w:type="dxa"/>
            <w:tcBorders>
              <w:top w:val="single" w:sz="4" w:space="0" w:color="auto"/>
              <w:left w:val="single" w:sz="4" w:space="0" w:color="auto"/>
              <w:bottom w:val="single" w:sz="4" w:space="0" w:color="auto"/>
              <w:right w:val="single" w:sz="4" w:space="0" w:color="auto"/>
            </w:tcBorders>
            <w:hideMark/>
          </w:tcPr>
          <w:p w14:paraId="78828918" w14:textId="77777777" w:rsidR="00510998" w:rsidRDefault="00510998">
            <w:pPr>
              <w:rPr>
                <w:b/>
                <w:color w:val="FF0000"/>
                <w:lang w:val="en-US"/>
              </w:rPr>
            </w:pPr>
            <w:r>
              <w:rPr>
                <w:b/>
                <w:color w:val="FF0000"/>
                <w:lang w:val="en-US"/>
              </w:rPr>
              <w:t>Time</w:t>
            </w:r>
          </w:p>
        </w:tc>
      </w:tr>
      <w:tr w:rsidR="00510998" w14:paraId="5C0B5C18" w14:textId="77777777" w:rsidTr="00510998">
        <w:tc>
          <w:tcPr>
            <w:tcW w:w="2472" w:type="dxa"/>
            <w:tcBorders>
              <w:top w:val="single" w:sz="4" w:space="0" w:color="auto"/>
              <w:left w:val="single" w:sz="4" w:space="0" w:color="auto"/>
              <w:bottom w:val="single" w:sz="4" w:space="0" w:color="auto"/>
              <w:right w:val="single" w:sz="4" w:space="0" w:color="auto"/>
            </w:tcBorders>
          </w:tcPr>
          <w:p w14:paraId="198FADE6" w14:textId="77777777" w:rsidR="00510998" w:rsidRPr="001C3C23" w:rsidRDefault="00510998">
            <w:pPr>
              <w:rPr>
                <w:i/>
                <w:iCs/>
                <w:color w:val="FF0000"/>
                <w:sz w:val="22"/>
                <w:szCs w:val="22"/>
                <w:lang w:val="en-US"/>
              </w:rPr>
            </w:pPr>
            <w:r w:rsidRPr="001C3C23">
              <w:rPr>
                <w:i/>
                <w:iCs/>
                <w:color w:val="FF0000"/>
                <w:sz w:val="22"/>
                <w:szCs w:val="22"/>
                <w:lang w:val="en-US"/>
              </w:rPr>
              <w:t>1.1 20 volunteers from each parish to be trained in basic counseling skills and phyco-social support for five days</w:t>
            </w:r>
          </w:p>
          <w:p w14:paraId="380F06F4" w14:textId="77777777" w:rsidR="00510998" w:rsidRPr="001C3C23" w:rsidRDefault="00510998">
            <w:pPr>
              <w:rPr>
                <w:i/>
                <w:iCs/>
                <w:color w:val="FF0000"/>
                <w:sz w:val="22"/>
                <w:szCs w:val="22"/>
                <w:lang w:val="en-US"/>
              </w:rPr>
            </w:pPr>
          </w:p>
          <w:p w14:paraId="338A9389" w14:textId="77777777" w:rsidR="00510998" w:rsidRPr="001C3C23" w:rsidRDefault="00510998">
            <w:pPr>
              <w:rPr>
                <w:i/>
                <w:iCs/>
                <w:color w:val="FF0000"/>
                <w:sz w:val="22"/>
                <w:szCs w:val="22"/>
                <w:lang w:val="en-US"/>
              </w:rPr>
            </w:pPr>
            <w:r w:rsidRPr="001C3C23">
              <w:rPr>
                <w:i/>
                <w:iCs/>
                <w:color w:val="FF0000"/>
                <w:sz w:val="22"/>
                <w:szCs w:val="22"/>
                <w:lang w:val="en-US"/>
              </w:rPr>
              <w:t xml:space="preserve">1.2 20 volunteers from each parish to be trained </w:t>
            </w:r>
            <w:r w:rsidRPr="001C3C23">
              <w:rPr>
                <w:i/>
                <w:iCs/>
                <w:color w:val="FF0000"/>
                <w:sz w:val="22"/>
                <w:szCs w:val="22"/>
                <w:lang w:val="en-US"/>
              </w:rPr>
              <w:lastRenderedPageBreak/>
              <w:t>in children right and basic advocacy for five days</w:t>
            </w:r>
          </w:p>
          <w:p w14:paraId="664AC0E4" w14:textId="77777777" w:rsidR="00510998" w:rsidRPr="001C3C23" w:rsidRDefault="00510998">
            <w:pPr>
              <w:rPr>
                <w:i/>
                <w:iCs/>
                <w:color w:val="FF0000"/>
                <w:sz w:val="22"/>
                <w:szCs w:val="22"/>
                <w:lang w:val="en-US"/>
              </w:rPr>
            </w:pPr>
          </w:p>
          <w:p w14:paraId="5CD6C7AA" w14:textId="77777777" w:rsidR="00510998" w:rsidRPr="001C3C23" w:rsidRDefault="00510998">
            <w:pPr>
              <w:rPr>
                <w:i/>
                <w:iCs/>
                <w:color w:val="FF0000"/>
                <w:sz w:val="22"/>
                <w:szCs w:val="22"/>
                <w:lang w:val="en-US"/>
              </w:rPr>
            </w:pPr>
            <w:proofErr w:type="gramStart"/>
            <w:r w:rsidRPr="001C3C23">
              <w:rPr>
                <w:i/>
                <w:iCs/>
                <w:color w:val="FF0000"/>
                <w:sz w:val="22"/>
                <w:szCs w:val="22"/>
                <w:lang w:val="en-US"/>
              </w:rPr>
              <w:t>1.3  3</w:t>
            </w:r>
            <w:proofErr w:type="gramEnd"/>
            <w:r w:rsidRPr="001C3C23">
              <w:rPr>
                <w:i/>
                <w:iCs/>
                <w:color w:val="FF0000"/>
                <w:sz w:val="22"/>
                <w:szCs w:val="22"/>
                <w:lang w:val="en-US"/>
              </w:rPr>
              <w:t xml:space="preserve"> volunteers each  in  5 (total 15) parishes in Busedde Sub County  to be trained as Trainers of Trainees in Organic Farming.</w:t>
            </w:r>
          </w:p>
          <w:p w14:paraId="173CC1C4" w14:textId="5F2EEE13" w:rsidR="00510998" w:rsidRPr="001C3C23" w:rsidRDefault="00510998">
            <w:pPr>
              <w:rPr>
                <w:i/>
                <w:iCs/>
                <w:color w:val="FF0000"/>
                <w:sz w:val="22"/>
                <w:szCs w:val="22"/>
                <w:lang w:val="en-US"/>
              </w:rPr>
            </w:pPr>
            <w:r w:rsidRPr="001C3C23">
              <w:rPr>
                <w:i/>
                <w:iCs/>
                <w:color w:val="FF0000"/>
                <w:sz w:val="22"/>
                <w:szCs w:val="22"/>
                <w:lang w:val="en-US"/>
              </w:rPr>
              <w:t xml:space="preserve"> CFOU to identify the trainers of TOTs in organic farming </w:t>
            </w:r>
          </w:p>
        </w:tc>
        <w:tc>
          <w:tcPr>
            <w:tcW w:w="2468" w:type="dxa"/>
            <w:tcBorders>
              <w:top w:val="single" w:sz="4" w:space="0" w:color="auto"/>
              <w:left w:val="single" w:sz="4" w:space="0" w:color="auto"/>
              <w:bottom w:val="single" w:sz="4" w:space="0" w:color="auto"/>
              <w:right w:val="single" w:sz="4" w:space="0" w:color="auto"/>
            </w:tcBorders>
          </w:tcPr>
          <w:p w14:paraId="10E2330E" w14:textId="77777777" w:rsidR="00510998" w:rsidRPr="001C3C23" w:rsidRDefault="00510998">
            <w:pPr>
              <w:rPr>
                <w:i/>
                <w:iCs/>
                <w:color w:val="FF0000"/>
                <w:sz w:val="22"/>
                <w:szCs w:val="22"/>
                <w:lang w:val="en-US"/>
              </w:rPr>
            </w:pPr>
            <w:r w:rsidRPr="001C3C23">
              <w:rPr>
                <w:i/>
                <w:iCs/>
                <w:color w:val="FF0000"/>
                <w:sz w:val="22"/>
                <w:szCs w:val="22"/>
                <w:lang w:val="en-US"/>
              </w:rPr>
              <w:lastRenderedPageBreak/>
              <w:t>1.1 60 volunteers trained and started offering counseling and conducting psycho-social support</w:t>
            </w:r>
          </w:p>
          <w:p w14:paraId="50CD5210" w14:textId="77777777" w:rsidR="00510998" w:rsidRPr="001C3C23" w:rsidRDefault="00510998">
            <w:pPr>
              <w:rPr>
                <w:i/>
                <w:iCs/>
                <w:color w:val="FF0000"/>
                <w:sz w:val="22"/>
                <w:szCs w:val="22"/>
                <w:lang w:val="en-US"/>
              </w:rPr>
            </w:pPr>
          </w:p>
          <w:p w14:paraId="6FD20F91" w14:textId="77777777" w:rsidR="00510998" w:rsidRPr="001C3C23" w:rsidRDefault="00510998">
            <w:pPr>
              <w:rPr>
                <w:i/>
                <w:iCs/>
                <w:color w:val="FF0000"/>
                <w:sz w:val="22"/>
                <w:szCs w:val="22"/>
                <w:lang w:val="en-US"/>
              </w:rPr>
            </w:pPr>
            <w:r w:rsidRPr="001C3C23">
              <w:rPr>
                <w:i/>
                <w:iCs/>
                <w:color w:val="FF0000"/>
                <w:sz w:val="22"/>
                <w:szCs w:val="22"/>
                <w:lang w:val="en-US"/>
              </w:rPr>
              <w:lastRenderedPageBreak/>
              <w:t>1.2 60 volunteers trained in children right and how to perform advocacy</w:t>
            </w:r>
          </w:p>
          <w:p w14:paraId="68AC331F" w14:textId="77777777" w:rsidR="00510998" w:rsidRPr="001C3C23" w:rsidRDefault="00510998">
            <w:pPr>
              <w:rPr>
                <w:i/>
                <w:iCs/>
                <w:color w:val="FF0000"/>
                <w:sz w:val="22"/>
                <w:szCs w:val="22"/>
                <w:lang w:val="en-US"/>
              </w:rPr>
            </w:pPr>
          </w:p>
          <w:p w14:paraId="3132196F" w14:textId="77777777" w:rsidR="00510998" w:rsidRPr="001C3C23" w:rsidRDefault="00510998">
            <w:pPr>
              <w:rPr>
                <w:i/>
                <w:iCs/>
                <w:color w:val="FF0000"/>
                <w:sz w:val="22"/>
                <w:szCs w:val="22"/>
                <w:lang w:val="en-US"/>
              </w:rPr>
            </w:pPr>
          </w:p>
          <w:p w14:paraId="6A0683C0" w14:textId="77777777" w:rsidR="00510998" w:rsidRPr="001C3C23" w:rsidRDefault="00510998">
            <w:pPr>
              <w:rPr>
                <w:i/>
                <w:iCs/>
                <w:color w:val="FF0000"/>
                <w:sz w:val="22"/>
                <w:szCs w:val="22"/>
                <w:lang w:val="en-US"/>
              </w:rPr>
            </w:pPr>
          </w:p>
          <w:p w14:paraId="58F8CD20" w14:textId="6CDD3569" w:rsidR="00510998" w:rsidRPr="001C3C23" w:rsidRDefault="00510998">
            <w:pPr>
              <w:rPr>
                <w:i/>
                <w:iCs/>
                <w:color w:val="FF0000"/>
                <w:sz w:val="22"/>
                <w:szCs w:val="22"/>
                <w:lang w:val="en-US"/>
              </w:rPr>
            </w:pPr>
            <w:r w:rsidRPr="001C3C23">
              <w:rPr>
                <w:i/>
                <w:iCs/>
                <w:color w:val="FF0000"/>
                <w:sz w:val="22"/>
                <w:szCs w:val="22"/>
                <w:lang w:val="en-US"/>
              </w:rPr>
              <w:t>1.3 15 volunteers Trained as TOTs completed and the TOTs started conducting training in their communities</w:t>
            </w:r>
          </w:p>
          <w:p w14:paraId="5BE22103" w14:textId="77777777" w:rsidR="00510998" w:rsidRPr="001C3C23" w:rsidRDefault="00510998">
            <w:pPr>
              <w:rPr>
                <w:i/>
                <w:iCs/>
                <w:color w:val="FF0000"/>
                <w:sz w:val="22"/>
                <w:szCs w:val="22"/>
                <w:lang w:val="en-US"/>
              </w:rPr>
            </w:pPr>
          </w:p>
        </w:tc>
        <w:tc>
          <w:tcPr>
            <w:tcW w:w="2496" w:type="dxa"/>
            <w:tcBorders>
              <w:top w:val="single" w:sz="4" w:space="0" w:color="auto"/>
              <w:left w:val="single" w:sz="4" w:space="0" w:color="auto"/>
              <w:bottom w:val="single" w:sz="4" w:space="0" w:color="auto"/>
              <w:right w:val="single" w:sz="4" w:space="0" w:color="auto"/>
            </w:tcBorders>
          </w:tcPr>
          <w:p w14:paraId="0D194882" w14:textId="77777777" w:rsidR="00510998" w:rsidRPr="001C3C23" w:rsidRDefault="00510998">
            <w:pPr>
              <w:rPr>
                <w:i/>
                <w:iCs/>
                <w:color w:val="FF0000"/>
                <w:sz w:val="22"/>
                <w:szCs w:val="22"/>
                <w:lang w:val="en-US"/>
              </w:rPr>
            </w:pPr>
            <w:r w:rsidRPr="001C3C23">
              <w:rPr>
                <w:i/>
                <w:iCs/>
                <w:color w:val="FF0000"/>
                <w:sz w:val="22"/>
                <w:szCs w:val="22"/>
                <w:lang w:val="en-US"/>
              </w:rPr>
              <w:lastRenderedPageBreak/>
              <w:t>1.1 Names and pictures of identified pare-social workers</w:t>
            </w:r>
          </w:p>
          <w:p w14:paraId="1DFF6398" w14:textId="77777777" w:rsidR="00510998" w:rsidRPr="001C3C23" w:rsidRDefault="00510998">
            <w:pPr>
              <w:rPr>
                <w:i/>
                <w:iCs/>
                <w:color w:val="FF0000"/>
                <w:sz w:val="22"/>
                <w:szCs w:val="22"/>
                <w:lang w:val="en-US"/>
              </w:rPr>
            </w:pPr>
          </w:p>
          <w:p w14:paraId="699C72D1" w14:textId="77777777" w:rsidR="00510998" w:rsidRPr="001C3C23" w:rsidRDefault="00510998">
            <w:pPr>
              <w:rPr>
                <w:i/>
                <w:iCs/>
                <w:color w:val="FF0000"/>
                <w:sz w:val="22"/>
                <w:szCs w:val="22"/>
                <w:lang w:val="en-US"/>
              </w:rPr>
            </w:pPr>
          </w:p>
          <w:p w14:paraId="31EDA966" w14:textId="77777777" w:rsidR="00510998" w:rsidRPr="001C3C23" w:rsidRDefault="00510998">
            <w:pPr>
              <w:rPr>
                <w:i/>
                <w:iCs/>
                <w:color w:val="FF0000"/>
                <w:sz w:val="22"/>
                <w:szCs w:val="22"/>
                <w:lang w:val="en-US"/>
              </w:rPr>
            </w:pPr>
          </w:p>
          <w:p w14:paraId="05886FFF" w14:textId="77777777" w:rsidR="00510998" w:rsidRPr="001C3C23" w:rsidRDefault="00510998">
            <w:pPr>
              <w:rPr>
                <w:i/>
                <w:iCs/>
                <w:color w:val="FF0000"/>
                <w:sz w:val="22"/>
                <w:szCs w:val="22"/>
                <w:lang w:val="en-US"/>
              </w:rPr>
            </w:pPr>
          </w:p>
          <w:p w14:paraId="5E3D371E" w14:textId="77777777" w:rsidR="00510998" w:rsidRPr="001C3C23" w:rsidRDefault="00510998">
            <w:pPr>
              <w:rPr>
                <w:i/>
                <w:iCs/>
                <w:color w:val="FF0000"/>
                <w:sz w:val="22"/>
                <w:szCs w:val="22"/>
                <w:lang w:val="en-US"/>
              </w:rPr>
            </w:pPr>
          </w:p>
          <w:p w14:paraId="6D785D8D" w14:textId="77777777" w:rsidR="00510998" w:rsidRPr="001C3C23" w:rsidRDefault="00510998">
            <w:pPr>
              <w:rPr>
                <w:i/>
                <w:iCs/>
                <w:color w:val="FF0000"/>
                <w:sz w:val="22"/>
                <w:szCs w:val="22"/>
                <w:lang w:val="en-US"/>
              </w:rPr>
            </w:pPr>
          </w:p>
          <w:p w14:paraId="3DA9DA64" w14:textId="77777777" w:rsidR="00510998" w:rsidRPr="001C3C23" w:rsidRDefault="00510998">
            <w:pPr>
              <w:rPr>
                <w:i/>
                <w:iCs/>
                <w:color w:val="FF0000"/>
                <w:sz w:val="22"/>
                <w:szCs w:val="22"/>
                <w:lang w:val="en-US"/>
              </w:rPr>
            </w:pPr>
          </w:p>
          <w:p w14:paraId="382C0505" w14:textId="77777777" w:rsidR="00510998" w:rsidRPr="001C3C23" w:rsidRDefault="00510998">
            <w:pPr>
              <w:rPr>
                <w:i/>
                <w:iCs/>
                <w:color w:val="FF0000"/>
                <w:sz w:val="22"/>
                <w:szCs w:val="22"/>
                <w:lang w:val="en-US"/>
              </w:rPr>
            </w:pPr>
          </w:p>
          <w:p w14:paraId="0BC970BA" w14:textId="77777777" w:rsidR="00510998" w:rsidRPr="001C3C23" w:rsidRDefault="00510998">
            <w:pPr>
              <w:rPr>
                <w:i/>
                <w:iCs/>
                <w:color w:val="FF0000"/>
                <w:sz w:val="22"/>
                <w:szCs w:val="22"/>
                <w:lang w:val="en-US"/>
              </w:rPr>
            </w:pPr>
          </w:p>
          <w:p w14:paraId="49F6563A" w14:textId="77777777" w:rsidR="00510998" w:rsidRPr="001C3C23" w:rsidRDefault="00510998">
            <w:pPr>
              <w:rPr>
                <w:i/>
                <w:iCs/>
                <w:color w:val="FF0000"/>
                <w:sz w:val="22"/>
                <w:szCs w:val="22"/>
                <w:lang w:val="en-US"/>
              </w:rPr>
            </w:pPr>
          </w:p>
          <w:p w14:paraId="0A56D3ED" w14:textId="77777777" w:rsidR="00510998" w:rsidRPr="001C3C23" w:rsidRDefault="00510998">
            <w:pPr>
              <w:rPr>
                <w:i/>
                <w:iCs/>
                <w:color w:val="FF0000"/>
                <w:sz w:val="22"/>
                <w:szCs w:val="22"/>
                <w:lang w:val="en-US"/>
              </w:rPr>
            </w:pPr>
            <w:r w:rsidRPr="001C3C23">
              <w:rPr>
                <w:i/>
                <w:iCs/>
                <w:color w:val="FF0000"/>
                <w:sz w:val="22"/>
                <w:szCs w:val="22"/>
                <w:lang w:val="en-US"/>
              </w:rPr>
              <w:t>1.3 Certificates issued to the TOT</w:t>
            </w:r>
          </w:p>
          <w:p w14:paraId="400CF14E" w14:textId="77777777" w:rsidR="00510998" w:rsidRPr="001C3C23" w:rsidRDefault="00510998">
            <w:pPr>
              <w:rPr>
                <w:i/>
                <w:iCs/>
                <w:color w:val="FF0000"/>
                <w:sz w:val="22"/>
                <w:szCs w:val="22"/>
                <w:lang w:val="en-US"/>
              </w:rPr>
            </w:pPr>
          </w:p>
          <w:p w14:paraId="4B921EBE" w14:textId="77777777" w:rsidR="00510998" w:rsidRPr="001C3C23" w:rsidRDefault="00510998">
            <w:pPr>
              <w:rPr>
                <w:i/>
                <w:iCs/>
                <w:color w:val="FF0000"/>
                <w:sz w:val="22"/>
                <w:szCs w:val="22"/>
                <w:lang w:val="en-US"/>
              </w:rPr>
            </w:pPr>
          </w:p>
          <w:p w14:paraId="3FB23DF5" w14:textId="77777777" w:rsidR="00510998" w:rsidRPr="001C3C23" w:rsidRDefault="00510998">
            <w:pPr>
              <w:rPr>
                <w:i/>
                <w:iCs/>
                <w:color w:val="FF0000"/>
                <w:sz w:val="22"/>
                <w:szCs w:val="22"/>
                <w:lang w:val="en-US"/>
              </w:rPr>
            </w:pPr>
          </w:p>
          <w:p w14:paraId="33FFBF2A" w14:textId="77777777" w:rsidR="00510998" w:rsidRPr="001C3C23" w:rsidRDefault="00510998">
            <w:pPr>
              <w:rPr>
                <w:i/>
                <w:iCs/>
                <w:color w:val="FF0000"/>
                <w:sz w:val="22"/>
                <w:szCs w:val="22"/>
                <w:lang w:val="en-US"/>
              </w:rPr>
            </w:pPr>
          </w:p>
          <w:p w14:paraId="75557BF5" w14:textId="77777777" w:rsidR="00510998" w:rsidRPr="001C3C23" w:rsidRDefault="00510998">
            <w:pPr>
              <w:rPr>
                <w:i/>
                <w:iCs/>
                <w:color w:val="FF0000"/>
                <w:sz w:val="22"/>
                <w:szCs w:val="22"/>
                <w:lang w:val="en-US"/>
              </w:rPr>
            </w:pPr>
          </w:p>
        </w:tc>
        <w:tc>
          <w:tcPr>
            <w:tcW w:w="2186" w:type="dxa"/>
            <w:tcBorders>
              <w:top w:val="single" w:sz="4" w:space="0" w:color="auto"/>
              <w:left w:val="single" w:sz="4" w:space="0" w:color="auto"/>
              <w:bottom w:val="single" w:sz="4" w:space="0" w:color="auto"/>
              <w:right w:val="single" w:sz="4" w:space="0" w:color="auto"/>
            </w:tcBorders>
          </w:tcPr>
          <w:p w14:paraId="6B814DB4" w14:textId="77777777" w:rsidR="00510998" w:rsidRPr="001C3C23" w:rsidRDefault="00510998">
            <w:pPr>
              <w:rPr>
                <w:i/>
                <w:iCs/>
                <w:color w:val="FF0000"/>
                <w:sz w:val="22"/>
                <w:szCs w:val="22"/>
                <w:lang w:val="en-US"/>
              </w:rPr>
            </w:pPr>
            <w:r w:rsidRPr="001C3C23">
              <w:rPr>
                <w:i/>
                <w:iCs/>
                <w:color w:val="FF0000"/>
                <w:sz w:val="22"/>
                <w:szCs w:val="22"/>
                <w:lang w:val="en-US"/>
              </w:rPr>
              <w:lastRenderedPageBreak/>
              <w:t>1.1+1.2 September-October 2021</w:t>
            </w:r>
          </w:p>
          <w:p w14:paraId="5A8EDB37" w14:textId="77777777" w:rsidR="00510998" w:rsidRPr="001C3C23" w:rsidRDefault="00510998">
            <w:pPr>
              <w:rPr>
                <w:i/>
                <w:iCs/>
                <w:color w:val="FF0000"/>
                <w:sz w:val="22"/>
                <w:szCs w:val="22"/>
                <w:lang w:val="en-US"/>
              </w:rPr>
            </w:pPr>
          </w:p>
          <w:p w14:paraId="357CAB51" w14:textId="77777777" w:rsidR="00510998" w:rsidRPr="001C3C23" w:rsidRDefault="00510998">
            <w:pPr>
              <w:rPr>
                <w:i/>
                <w:iCs/>
                <w:color w:val="FF0000"/>
                <w:sz w:val="22"/>
                <w:szCs w:val="22"/>
                <w:lang w:val="en-US"/>
              </w:rPr>
            </w:pPr>
          </w:p>
          <w:p w14:paraId="0AC51034" w14:textId="77777777" w:rsidR="00510998" w:rsidRPr="001C3C23" w:rsidRDefault="00510998">
            <w:pPr>
              <w:rPr>
                <w:i/>
                <w:iCs/>
                <w:color w:val="FF0000"/>
                <w:sz w:val="22"/>
                <w:szCs w:val="22"/>
                <w:lang w:val="en-US"/>
              </w:rPr>
            </w:pPr>
          </w:p>
          <w:p w14:paraId="450B6332" w14:textId="77777777" w:rsidR="00510998" w:rsidRPr="001C3C23" w:rsidRDefault="00510998">
            <w:pPr>
              <w:rPr>
                <w:i/>
                <w:iCs/>
                <w:color w:val="FF0000"/>
                <w:sz w:val="22"/>
                <w:szCs w:val="22"/>
                <w:lang w:val="en-US"/>
              </w:rPr>
            </w:pPr>
          </w:p>
          <w:p w14:paraId="60E959DE" w14:textId="77777777" w:rsidR="00510998" w:rsidRPr="001C3C23" w:rsidRDefault="00510998">
            <w:pPr>
              <w:rPr>
                <w:i/>
                <w:iCs/>
                <w:color w:val="FF0000"/>
                <w:sz w:val="22"/>
                <w:szCs w:val="22"/>
                <w:lang w:val="en-US"/>
              </w:rPr>
            </w:pPr>
          </w:p>
          <w:p w14:paraId="73297848" w14:textId="77777777" w:rsidR="00510998" w:rsidRPr="001C3C23" w:rsidRDefault="00510998">
            <w:pPr>
              <w:rPr>
                <w:i/>
                <w:iCs/>
                <w:color w:val="FF0000"/>
                <w:sz w:val="22"/>
                <w:szCs w:val="22"/>
                <w:lang w:val="en-US"/>
              </w:rPr>
            </w:pPr>
          </w:p>
          <w:p w14:paraId="18F84BCF" w14:textId="77777777" w:rsidR="00510998" w:rsidRPr="001C3C23" w:rsidRDefault="00510998">
            <w:pPr>
              <w:rPr>
                <w:i/>
                <w:iCs/>
                <w:color w:val="FF0000"/>
                <w:sz w:val="22"/>
                <w:szCs w:val="22"/>
                <w:lang w:val="en-US"/>
              </w:rPr>
            </w:pPr>
          </w:p>
          <w:p w14:paraId="0880FC2D" w14:textId="77777777" w:rsidR="00510998" w:rsidRPr="001C3C23" w:rsidRDefault="00510998">
            <w:pPr>
              <w:rPr>
                <w:i/>
                <w:iCs/>
                <w:color w:val="FF0000"/>
                <w:sz w:val="22"/>
                <w:szCs w:val="22"/>
                <w:lang w:val="en-US"/>
              </w:rPr>
            </w:pPr>
          </w:p>
          <w:p w14:paraId="5756F1C2" w14:textId="77777777" w:rsidR="00510998" w:rsidRPr="001C3C23" w:rsidRDefault="00510998">
            <w:pPr>
              <w:rPr>
                <w:i/>
                <w:iCs/>
                <w:color w:val="FF0000"/>
                <w:sz w:val="22"/>
                <w:szCs w:val="22"/>
                <w:lang w:val="en-US"/>
              </w:rPr>
            </w:pPr>
          </w:p>
          <w:p w14:paraId="3D858E25" w14:textId="77777777" w:rsidR="00510998" w:rsidRPr="001C3C23" w:rsidRDefault="00510998">
            <w:pPr>
              <w:rPr>
                <w:i/>
                <w:iCs/>
                <w:color w:val="FF0000"/>
                <w:sz w:val="22"/>
                <w:szCs w:val="22"/>
                <w:lang w:val="en-US"/>
              </w:rPr>
            </w:pPr>
          </w:p>
          <w:p w14:paraId="47AB0625" w14:textId="77777777" w:rsidR="00510998" w:rsidRPr="001C3C23" w:rsidRDefault="00510998">
            <w:pPr>
              <w:rPr>
                <w:i/>
                <w:iCs/>
                <w:color w:val="FF0000"/>
                <w:sz w:val="22"/>
                <w:szCs w:val="22"/>
                <w:lang w:val="en-US"/>
              </w:rPr>
            </w:pPr>
          </w:p>
          <w:p w14:paraId="07179814" w14:textId="77777777" w:rsidR="00510998" w:rsidRPr="001C3C23" w:rsidRDefault="00510998">
            <w:pPr>
              <w:rPr>
                <w:i/>
                <w:iCs/>
                <w:color w:val="FF0000"/>
                <w:sz w:val="22"/>
                <w:szCs w:val="22"/>
                <w:lang w:val="en-US"/>
              </w:rPr>
            </w:pPr>
            <w:r w:rsidRPr="001C3C23">
              <w:rPr>
                <w:i/>
                <w:iCs/>
                <w:color w:val="FF0000"/>
                <w:sz w:val="22"/>
                <w:szCs w:val="22"/>
                <w:lang w:val="en-US"/>
              </w:rPr>
              <w:t>1.3 May-June 2022</w:t>
            </w:r>
          </w:p>
          <w:p w14:paraId="2F31FA8D" w14:textId="77777777" w:rsidR="00510998" w:rsidRPr="001C3C23" w:rsidRDefault="00510998">
            <w:pPr>
              <w:rPr>
                <w:i/>
                <w:iCs/>
                <w:color w:val="FF0000"/>
                <w:sz w:val="22"/>
                <w:szCs w:val="22"/>
                <w:lang w:val="en-US"/>
              </w:rPr>
            </w:pPr>
          </w:p>
          <w:p w14:paraId="2B65D169" w14:textId="77777777" w:rsidR="00510998" w:rsidRPr="001C3C23" w:rsidRDefault="00510998">
            <w:pPr>
              <w:rPr>
                <w:i/>
                <w:iCs/>
                <w:color w:val="FF0000"/>
                <w:sz w:val="22"/>
                <w:szCs w:val="22"/>
                <w:lang w:val="en-US"/>
              </w:rPr>
            </w:pPr>
          </w:p>
          <w:p w14:paraId="7C1F68FB" w14:textId="77777777" w:rsidR="00510998" w:rsidRPr="001C3C23" w:rsidRDefault="00510998">
            <w:pPr>
              <w:rPr>
                <w:i/>
                <w:iCs/>
                <w:color w:val="FF0000"/>
                <w:sz w:val="22"/>
                <w:szCs w:val="22"/>
                <w:lang w:val="en-US"/>
              </w:rPr>
            </w:pPr>
          </w:p>
        </w:tc>
      </w:tr>
    </w:tbl>
    <w:p w14:paraId="3AD8E8C0" w14:textId="77777777" w:rsidR="00510998" w:rsidRDefault="00510998" w:rsidP="00510998">
      <w:pPr>
        <w:rPr>
          <w:i/>
          <w:iCs/>
          <w:color w:val="FF0000"/>
          <w:sz w:val="22"/>
          <w:lang w:val="en-US"/>
        </w:rPr>
      </w:pPr>
    </w:p>
    <w:p w14:paraId="2E65D409" w14:textId="77777777" w:rsidR="00510998" w:rsidRDefault="00510998" w:rsidP="00510998">
      <w:pPr>
        <w:jc w:val="both"/>
        <w:rPr>
          <w:rFonts w:cstheme="minorHAnsi"/>
          <w:b/>
          <w:i/>
          <w:iCs/>
          <w:color w:val="FF0000"/>
          <w:sz w:val="22"/>
          <w:lang w:val="en-GB"/>
        </w:rPr>
      </w:pPr>
      <w:r>
        <w:rPr>
          <w:b/>
          <w:i/>
          <w:iCs/>
          <w:color w:val="FF0000"/>
          <w:sz w:val="22"/>
          <w:lang w:val="en-US"/>
        </w:rPr>
        <w:t xml:space="preserve">Output in pursuit of objective 2: </w:t>
      </w:r>
    </w:p>
    <w:p w14:paraId="13841F49" w14:textId="77777777" w:rsidR="00510998" w:rsidRDefault="00510998" w:rsidP="00510998">
      <w:pPr>
        <w:shd w:val="clear" w:color="auto" w:fill="FFFFFF"/>
        <w:spacing w:line="253" w:lineRule="atLeast"/>
        <w:rPr>
          <w:rFonts w:ascii="Calibri" w:eastAsia="Times New Roman" w:hAnsi="Calibri" w:cs="Calibri"/>
          <w:i/>
          <w:color w:val="FF0000"/>
          <w:sz w:val="22"/>
          <w:szCs w:val="22"/>
          <w:lang w:val="en-US" w:eastAsia="da-DK"/>
        </w:rPr>
      </w:pPr>
      <w:r>
        <w:rPr>
          <w:rFonts w:ascii="Calibri" w:eastAsia="Times New Roman" w:hAnsi="Calibri" w:cs="Calibri"/>
          <w:i/>
          <w:color w:val="FF0000"/>
          <w:sz w:val="22"/>
          <w:lang w:val="en-US" w:eastAsia="da-DK"/>
        </w:rPr>
        <w:t>By November 2024, 7000 vulnerable children and youth are empowered personally and socially and improved living conditions </w:t>
      </w:r>
    </w:p>
    <w:p w14:paraId="4EB0E7F8" w14:textId="77777777" w:rsidR="00510998" w:rsidRDefault="00510998" w:rsidP="00510998">
      <w:pPr>
        <w:jc w:val="both"/>
        <w:rPr>
          <w:rFonts w:cstheme="minorHAnsi"/>
          <w:i/>
          <w:iCs/>
          <w:color w:val="FF0000"/>
          <w:sz w:val="22"/>
          <w:lang w:val="en-US"/>
        </w:rPr>
      </w:pPr>
    </w:p>
    <w:tbl>
      <w:tblPr>
        <w:tblW w:w="0" w:type="auto"/>
        <w:tblLook w:val="04A0" w:firstRow="1" w:lastRow="0" w:firstColumn="1" w:lastColumn="0" w:noHBand="0" w:noVBand="1"/>
      </w:tblPr>
      <w:tblGrid>
        <w:gridCol w:w="2472"/>
        <w:gridCol w:w="2468"/>
        <w:gridCol w:w="2496"/>
        <w:gridCol w:w="2186"/>
      </w:tblGrid>
      <w:tr w:rsidR="00510998" w14:paraId="6AD54CA4" w14:textId="77777777" w:rsidTr="00510998">
        <w:tc>
          <w:tcPr>
            <w:tcW w:w="2472" w:type="dxa"/>
            <w:tcBorders>
              <w:top w:val="single" w:sz="4" w:space="0" w:color="auto"/>
              <w:left w:val="single" w:sz="4" w:space="0" w:color="auto"/>
              <w:bottom w:val="single" w:sz="4" w:space="0" w:color="auto"/>
              <w:right w:val="single" w:sz="4" w:space="0" w:color="auto"/>
            </w:tcBorders>
            <w:hideMark/>
          </w:tcPr>
          <w:p w14:paraId="73BFF4A0" w14:textId="77777777" w:rsidR="00510998" w:rsidRDefault="00510998">
            <w:pPr>
              <w:rPr>
                <w:b/>
                <w:i/>
                <w:iCs/>
                <w:color w:val="FF0000"/>
                <w:lang w:val="en-GB"/>
              </w:rPr>
            </w:pPr>
            <w:r>
              <w:rPr>
                <w:b/>
                <w:i/>
                <w:iCs/>
                <w:color w:val="FF0000"/>
                <w:lang w:val="en-GB"/>
              </w:rPr>
              <w:t>Activities</w:t>
            </w:r>
          </w:p>
        </w:tc>
        <w:tc>
          <w:tcPr>
            <w:tcW w:w="2468" w:type="dxa"/>
            <w:tcBorders>
              <w:top w:val="single" w:sz="4" w:space="0" w:color="auto"/>
              <w:left w:val="single" w:sz="4" w:space="0" w:color="auto"/>
              <w:bottom w:val="single" w:sz="4" w:space="0" w:color="auto"/>
              <w:right w:val="single" w:sz="4" w:space="0" w:color="auto"/>
            </w:tcBorders>
            <w:hideMark/>
          </w:tcPr>
          <w:p w14:paraId="26188EAB" w14:textId="77777777" w:rsidR="00510998" w:rsidRDefault="00510998">
            <w:pPr>
              <w:rPr>
                <w:b/>
                <w:i/>
                <w:iCs/>
                <w:color w:val="FF0000"/>
                <w:lang w:val="en-GB"/>
              </w:rPr>
            </w:pPr>
            <w:r>
              <w:rPr>
                <w:b/>
                <w:i/>
                <w:iCs/>
                <w:color w:val="FF0000"/>
                <w:lang w:val="en-GB"/>
              </w:rPr>
              <w:t>Outputs</w:t>
            </w:r>
          </w:p>
        </w:tc>
        <w:tc>
          <w:tcPr>
            <w:tcW w:w="2496" w:type="dxa"/>
            <w:tcBorders>
              <w:top w:val="single" w:sz="4" w:space="0" w:color="auto"/>
              <w:left w:val="single" w:sz="4" w:space="0" w:color="auto"/>
              <w:bottom w:val="single" w:sz="4" w:space="0" w:color="auto"/>
              <w:right w:val="single" w:sz="4" w:space="0" w:color="auto"/>
            </w:tcBorders>
            <w:hideMark/>
          </w:tcPr>
          <w:p w14:paraId="1726095F" w14:textId="77777777" w:rsidR="00510998" w:rsidRDefault="00510998">
            <w:pPr>
              <w:rPr>
                <w:b/>
                <w:i/>
                <w:iCs/>
                <w:color w:val="FF0000"/>
                <w:lang w:val="en-GB"/>
              </w:rPr>
            </w:pPr>
            <w:r>
              <w:rPr>
                <w:b/>
                <w:i/>
                <w:iCs/>
                <w:color w:val="FF0000"/>
                <w:lang w:val="en-GB"/>
              </w:rPr>
              <w:t xml:space="preserve"> Indicators</w:t>
            </w:r>
          </w:p>
        </w:tc>
        <w:tc>
          <w:tcPr>
            <w:tcW w:w="2186" w:type="dxa"/>
            <w:tcBorders>
              <w:top w:val="single" w:sz="4" w:space="0" w:color="auto"/>
              <w:left w:val="single" w:sz="4" w:space="0" w:color="auto"/>
              <w:bottom w:val="single" w:sz="4" w:space="0" w:color="auto"/>
              <w:right w:val="single" w:sz="4" w:space="0" w:color="auto"/>
            </w:tcBorders>
            <w:hideMark/>
          </w:tcPr>
          <w:p w14:paraId="29422D6C" w14:textId="77777777" w:rsidR="00510998" w:rsidRDefault="00510998">
            <w:pPr>
              <w:rPr>
                <w:b/>
                <w:i/>
                <w:iCs/>
                <w:color w:val="FF0000"/>
                <w:lang w:val="en-GB"/>
              </w:rPr>
            </w:pPr>
            <w:r>
              <w:rPr>
                <w:b/>
                <w:i/>
                <w:iCs/>
                <w:color w:val="FF0000"/>
                <w:lang w:val="en-GB"/>
              </w:rPr>
              <w:t>Time</w:t>
            </w:r>
          </w:p>
        </w:tc>
      </w:tr>
      <w:tr w:rsidR="00510998" w14:paraId="6753B5E7" w14:textId="77777777" w:rsidTr="00510998">
        <w:tc>
          <w:tcPr>
            <w:tcW w:w="2472" w:type="dxa"/>
            <w:tcBorders>
              <w:top w:val="single" w:sz="4" w:space="0" w:color="auto"/>
              <w:left w:val="single" w:sz="4" w:space="0" w:color="auto"/>
              <w:bottom w:val="single" w:sz="4" w:space="0" w:color="auto"/>
              <w:right w:val="single" w:sz="4" w:space="0" w:color="auto"/>
            </w:tcBorders>
          </w:tcPr>
          <w:p w14:paraId="13EA2990" w14:textId="24039106" w:rsidR="00510998" w:rsidRPr="001C3C23" w:rsidRDefault="00510998">
            <w:pPr>
              <w:rPr>
                <w:i/>
                <w:iCs/>
                <w:color w:val="FF0000"/>
                <w:sz w:val="22"/>
                <w:szCs w:val="22"/>
                <w:lang w:val="en-US"/>
              </w:rPr>
            </w:pPr>
            <w:r w:rsidRPr="001C3C23">
              <w:rPr>
                <w:i/>
                <w:iCs/>
                <w:color w:val="FF0000"/>
                <w:sz w:val="22"/>
                <w:szCs w:val="22"/>
                <w:lang w:val="en-US"/>
              </w:rPr>
              <w:t>2.1 Participatory one day meeting in each parish with key primary target group and other stakeholders, local leaders to inform about the intervention in three parishes and mobilize community members at all levels for their involvement in the intervention activities</w:t>
            </w:r>
          </w:p>
          <w:p w14:paraId="19494811" w14:textId="77777777" w:rsidR="00510998" w:rsidRPr="001C3C23" w:rsidRDefault="00510998">
            <w:pPr>
              <w:rPr>
                <w:i/>
                <w:iCs/>
                <w:color w:val="FF0000"/>
                <w:sz w:val="22"/>
                <w:szCs w:val="22"/>
                <w:lang w:val="en-US"/>
              </w:rPr>
            </w:pPr>
          </w:p>
          <w:p w14:paraId="2B5E63FB" w14:textId="77777777" w:rsidR="00510998" w:rsidRPr="001C3C23" w:rsidRDefault="00510998">
            <w:pPr>
              <w:rPr>
                <w:i/>
                <w:iCs/>
                <w:color w:val="FF0000"/>
                <w:sz w:val="22"/>
                <w:szCs w:val="22"/>
                <w:lang w:val="en-US"/>
              </w:rPr>
            </w:pPr>
            <w:r w:rsidRPr="001C3C23">
              <w:rPr>
                <w:i/>
                <w:iCs/>
                <w:color w:val="FF0000"/>
                <w:sz w:val="22"/>
                <w:szCs w:val="22"/>
                <w:lang w:val="en-US"/>
              </w:rPr>
              <w:t xml:space="preserve">2.2. CFOU will </w:t>
            </w:r>
          </w:p>
          <w:p w14:paraId="5F2E69AD" w14:textId="77777777" w:rsidR="00510998" w:rsidRPr="001C3C23" w:rsidRDefault="00510998">
            <w:pPr>
              <w:rPr>
                <w:i/>
                <w:iCs/>
                <w:color w:val="FF0000"/>
                <w:sz w:val="22"/>
                <w:szCs w:val="22"/>
                <w:lang w:val="en-US"/>
              </w:rPr>
            </w:pPr>
            <w:r w:rsidRPr="001C3C23">
              <w:rPr>
                <w:i/>
                <w:iCs/>
                <w:color w:val="FF0000"/>
                <w:sz w:val="22"/>
                <w:szCs w:val="22"/>
                <w:lang w:val="en-US"/>
              </w:rPr>
              <w:t>identify vulnerable groups of vulnerable children and youth in cooperation with the local communities and leaders accepted by the community (it could be orphans and children living with HIV, children with disabilities –children and youth who suffer from impact of the Covid19 pandemic)</w:t>
            </w:r>
          </w:p>
          <w:p w14:paraId="1298F55B" w14:textId="77777777" w:rsidR="00510998" w:rsidRPr="001C3C23" w:rsidRDefault="00510998">
            <w:pPr>
              <w:rPr>
                <w:i/>
                <w:iCs/>
                <w:color w:val="FF0000"/>
                <w:sz w:val="22"/>
                <w:szCs w:val="22"/>
                <w:lang w:val="en-US"/>
              </w:rPr>
            </w:pPr>
          </w:p>
          <w:p w14:paraId="11095FEE" w14:textId="5FEF681C" w:rsidR="00510998" w:rsidRPr="001C3C23" w:rsidRDefault="00510998">
            <w:pPr>
              <w:rPr>
                <w:i/>
                <w:iCs/>
                <w:color w:val="FF0000"/>
                <w:sz w:val="22"/>
                <w:szCs w:val="22"/>
                <w:lang w:val="en-US"/>
              </w:rPr>
            </w:pPr>
            <w:r w:rsidRPr="001C3C23">
              <w:rPr>
                <w:i/>
                <w:iCs/>
                <w:color w:val="FF0000"/>
                <w:sz w:val="22"/>
                <w:szCs w:val="22"/>
                <w:lang w:val="en-US"/>
              </w:rPr>
              <w:t xml:space="preserve">2.3. CFOU will train 20 participants: caregivers, </w:t>
            </w:r>
            <w:r w:rsidRPr="001C3C23">
              <w:rPr>
                <w:i/>
                <w:iCs/>
                <w:color w:val="FF0000"/>
                <w:sz w:val="22"/>
                <w:szCs w:val="22"/>
                <w:lang w:val="en-US"/>
              </w:rPr>
              <w:lastRenderedPageBreak/>
              <w:t>youths and local leaders from each parish in child protection for three days</w:t>
            </w:r>
          </w:p>
          <w:p w14:paraId="2FB1E5F5" w14:textId="77777777" w:rsidR="00510998" w:rsidRPr="001C3C23" w:rsidRDefault="00510998">
            <w:pPr>
              <w:rPr>
                <w:i/>
                <w:iCs/>
                <w:color w:val="FF0000"/>
                <w:sz w:val="22"/>
                <w:szCs w:val="22"/>
                <w:lang w:val="en-US"/>
              </w:rPr>
            </w:pPr>
          </w:p>
          <w:p w14:paraId="56CFC032" w14:textId="77777777" w:rsidR="00510998" w:rsidRPr="001C3C23" w:rsidRDefault="00510998">
            <w:pPr>
              <w:rPr>
                <w:i/>
                <w:iCs/>
                <w:color w:val="FF0000"/>
                <w:sz w:val="22"/>
                <w:szCs w:val="22"/>
                <w:lang w:val="en-US"/>
              </w:rPr>
            </w:pPr>
            <w:r w:rsidRPr="001C3C23">
              <w:rPr>
                <w:i/>
                <w:iCs/>
                <w:color w:val="FF0000"/>
                <w:sz w:val="22"/>
                <w:szCs w:val="22"/>
                <w:lang w:val="en-US"/>
              </w:rPr>
              <w:t>2.4. CFOU conduct seminar in upbringing children/youth to app. 100 participants -caregivers and local leaders</w:t>
            </w:r>
          </w:p>
          <w:p w14:paraId="7B0D0FFC" w14:textId="77777777" w:rsidR="00510998" w:rsidRPr="001C3C23" w:rsidRDefault="00510998">
            <w:pPr>
              <w:rPr>
                <w:i/>
                <w:iCs/>
                <w:color w:val="FF0000"/>
                <w:sz w:val="22"/>
                <w:szCs w:val="22"/>
                <w:lang w:val="en-US"/>
              </w:rPr>
            </w:pPr>
          </w:p>
          <w:p w14:paraId="3F2B1DE0" w14:textId="79AF510E" w:rsidR="00510998" w:rsidRPr="001C3C23" w:rsidRDefault="00510998">
            <w:pPr>
              <w:rPr>
                <w:i/>
                <w:iCs/>
                <w:color w:val="FF0000"/>
                <w:sz w:val="22"/>
                <w:szCs w:val="22"/>
                <w:lang w:val="en-GB"/>
              </w:rPr>
            </w:pPr>
            <w:r w:rsidRPr="001C3C23">
              <w:rPr>
                <w:i/>
                <w:iCs/>
                <w:color w:val="FF0000"/>
                <w:sz w:val="22"/>
                <w:szCs w:val="22"/>
                <w:lang w:val="en-GB"/>
              </w:rPr>
              <w:t>2.5 CFOU conduct psycho-social activities in each village once a month for identified children and youth</w:t>
            </w:r>
          </w:p>
          <w:p w14:paraId="7425E06E" w14:textId="77777777" w:rsidR="00510998" w:rsidRPr="001C3C23" w:rsidRDefault="00510998">
            <w:pPr>
              <w:rPr>
                <w:i/>
                <w:iCs/>
                <w:color w:val="FF0000"/>
                <w:sz w:val="22"/>
                <w:szCs w:val="22"/>
                <w:lang w:val="en-GB"/>
              </w:rPr>
            </w:pPr>
          </w:p>
          <w:p w14:paraId="6C1FD5CB" w14:textId="77777777" w:rsidR="00510998" w:rsidRPr="001C3C23" w:rsidRDefault="00510998">
            <w:pPr>
              <w:rPr>
                <w:i/>
                <w:iCs/>
                <w:color w:val="FF0000"/>
                <w:sz w:val="22"/>
                <w:szCs w:val="22"/>
                <w:lang w:val="en-GB"/>
              </w:rPr>
            </w:pPr>
          </w:p>
          <w:p w14:paraId="1C59B413" w14:textId="77777777" w:rsidR="00510998" w:rsidRPr="001C3C23" w:rsidRDefault="00510998">
            <w:pPr>
              <w:rPr>
                <w:i/>
                <w:iCs/>
                <w:color w:val="FF0000"/>
                <w:sz w:val="22"/>
                <w:szCs w:val="22"/>
                <w:lang w:val="en-US"/>
              </w:rPr>
            </w:pPr>
          </w:p>
          <w:p w14:paraId="385E02F6" w14:textId="77777777" w:rsidR="00510998" w:rsidRPr="001C3C23" w:rsidRDefault="00510998">
            <w:pPr>
              <w:rPr>
                <w:i/>
                <w:iCs/>
                <w:color w:val="FF0000"/>
                <w:sz w:val="22"/>
                <w:szCs w:val="22"/>
                <w:lang w:val="en-US"/>
              </w:rPr>
            </w:pPr>
          </w:p>
          <w:p w14:paraId="09A46AD7" w14:textId="77777777" w:rsidR="00510998" w:rsidRPr="001C3C23" w:rsidRDefault="00510998">
            <w:pPr>
              <w:rPr>
                <w:i/>
                <w:iCs/>
                <w:color w:val="FF0000"/>
                <w:sz w:val="22"/>
                <w:szCs w:val="22"/>
                <w:lang w:val="en-US"/>
              </w:rPr>
            </w:pPr>
          </w:p>
          <w:p w14:paraId="03A37AEC" w14:textId="77777777" w:rsidR="00510998" w:rsidRPr="001C3C23" w:rsidRDefault="00510998">
            <w:pPr>
              <w:rPr>
                <w:i/>
                <w:iCs/>
                <w:color w:val="FF0000"/>
                <w:sz w:val="22"/>
                <w:szCs w:val="22"/>
                <w:lang w:val="en-US"/>
              </w:rPr>
            </w:pPr>
          </w:p>
          <w:p w14:paraId="31AF67C8" w14:textId="77777777" w:rsidR="00510998" w:rsidRPr="001C3C23" w:rsidRDefault="00510998">
            <w:pPr>
              <w:rPr>
                <w:i/>
                <w:iCs/>
                <w:color w:val="FF0000"/>
                <w:sz w:val="22"/>
                <w:szCs w:val="22"/>
                <w:lang w:val="en-US"/>
              </w:rPr>
            </w:pPr>
          </w:p>
          <w:p w14:paraId="312D3867" w14:textId="77777777" w:rsidR="00510998" w:rsidRPr="001C3C23" w:rsidRDefault="00510998">
            <w:pPr>
              <w:rPr>
                <w:i/>
                <w:iCs/>
                <w:color w:val="FF0000"/>
                <w:sz w:val="22"/>
                <w:szCs w:val="22"/>
                <w:lang w:val="en-US"/>
              </w:rPr>
            </w:pPr>
          </w:p>
          <w:p w14:paraId="2ED98B9B" w14:textId="77777777" w:rsidR="00510998" w:rsidRPr="001C3C23" w:rsidRDefault="00510998">
            <w:pPr>
              <w:rPr>
                <w:i/>
                <w:iCs/>
                <w:color w:val="FF0000"/>
                <w:sz w:val="22"/>
                <w:szCs w:val="22"/>
                <w:lang w:val="en-US"/>
              </w:rPr>
            </w:pPr>
          </w:p>
          <w:p w14:paraId="6ACD7805" w14:textId="77777777" w:rsidR="00510998" w:rsidRPr="001C3C23" w:rsidRDefault="00510998">
            <w:pPr>
              <w:rPr>
                <w:i/>
                <w:iCs/>
                <w:color w:val="FF0000"/>
                <w:sz w:val="22"/>
                <w:szCs w:val="22"/>
                <w:lang w:val="en-US"/>
              </w:rPr>
            </w:pPr>
          </w:p>
          <w:p w14:paraId="6782594A" w14:textId="77777777" w:rsidR="00510998" w:rsidRPr="001C3C23" w:rsidRDefault="00510998">
            <w:pPr>
              <w:rPr>
                <w:i/>
                <w:iCs/>
                <w:color w:val="FF0000"/>
                <w:sz w:val="22"/>
                <w:szCs w:val="22"/>
                <w:lang w:val="en-US"/>
              </w:rPr>
            </w:pPr>
          </w:p>
          <w:p w14:paraId="0EA8674B" w14:textId="75E8B0C6" w:rsidR="00510998" w:rsidRPr="001C3C23" w:rsidRDefault="00510998">
            <w:pPr>
              <w:rPr>
                <w:i/>
                <w:iCs/>
                <w:color w:val="FF0000"/>
                <w:sz w:val="22"/>
                <w:szCs w:val="22"/>
                <w:lang w:val="en-US"/>
              </w:rPr>
            </w:pPr>
            <w:r w:rsidRPr="001C3C23">
              <w:rPr>
                <w:i/>
                <w:iCs/>
                <w:color w:val="FF0000"/>
                <w:sz w:val="22"/>
                <w:szCs w:val="22"/>
                <w:lang w:val="en-US"/>
              </w:rPr>
              <w:t xml:space="preserve">2.6 CFOU will contact the local schools and encourage for </w:t>
            </w:r>
            <w:r w:rsidR="00CF09DB" w:rsidRPr="001C3C23">
              <w:rPr>
                <w:i/>
                <w:iCs/>
                <w:color w:val="FF0000"/>
                <w:sz w:val="22"/>
                <w:szCs w:val="22"/>
                <w:lang w:val="en-US"/>
              </w:rPr>
              <w:t>formation child</w:t>
            </w:r>
            <w:r w:rsidRPr="001C3C23">
              <w:rPr>
                <w:i/>
                <w:iCs/>
                <w:color w:val="FF0000"/>
                <w:sz w:val="22"/>
                <w:szCs w:val="22"/>
                <w:lang w:val="en-US"/>
              </w:rPr>
              <w:t xml:space="preserve"> rights clubs in the schools</w:t>
            </w:r>
          </w:p>
          <w:p w14:paraId="6D8F61F0" w14:textId="77777777" w:rsidR="00510998" w:rsidRPr="001C3C23" w:rsidRDefault="00510998">
            <w:pPr>
              <w:rPr>
                <w:i/>
                <w:iCs/>
                <w:color w:val="FF0000"/>
                <w:sz w:val="22"/>
                <w:szCs w:val="22"/>
                <w:lang w:val="en-US"/>
              </w:rPr>
            </w:pPr>
          </w:p>
          <w:p w14:paraId="30AD2F25" w14:textId="77777777" w:rsidR="00510998" w:rsidRPr="001C3C23" w:rsidRDefault="00510998">
            <w:pPr>
              <w:rPr>
                <w:i/>
                <w:iCs/>
                <w:color w:val="FF0000"/>
                <w:sz w:val="22"/>
                <w:szCs w:val="22"/>
                <w:lang w:val="en-GB"/>
              </w:rPr>
            </w:pPr>
          </w:p>
          <w:p w14:paraId="7EF67B20" w14:textId="77777777" w:rsidR="00510998" w:rsidRPr="001C3C23" w:rsidRDefault="00510998">
            <w:pPr>
              <w:rPr>
                <w:i/>
                <w:iCs/>
                <w:color w:val="FF0000"/>
                <w:sz w:val="22"/>
                <w:szCs w:val="22"/>
                <w:lang w:val="en-GB"/>
              </w:rPr>
            </w:pPr>
          </w:p>
          <w:p w14:paraId="50DE6EEA" w14:textId="77777777" w:rsidR="00510998" w:rsidRPr="001C3C23" w:rsidRDefault="00510998">
            <w:pPr>
              <w:rPr>
                <w:i/>
                <w:iCs/>
                <w:color w:val="FF0000"/>
                <w:sz w:val="22"/>
                <w:szCs w:val="22"/>
                <w:lang w:val="en-GB"/>
              </w:rPr>
            </w:pPr>
          </w:p>
          <w:p w14:paraId="0051DD41" w14:textId="77777777" w:rsidR="00510998" w:rsidRPr="001C3C23" w:rsidRDefault="00510998">
            <w:pPr>
              <w:rPr>
                <w:i/>
                <w:iCs/>
                <w:color w:val="FF0000"/>
                <w:sz w:val="22"/>
                <w:szCs w:val="22"/>
                <w:lang w:val="en-GB"/>
              </w:rPr>
            </w:pPr>
            <w:r w:rsidRPr="001C3C23">
              <w:rPr>
                <w:i/>
                <w:iCs/>
                <w:color w:val="FF0000"/>
                <w:sz w:val="22"/>
                <w:szCs w:val="22"/>
                <w:lang w:val="en-GB"/>
              </w:rPr>
              <w:t>2.7. CFOU will identify Young single mothers and boys for training in practical skills in 3 parishes</w:t>
            </w:r>
          </w:p>
          <w:p w14:paraId="5FA1BCB6" w14:textId="77777777" w:rsidR="00510998" w:rsidRPr="001C3C23" w:rsidRDefault="00510998">
            <w:pPr>
              <w:rPr>
                <w:i/>
                <w:iCs/>
                <w:color w:val="FF0000"/>
                <w:sz w:val="22"/>
                <w:szCs w:val="22"/>
                <w:lang w:val="en-GB"/>
              </w:rPr>
            </w:pPr>
          </w:p>
          <w:p w14:paraId="5AD17180" w14:textId="77777777" w:rsidR="00510998" w:rsidRPr="001C3C23" w:rsidRDefault="00510998">
            <w:pPr>
              <w:rPr>
                <w:i/>
                <w:iCs/>
                <w:color w:val="FF0000"/>
                <w:sz w:val="22"/>
                <w:szCs w:val="22"/>
                <w:lang w:val="en-GB"/>
              </w:rPr>
            </w:pPr>
            <w:r w:rsidRPr="001C3C23">
              <w:rPr>
                <w:i/>
                <w:iCs/>
                <w:color w:val="FF0000"/>
                <w:sz w:val="22"/>
                <w:szCs w:val="22"/>
                <w:lang w:val="en-GB"/>
              </w:rPr>
              <w:t>2.8. CFOU will identify 3 young females and 3 young males in each of the parishes (15 total) for training as TOTs in Life Planning Skills.</w:t>
            </w:r>
          </w:p>
          <w:p w14:paraId="2FFC2C7E" w14:textId="77777777" w:rsidR="00510998" w:rsidRPr="001C3C23" w:rsidRDefault="00510998">
            <w:pPr>
              <w:rPr>
                <w:i/>
                <w:iCs/>
                <w:color w:val="FF0000"/>
                <w:sz w:val="22"/>
                <w:szCs w:val="22"/>
                <w:lang w:val="en-GB"/>
              </w:rPr>
            </w:pPr>
            <w:r w:rsidRPr="001C3C23">
              <w:rPr>
                <w:i/>
                <w:iCs/>
                <w:color w:val="FF0000"/>
                <w:sz w:val="22"/>
                <w:szCs w:val="22"/>
                <w:lang w:val="en-GB"/>
              </w:rPr>
              <w:lastRenderedPageBreak/>
              <w:t>The training will be conducted by Uganda Red Cross Youth</w:t>
            </w:r>
          </w:p>
        </w:tc>
        <w:tc>
          <w:tcPr>
            <w:tcW w:w="2468" w:type="dxa"/>
            <w:tcBorders>
              <w:top w:val="single" w:sz="4" w:space="0" w:color="auto"/>
              <w:left w:val="single" w:sz="4" w:space="0" w:color="auto"/>
              <w:bottom w:val="single" w:sz="4" w:space="0" w:color="auto"/>
              <w:right w:val="single" w:sz="4" w:space="0" w:color="auto"/>
            </w:tcBorders>
          </w:tcPr>
          <w:p w14:paraId="7843B450" w14:textId="77777777" w:rsidR="00510998" w:rsidRPr="001C3C23" w:rsidRDefault="00510998">
            <w:pPr>
              <w:rPr>
                <w:i/>
                <w:iCs/>
                <w:color w:val="FF0000"/>
                <w:sz w:val="22"/>
                <w:szCs w:val="22"/>
                <w:lang w:val="en-US"/>
              </w:rPr>
            </w:pPr>
            <w:r w:rsidRPr="001C3C23">
              <w:rPr>
                <w:i/>
                <w:iCs/>
                <w:color w:val="FF0000"/>
                <w:sz w:val="22"/>
                <w:szCs w:val="22"/>
                <w:lang w:val="en-US"/>
              </w:rPr>
              <w:lastRenderedPageBreak/>
              <w:t>2.1 Stakeholders know about the content of the intervention and declared their support and interest in participate voluntarily</w:t>
            </w:r>
          </w:p>
          <w:p w14:paraId="58695965" w14:textId="77777777" w:rsidR="00510998" w:rsidRPr="001C3C23" w:rsidRDefault="00510998">
            <w:pPr>
              <w:rPr>
                <w:i/>
                <w:iCs/>
                <w:color w:val="FF0000"/>
                <w:sz w:val="22"/>
                <w:szCs w:val="22"/>
                <w:lang w:val="en-US"/>
              </w:rPr>
            </w:pPr>
          </w:p>
          <w:p w14:paraId="5C976D1A" w14:textId="77777777" w:rsidR="00510998" w:rsidRPr="001C3C23" w:rsidRDefault="00510998">
            <w:pPr>
              <w:rPr>
                <w:i/>
                <w:iCs/>
                <w:color w:val="FF0000"/>
                <w:sz w:val="22"/>
                <w:szCs w:val="22"/>
                <w:lang w:val="en-US"/>
              </w:rPr>
            </w:pPr>
          </w:p>
          <w:p w14:paraId="3841707D" w14:textId="77777777" w:rsidR="00510998" w:rsidRPr="001C3C23" w:rsidRDefault="00510998">
            <w:pPr>
              <w:rPr>
                <w:i/>
                <w:iCs/>
                <w:color w:val="FF0000"/>
                <w:sz w:val="22"/>
                <w:szCs w:val="22"/>
                <w:lang w:val="en-US"/>
              </w:rPr>
            </w:pPr>
          </w:p>
          <w:p w14:paraId="4185306B" w14:textId="77777777" w:rsidR="00510998" w:rsidRPr="001C3C23" w:rsidRDefault="00510998">
            <w:pPr>
              <w:rPr>
                <w:i/>
                <w:iCs/>
                <w:color w:val="FF0000"/>
                <w:sz w:val="22"/>
                <w:szCs w:val="22"/>
                <w:lang w:val="en-US"/>
              </w:rPr>
            </w:pPr>
          </w:p>
          <w:p w14:paraId="2D9F5DE0" w14:textId="77777777" w:rsidR="00510998" w:rsidRPr="001C3C23" w:rsidRDefault="00510998">
            <w:pPr>
              <w:rPr>
                <w:i/>
                <w:iCs/>
                <w:color w:val="FF0000"/>
                <w:sz w:val="22"/>
                <w:szCs w:val="22"/>
                <w:lang w:val="en-US"/>
              </w:rPr>
            </w:pPr>
          </w:p>
          <w:p w14:paraId="55E12E85" w14:textId="77777777" w:rsidR="00510998" w:rsidRPr="001C3C23" w:rsidRDefault="00510998">
            <w:pPr>
              <w:rPr>
                <w:i/>
                <w:iCs/>
                <w:color w:val="FF0000"/>
                <w:sz w:val="22"/>
                <w:szCs w:val="22"/>
                <w:lang w:val="en-US"/>
              </w:rPr>
            </w:pPr>
          </w:p>
          <w:p w14:paraId="3AC27D7B" w14:textId="77777777" w:rsidR="00510998" w:rsidRPr="001C3C23" w:rsidRDefault="00510998">
            <w:pPr>
              <w:rPr>
                <w:i/>
                <w:iCs/>
                <w:color w:val="FF0000"/>
                <w:sz w:val="22"/>
                <w:szCs w:val="22"/>
                <w:lang w:val="en-US"/>
              </w:rPr>
            </w:pPr>
          </w:p>
          <w:p w14:paraId="5254B75E" w14:textId="77777777" w:rsidR="00510998" w:rsidRPr="001C3C23" w:rsidRDefault="00510998">
            <w:pPr>
              <w:rPr>
                <w:i/>
                <w:iCs/>
                <w:color w:val="FF0000"/>
                <w:sz w:val="22"/>
                <w:szCs w:val="22"/>
                <w:lang w:val="en-US"/>
              </w:rPr>
            </w:pPr>
            <w:r w:rsidRPr="001C3C23">
              <w:rPr>
                <w:i/>
                <w:iCs/>
                <w:color w:val="FF0000"/>
                <w:sz w:val="22"/>
                <w:szCs w:val="22"/>
                <w:lang w:val="en-US"/>
              </w:rPr>
              <w:t>2.2 Vulnerable groups have been identified and mobilized in three parishes of Bugobya, Nabitambala and Itaikaibolu</w:t>
            </w:r>
          </w:p>
          <w:p w14:paraId="170B6944" w14:textId="77777777" w:rsidR="00510998" w:rsidRPr="001C3C23" w:rsidRDefault="00510998">
            <w:pPr>
              <w:rPr>
                <w:i/>
                <w:iCs/>
                <w:color w:val="FF0000"/>
                <w:sz w:val="22"/>
                <w:szCs w:val="22"/>
                <w:lang w:val="en-US"/>
              </w:rPr>
            </w:pPr>
          </w:p>
          <w:p w14:paraId="2BD2208F" w14:textId="77777777" w:rsidR="00510998" w:rsidRPr="001C3C23" w:rsidRDefault="00510998">
            <w:pPr>
              <w:rPr>
                <w:i/>
                <w:iCs/>
                <w:color w:val="FF0000"/>
                <w:sz w:val="22"/>
                <w:szCs w:val="22"/>
                <w:lang w:val="en-US"/>
              </w:rPr>
            </w:pPr>
          </w:p>
          <w:p w14:paraId="3737D309" w14:textId="77777777" w:rsidR="00510998" w:rsidRPr="001C3C23" w:rsidRDefault="00510998">
            <w:pPr>
              <w:rPr>
                <w:i/>
                <w:iCs/>
                <w:color w:val="FF0000"/>
                <w:sz w:val="22"/>
                <w:szCs w:val="22"/>
                <w:lang w:val="en-US"/>
              </w:rPr>
            </w:pPr>
          </w:p>
          <w:p w14:paraId="73A7C5E0" w14:textId="77777777" w:rsidR="00510998" w:rsidRPr="001C3C23" w:rsidRDefault="00510998">
            <w:pPr>
              <w:rPr>
                <w:i/>
                <w:iCs/>
                <w:color w:val="FF0000"/>
                <w:sz w:val="22"/>
                <w:szCs w:val="22"/>
                <w:lang w:val="en-US"/>
              </w:rPr>
            </w:pPr>
          </w:p>
          <w:p w14:paraId="065F18C4" w14:textId="77777777" w:rsidR="00510998" w:rsidRPr="001C3C23" w:rsidRDefault="00510998">
            <w:pPr>
              <w:rPr>
                <w:i/>
                <w:iCs/>
                <w:color w:val="FF0000"/>
                <w:sz w:val="22"/>
                <w:szCs w:val="22"/>
                <w:lang w:val="en-US"/>
              </w:rPr>
            </w:pPr>
          </w:p>
          <w:p w14:paraId="0945CA62" w14:textId="77777777" w:rsidR="00510998" w:rsidRPr="001C3C23" w:rsidRDefault="00510998">
            <w:pPr>
              <w:rPr>
                <w:i/>
                <w:iCs/>
                <w:color w:val="FF0000"/>
                <w:sz w:val="22"/>
                <w:szCs w:val="22"/>
                <w:lang w:val="en-US"/>
              </w:rPr>
            </w:pPr>
          </w:p>
          <w:p w14:paraId="5571C766" w14:textId="77777777" w:rsidR="00510998" w:rsidRPr="001C3C23" w:rsidRDefault="00510998">
            <w:pPr>
              <w:rPr>
                <w:i/>
                <w:iCs/>
                <w:color w:val="FF0000"/>
                <w:sz w:val="22"/>
                <w:szCs w:val="22"/>
                <w:lang w:val="en-US"/>
              </w:rPr>
            </w:pPr>
          </w:p>
          <w:p w14:paraId="08FB7DEF" w14:textId="77777777" w:rsidR="00510998" w:rsidRPr="001C3C23" w:rsidRDefault="00510998">
            <w:pPr>
              <w:rPr>
                <w:i/>
                <w:iCs/>
                <w:color w:val="FF0000"/>
                <w:sz w:val="22"/>
                <w:szCs w:val="22"/>
                <w:lang w:val="en-US"/>
              </w:rPr>
            </w:pPr>
          </w:p>
          <w:p w14:paraId="29176B47" w14:textId="25C116F2" w:rsidR="00510998" w:rsidRPr="001C3C23" w:rsidRDefault="00510998">
            <w:pPr>
              <w:rPr>
                <w:i/>
                <w:iCs/>
                <w:color w:val="FF0000"/>
                <w:sz w:val="22"/>
                <w:szCs w:val="22"/>
                <w:lang w:val="en-GB"/>
              </w:rPr>
            </w:pPr>
            <w:r w:rsidRPr="001C3C23">
              <w:rPr>
                <w:i/>
                <w:iCs/>
                <w:color w:val="FF0000"/>
                <w:sz w:val="22"/>
                <w:szCs w:val="22"/>
                <w:lang w:val="en-US"/>
              </w:rPr>
              <w:t>2.3 Caregivers have been taught how to protect children and youth</w:t>
            </w:r>
          </w:p>
          <w:p w14:paraId="027B5478" w14:textId="77777777" w:rsidR="00510998" w:rsidRPr="001C3C23" w:rsidRDefault="00510998">
            <w:pPr>
              <w:rPr>
                <w:i/>
                <w:iCs/>
                <w:color w:val="FF0000"/>
                <w:sz w:val="22"/>
                <w:szCs w:val="22"/>
                <w:lang w:val="en-GB"/>
              </w:rPr>
            </w:pPr>
          </w:p>
          <w:p w14:paraId="5064329F" w14:textId="77777777" w:rsidR="00510998" w:rsidRPr="001C3C23" w:rsidRDefault="00510998">
            <w:pPr>
              <w:rPr>
                <w:i/>
                <w:iCs/>
                <w:color w:val="FF0000"/>
                <w:sz w:val="22"/>
                <w:szCs w:val="22"/>
                <w:lang w:val="en-GB"/>
              </w:rPr>
            </w:pPr>
          </w:p>
          <w:p w14:paraId="2EF6CBFE" w14:textId="77777777" w:rsidR="00510998" w:rsidRPr="001C3C23" w:rsidRDefault="00510998">
            <w:pPr>
              <w:rPr>
                <w:i/>
                <w:iCs/>
                <w:color w:val="FF0000"/>
                <w:sz w:val="22"/>
                <w:szCs w:val="22"/>
                <w:lang w:val="en-GB"/>
              </w:rPr>
            </w:pPr>
          </w:p>
          <w:p w14:paraId="4CFC8BAA" w14:textId="77777777" w:rsidR="00510998" w:rsidRPr="001C3C23" w:rsidRDefault="00510998">
            <w:pPr>
              <w:rPr>
                <w:i/>
                <w:iCs/>
                <w:color w:val="FF0000"/>
                <w:sz w:val="22"/>
                <w:szCs w:val="22"/>
                <w:lang w:val="en-GB"/>
              </w:rPr>
            </w:pPr>
          </w:p>
          <w:p w14:paraId="0F86E209" w14:textId="2AFD2B0A" w:rsidR="00510998" w:rsidRPr="001C3C23" w:rsidRDefault="00510998">
            <w:pPr>
              <w:rPr>
                <w:i/>
                <w:iCs/>
                <w:color w:val="FF0000"/>
                <w:sz w:val="22"/>
                <w:szCs w:val="22"/>
                <w:lang w:val="en-GB"/>
              </w:rPr>
            </w:pPr>
            <w:r w:rsidRPr="001C3C23">
              <w:rPr>
                <w:i/>
                <w:iCs/>
                <w:color w:val="FF0000"/>
                <w:sz w:val="22"/>
                <w:szCs w:val="22"/>
                <w:lang w:val="en-US"/>
              </w:rPr>
              <w:t xml:space="preserve">2.4 Caregivers have been taught good upbringing and how to develop children’s and </w:t>
            </w:r>
            <w:r w:rsidR="00CF09DB" w:rsidRPr="001C3C23">
              <w:rPr>
                <w:i/>
                <w:iCs/>
                <w:color w:val="FF0000"/>
                <w:sz w:val="22"/>
                <w:szCs w:val="22"/>
                <w:lang w:val="en-US"/>
              </w:rPr>
              <w:t>youths’ potentials</w:t>
            </w:r>
            <w:r w:rsidRPr="001C3C23">
              <w:rPr>
                <w:i/>
                <w:iCs/>
                <w:color w:val="FF0000"/>
                <w:sz w:val="22"/>
                <w:szCs w:val="22"/>
                <w:lang w:val="en-US"/>
              </w:rPr>
              <w:t xml:space="preserve"> </w:t>
            </w:r>
          </w:p>
          <w:p w14:paraId="449A2E9D" w14:textId="77777777" w:rsidR="00510998" w:rsidRPr="001C3C23" w:rsidRDefault="00510998">
            <w:pPr>
              <w:rPr>
                <w:i/>
                <w:iCs/>
                <w:color w:val="FF0000"/>
                <w:sz w:val="22"/>
                <w:szCs w:val="22"/>
                <w:lang w:val="en-GB"/>
              </w:rPr>
            </w:pPr>
          </w:p>
          <w:p w14:paraId="69FB117A" w14:textId="77777777" w:rsidR="00510998" w:rsidRPr="001C3C23" w:rsidRDefault="00510998">
            <w:pPr>
              <w:rPr>
                <w:i/>
                <w:iCs/>
                <w:color w:val="FF0000"/>
                <w:sz w:val="22"/>
                <w:szCs w:val="22"/>
                <w:lang w:val="en-GB"/>
              </w:rPr>
            </w:pPr>
          </w:p>
          <w:p w14:paraId="5FDA6A5B" w14:textId="77777777" w:rsidR="00510998" w:rsidRPr="001C3C23" w:rsidRDefault="00510998">
            <w:pPr>
              <w:rPr>
                <w:i/>
                <w:iCs/>
                <w:color w:val="FF0000"/>
                <w:sz w:val="22"/>
                <w:szCs w:val="22"/>
                <w:lang w:val="en-GB"/>
              </w:rPr>
            </w:pPr>
            <w:r w:rsidRPr="001C3C23">
              <w:rPr>
                <w:i/>
                <w:iCs/>
                <w:color w:val="FF0000"/>
                <w:sz w:val="22"/>
                <w:szCs w:val="22"/>
                <w:lang w:val="en-GB"/>
              </w:rPr>
              <w:t xml:space="preserve">2.5 The participant’s emotional and social   potentials developed regarding self-esteem, self-worth, making relations to peers etc.  Wellbeing improved and their hopes for a better future raised. </w:t>
            </w:r>
          </w:p>
          <w:p w14:paraId="592F1A9F" w14:textId="77777777" w:rsidR="00510998" w:rsidRPr="001C3C23" w:rsidRDefault="00510998">
            <w:pPr>
              <w:rPr>
                <w:i/>
                <w:iCs/>
                <w:color w:val="FF0000"/>
                <w:sz w:val="22"/>
                <w:szCs w:val="22"/>
                <w:lang w:val="en-GB"/>
              </w:rPr>
            </w:pPr>
          </w:p>
          <w:p w14:paraId="7F1D1F5F" w14:textId="77777777" w:rsidR="00510998" w:rsidRPr="001C3C23" w:rsidRDefault="00510998">
            <w:pPr>
              <w:rPr>
                <w:i/>
                <w:iCs/>
                <w:color w:val="FF0000"/>
                <w:sz w:val="22"/>
                <w:szCs w:val="22"/>
                <w:lang w:val="en-GB"/>
              </w:rPr>
            </w:pPr>
          </w:p>
          <w:p w14:paraId="1B498902" w14:textId="77777777" w:rsidR="00510998" w:rsidRPr="001C3C23" w:rsidRDefault="00510998">
            <w:pPr>
              <w:rPr>
                <w:i/>
                <w:iCs/>
                <w:color w:val="FF0000"/>
                <w:sz w:val="22"/>
                <w:szCs w:val="22"/>
                <w:lang w:val="en-GB"/>
              </w:rPr>
            </w:pPr>
          </w:p>
          <w:p w14:paraId="6F19D130" w14:textId="77777777" w:rsidR="00510998" w:rsidRPr="001C3C23" w:rsidRDefault="00510998">
            <w:pPr>
              <w:rPr>
                <w:i/>
                <w:iCs/>
                <w:color w:val="FF0000"/>
                <w:sz w:val="22"/>
                <w:szCs w:val="22"/>
                <w:lang w:val="en-GB"/>
              </w:rPr>
            </w:pPr>
          </w:p>
          <w:p w14:paraId="546BEF9A" w14:textId="77777777" w:rsidR="00F94163" w:rsidRDefault="00F94163">
            <w:pPr>
              <w:rPr>
                <w:i/>
                <w:iCs/>
                <w:color w:val="FF0000"/>
                <w:sz w:val="22"/>
                <w:szCs w:val="22"/>
                <w:lang w:val="en-US"/>
              </w:rPr>
            </w:pPr>
          </w:p>
          <w:p w14:paraId="17359E12" w14:textId="77777777" w:rsidR="00F94163" w:rsidRDefault="00F94163">
            <w:pPr>
              <w:rPr>
                <w:i/>
                <w:iCs/>
                <w:color w:val="FF0000"/>
                <w:sz w:val="22"/>
                <w:szCs w:val="22"/>
                <w:lang w:val="en-US"/>
              </w:rPr>
            </w:pPr>
          </w:p>
          <w:p w14:paraId="6C8524B9" w14:textId="77777777" w:rsidR="00F94163" w:rsidRDefault="00F94163">
            <w:pPr>
              <w:rPr>
                <w:i/>
                <w:iCs/>
                <w:color w:val="FF0000"/>
                <w:sz w:val="22"/>
                <w:szCs w:val="22"/>
                <w:lang w:val="en-US"/>
              </w:rPr>
            </w:pPr>
          </w:p>
          <w:p w14:paraId="5449A8F8" w14:textId="7EFDDFF1" w:rsidR="00510998" w:rsidRPr="001C3C23" w:rsidRDefault="00510998">
            <w:pPr>
              <w:rPr>
                <w:i/>
                <w:iCs/>
                <w:color w:val="FF0000"/>
                <w:sz w:val="22"/>
                <w:szCs w:val="22"/>
                <w:lang w:val="en-US"/>
              </w:rPr>
            </w:pPr>
            <w:r w:rsidRPr="001C3C23">
              <w:rPr>
                <w:i/>
                <w:iCs/>
                <w:color w:val="FF0000"/>
                <w:sz w:val="22"/>
                <w:szCs w:val="22"/>
                <w:lang w:val="en-US"/>
              </w:rPr>
              <w:t>2.6 9 child advocacy groups have been established, two in Secondary and seven in Primary and are active.  The children are self-advocates and their needs met</w:t>
            </w:r>
          </w:p>
          <w:p w14:paraId="28E42795" w14:textId="77777777" w:rsidR="00510998" w:rsidRPr="001C3C23" w:rsidRDefault="00510998">
            <w:pPr>
              <w:rPr>
                <w:i/>
                <w:iCs/>
                <w:color w:val="FF0000"/>
                <w:sz w:val="22"/>
                <w:szCs w:val="22"/>
                <w:lang w:val="en-US"/>
              </w:rPr>
            </w:pPr>
          </w:p>
          <w:p w14:paraId="53CF51C6" w14:textId="77777777" w:rsidR="00510998" w:rsidRPr="001C3C23" w:rsidRDefault="00510998">
            <w:pPr>
              <w:rPr>
                <w:i/>
                <w:iCs/>
                <w:color w:val="FF0000"/>
                <w:sz w:val="22"/>
                <w:szCs w:val="22"/>
                <w:lang w:val="en-US"/>
              </w:rPr>
            </w:pPr>
            <w:r w:rsidRPr="001C3C23">
              <w:rPr>
                <w:i/>
                <w:iCs/>
                <w:color w:val="FF0000"/>
                <w:sz w:val="22"/>
                <w:szCs w:val="22"/>
                <w:lang w:val="en-US"/>
              </w:rPr>
              <w:t>2.7 A number of young single mothers and young boys trained in different skills e.g. sewing, hair dressing, shoe repair, carpentry, IT</w:t>
            </w:r>
          </w:p>
          <w:p w14:paraId="5381002E" w14:textId="77777777" w:rsidR="00510998" w:rsidRPr="001C3C23" w:rsidRDefault="00510998">
            <w:pPr>
              <w:rPr>
                <w:i/>
                <w:iCs/>
                <w:color w:val="FF0000"/>
                <w:sz w:val="22"/>
                <w:szCs w:val="22"/>
                <w:lang w:val="en-GB"/>
              </w:rPr>
            </w:pPr>
            <w:r w:rsidRPr="001C3C23">
              <w:rPr>
                <w:i/>
                <w:iCs/>
                <w:color w:val="FF0000"/>
                <w:sz w:val="22"/>
                <w:szCs w:val="22"/>
                <w:lang w:val="en-US"/>
              </w:rPr>
              <w:t>2.8 18 youth completed their training as TOTs and started offering Life Planning Skills to youth in Busedde Sub County</w:t>
            </w:r>
          </w:p>
        </w:tc>
        <w:tc>
          <w:tcPr>
            <w:tcW w:w="2496" w:type="dxa"/>
            <w:tcBorders>
              <w:top w:val="single" w:sz="4" w:space="0" w:color="auto"/>
              <w:left w:val="single" w:sz="4" w:space="0" w:color="auto"/>
              <w:bottom w:val="single" w:sz="4" w:space="0" w:color="auto"/>
              <w:right w:val="single" w:sz="4" w:space="0" w:color="auto"/>
            </w:tcBorders>
          </w:tcPr>
          <w:p w14:paraId="16F0CA17" w14:textId="77777777" w:rsidR="00510998" w:rsidRPr="001C3C23" w:rsidRDefault="00510998" w:rsidP="00510998">
            <w:pPr>
              <w:pStyle w:val="Listeafsnit"/>
              <w:numPr>
                <w:ilvl w:val="1"/>
                <w:numId w:val="49"/>
              </w:numPr>
              <w:rPr>
                <w:i/>
                <w:iCs/>
                <w:color w:val="FF0000"/>
                <w:sz w:val="22"/>
              </w:rPr>
            </w:pPr>
            <w:r w:rsidRPr="001C3C23">
              <w:rPr>
                <w:i/>
                <w:iCs/>
                <w:color w:val="FF0000"/>
                <w:sz w:val="22"/>
              </w:rPr>
              <w:lastRenderedPageBreak/>
              <w:t>Written reports from the meetings + pictures</w:t>
            </w:r>
          </w:p>
          <w:p w14:paraId="2E85A4FB" w14:textId="77777777" w:rsidR="00510998" w:rsidRPr="001C3C23" w:rsidRDefault="00510998">
            <w:pPr>
              <w:rPr>
                <w:i/>
                <w:iCs/>
                <w:color w:val="FF0000"/>
                <w:sz w:val="22"/>
                <w:szCs w:val="22"/>
                <w:lang w:val="en-US"/>
              </w:rPr>
            </w:pPr>
          </w:p>
          <w:p w14:paraId="5816F5BE" w14:textId="77777777" w:rsidR="00510998" w:rsidRPr="001C3C23" w:rsidRDefault="00510998">
            <w:pPr>
              <w:rPr>
                <w:i/>
                <w:iCs/>
                <w:color w:val="FF0000"/>
                <w:sz w:val="22"/>
                <w:szCs w:val="22"/>
                <w:lang w:val="en-US"/>
              </w:rPr>
            </w:pPr>
          </w:p>
          <w:p w14:paraId="03DE5B96" w14:textId="77777777" w:rsidR="00510998" w:rsidRPr="001C3C23" w:rsidRDefault="00510998">
            <w:pPr>
              <w:rPr>
                <w:i/>
                <w:iCs/>
                <w:color w:val="FF0000"/>
                <w:sz w:val="22"/>
                <w:szCs w:val="22"/>
                <w:lang w:val="en-US"/>
              </w:rPr>
            </w:pPr>
          </w:p>
          <w:p w14:paraId="046C29A4" w14:textId="77777777" w:rsidR="00510998" w:rsidRPr="001C3C23" w:rsidRDefault="00510998">
            <w:pPr>
              <w:rPr>
                <w:i/>
                <w:iCs/>
                <w:color w:val="FF0000"/>
                <w:sz w:val="22"/>
                <w:szCs w:val="22"/>
                <w:lang w:val="en-US"/>
              </w:rPr>
            </w:pPr>
          </w:p>
          <w:p w14:paraId="44862922" w14:textId="77777777" w:rsidR="00510998" w:rsidRPr="001C3C23" w:rsidRDefault="00510998">
            <w:pPr>
              <w:rPr>
                <w:i/>
                <w:iCs/>
                <w:color w:val="FF0000"/>
                <w:sz w:val="22"/>
                <w:szCs w:val="22"/>
                <w:lang w:val="en-US"/>
              </w:rPr>
            </w:pPr>
          </w:p>
          <w:p w14:paraId="69E4CBCD" w14:textId="77777777" w:rsidR="00510998" w:rsidRPr="001C3C23" w:rsidRDefault="00510998">
            <w:pPr>
              <w:rPr>
                <w:i/>
                <w:iCs/>
                <w:color w:val="FF0000"/>
                <w:sz w:val="22"/>
                <w:szCs w:val="22"/>
                <w:lang w:val="en-US"/>
              </w:rPr>
            </w:pPr>
          </w:p>
          <w:p w14:paraId="096B5822" w14:textId="77777777" w:rsidR="00510998" w:rsidRPr="001C3C23" w:rsidRDefault="00510998">
            <w:pPr>
              <w:rPr>
                <w:i/>
                <w:iCs/>
                <w:color w:val="FF0000"/>
                <w:sz w:val="22"/>
                <w:szCs w:val="22"/>
                <w:lang w:val="en-US"/>
              </w:rPr>
            </w:pPr>
          </w:p>
          <w:p w14:paraId="7620CFF6" w14:textId="77777777" w:rsidR="00510998" w:rsidRPr="001C3C23" w:rsidRDefault="00510998">
            <w:pPr>
              <w:rPr>
                <w:i/>
                <w:iCs/>
                <w:color w:val="FF0000"/>
                <w:sz w:val="22"/>
                <w:szCs w:val="22"/>
                <w:lang w:val="en-US"/>
              </w:rPr>
            </w:pPr>
          </w:p>
          <w:p w14:paraId="63D718BC" w14:textId="77777777" w:rsidR="00510998" w:rsidRPr="001C3C23" w:rsidRDefault="00510998">
            <w:pPr>
              <w:rPr>
                <w:i/>
                <w:iCs/>
                <w:color w:val="FF0000"/>
                <w:sz w:val="22"/>
                <w:szCs w:val="22"/>
                <w:lang w:val="en-US"/>
              </w:rPr>
            </w:pPr>
          </w:p>
          <w:p w14:paraId="4DDCD49D" w14:textId="77777777" w:rsidR="00510998" w:rsidRPr="001C3C23" w:rsidRDefault="00510998">
            <w:pPr>
              <w:rPr>
                <w:i/>
                <w:iCs/>
                <w:color w:val="FF0000"/>
                <w:sz w:val="22"/>
                <w:szCs w:val="22"/>
                <w:lang w:val="en-US"/>
              </w:rPr>
            </w:pPr>
          </w:p>
          <w:p w14:paraId="2BD56F97" w14:textId="77777777" w:rsidR="00510998" w:rsidRPr="001C3C23" w:rsidRDefault="00510998">
            <w:pPr>
              <w:rPr>
                <w:i/>
                <w:iCs/>
                <w:color w:val="FF0000"/>
                <w:sz w:val="22"/>
                <w:szCs w:val="22"/>
                <w:lang w:val="en-US"/>
              </w:rPr>
            </w:pPr>
          </w:p>
          <w:p w14:paraId="3626C48E" w14:textId="77777777" w:rsidR="00510998" w:rsidRPr="001C3C23" w:rsidRDefault="00510998">
            <w:pPr>
              <w:rPr>
                <w:i/>
                <w:iCs/>
                <w:color w:val="FF0000"/>
                <w:sz w:val="22"/>
                <w:szCs w:val="22"/>
                <w:lang w:val="en-US"/>
              </w:rPr>
            </w:pPr>
          </w:p>
          <w:p w14:paraId="084F471E" w14:textId="77777777" w:rsidR="00510998" w:rsidRPr="001C3C23" w:rsidRDefault="00510998">
            <w:pPr>
              <w:rPr>
                <w:i/>
                <w:iCs/>
                <w:color w:val="FF0000"/>
                <w:sz w:val="22"/>
                <w:szCs w:val="22"/>
                <w:lang w:val="en-US"/>
              </w:rPr>
            </w:pPr>
          </w:p>
          <w:p w14:paraId="646800F8" w14:textId="77777777" w:rsidR="00510998" w:rsidRPr="001C3C23" w:rsidRDefault="00510998">
            <w:pPr>
              <w:rPr>
                <w:i/>
                <w:iCs/>
                <w:color w:val="FF0000"/>
                <w:sz w:val="22"/>
                <w:szCs w:val="22"/>
                <w:lang w:val="en-US"/>
              </w:rPr>
            </w:pPr>
          </w:p>
          <w:p w14:paraId="04FA1758" w14:textId="77777777" w:rsidR="00510998" w:rsidRPr="001C3C23" w:rsidRDefault="00510998">
            <w:pPr>
              <w:rPr>
                <w:i/>
                <w:iCs/>
                <w:color w:val="FF0000"/>
                <w:sz w:val="22"/>
                <w:szCs w:val="22"/>
                <w:lang w:val="en-US"/>
              </w:rPr>
            </w:pPr>
          </w:p>
          <w:p w14:paraId="095E3801" w14:textId="77777777" w:rsidR="00510998" w:rsidRPr="001C3C23" w:rsidRDefault="00510998">
            <w:pPr>
              <w:rPr>
                <w:i/>
                <w:iCs/>
                <w:color w:val="FF0000"/>
                <w:sz w:val="22"/>
                <w:szCs w:val="22"/>
                <w:lang w:val="en-US"/>
              </w:rPr>
            </w:pPr>
          </w:p>
          <w:p w14:paraId="7E973834" w14:textId="77777777" w:rsidR="00510998" w:rsidRPr="001C3C23" w:rsidRDefault="00510998">
            <w:pPr>
              <w:rPr>
                <w:i/>
                <w:iCs/>
                <w:color w:val="FF0000"/>
                <w:sz w:val="22"/>
                <w:szCs w:val="22"/>
                <w:lang w:val="en-US"/>
              </w:rPr>
            </w:pPr>
          </w:p>
          <w:p w14:paraId="0A542BCA" w14:textId="77777777" w:rsidR="00510998" w:rsidRPr="001C3C23" w:rsidRDefault="00510998">
            <w:pPr>
              <w:rPr>
                <w:i/>
                <w:iCs/>
                <w:color w:val="FF0000"/>
                <w:sz w:val="22"/>
                <w:szCs w:val="22"/>
                <w:lang w:val="en-US"/>
              </w:rPr>
            </w:pPr>
          </w:p>
          <w:p w14:paraId="5A209276" w14:textId="77777777" w:rsidR="00510998" w:rsidRPr="001C3C23" w:rsidRDefault="00510998">
            <w:pPr>
              <w:rPr>
                <w:i/>
                <w:iCs/>
                <w:color w:val="FF0000"/>
                <w:sz w:val="22"/>
                <w:szCs w:val="22"/>
                <w:lang w:val="en-US"/>
              </w:rPr>
            </w:pPr>
          </w:p>
          <w:p w14:paraId="2E9FADE8" w14:textId="77777777" w:rsidR="00510998" w:rsidRPr="001C3C23" w:rsidRDefault="00510998">
            <w:pPr>
              <w:rPr>
                <w:i/>
                <w:iCs/>
                <w:color w:val="FF0000"/>
                <w:sz w:val="22"/>
                <w:szCs w:val="22"/>
                <w:lang w:val="en-US"/>
              </w:rPr>
            </w:pPr>
          </w:p>
          <w:p w14:paraId="3EDF6C7B" w14:textId="77777777" w:rsidR="00510998" w:rsidRPr="001C3C23" w:rsidRDefault="00510998">
            <w:pPr>
              <w:rPr>
                <w:i/>
                <w:iCs/>
                <w:color w:val="FF0000"/>
                <w:sz w:val="22"/>
                <w:szCs w:val="22"/>
                <w:lang w:val="en-US"/>
              </w:rPr>
            </w:pPr>
          </w:p>
          <w:p w14:paraId="1C51844D" w14:textId="77777777" w:rsidR="00510998" w:rsidRPr="001C3C23" w:rsidRDefault="00510998">
            <w:pPr>
              <w:rPr>
                <w:i/>
                <w:iCs/>
                <w:color w:val="FF0000"/>
                <w:sz w:val="22"/>
                <w:szCs w:val="22"/>
                <w:lang w:val="en-US"/>
              </w:rPr>
            </w:pPr>
          </w:p>
          <w:p w14:paraId="7E4D3ABC" w14:textId="77777777" w:rsidR="00510998" w:rsidRPr="001C3C23" w:rsidRDefault="00510998">
            <w:pPr>
              <w:rPr>
                <w:i/>
                <w:iCs/>
                <w:color w:val="FF0000"/>
                <w:sz w:val="22"/>
                <w:szCs w:val="22"/>
                <w:lang w:val="en-US"/>
              </w:rPr>
            </w:pPr>
          </w:p>
          <w:p w14:paraId="73D34A69" w14:textId="77777777" w:rsidR="00510998" w:rsidRPr="001C3C23" w:rsidRDefault="00510998">
            <w:pPr>
              <w:rPr>
                <w:i/>
                <w:iCs/>
                <w:color w:val="FF0000"/>
                <w:sz w:val="22"/>
                <w:szCs w:val="22"/>
                <w:lang w:val="en-US"/>
              </w:rPr>
            </w:pPr>
          </w:p>
          <w:p w14:paraId="0BDA91C3" w14:textId="77777777" w:rsidR="00510998" w:rsidRPr="001C3C23" w:rsidRDefault="00510998">
            <w:pPr>
              <w:rPr>
                <w:i/>
                <w:iCs/>
                <w:color w:val="FF0000"/>
                <w:sz w:val="22"/>
                <w:szCs w:val="22"/>
                <w:lang w:val="en-US"/>
              </w:rPr>
            </w:pPr>
          </w:p>
          <w:p w14:paraId="5B16A3CE" w14:textId="77777777" w:rsidR="00510998" w:rsidRPr="001C3C23" w:rsidRDefault="00510998">
            <w:pPr>
              <w:rPr>
                <w:i/>
                <w:iCs/>
                <w:color w:val="FF0000"/>
                <w:sz w:val="22"/>
                <w:szCs w:val="22"/>
                <w:lang w:val="en-US"/>
              </w:rPr>
            </w:pPr>
          </w:p>
          <w:p w14:paraId="0E96F7FF" w14:textId="77777777" w:rsidR="00510998" w:rsidRPr="001C3C23" w:rsidRDefault="00510998">
            <w:pPr>
              <w:rPr>
                <w:i/>
                <w:iCs/>
                <w:color w:val="FF0000"/>
                <w:sz w:val="22"/>
                <w:szCs w:val="22"/>
                <w:lang w:val="en-US"/>
              </w:rPr>
            </w:pPr>
          </w:p>
          <w:p w14:paraId="50B4A32A" w14:textId="77777777" w:rsidR="00510998" w:rsidRPr="001C3C23" w:rsidRDefault="00510998">
            <w:pPr>
              <w:rPr>
                <w:i/>
                <w:iCs/>
                <w:color w:val="FF0000"/>
                <w:sz w:val="22"/>
                <w:szCs w:val="22"/>
                <w:lang w:val="en-US"/>
              </w:rPr>
            </w:pPr>
          </w:p>
          <w:p w14:paraId="3CE45E92" w14:textId="77777777" w:rsidR="00510998" w:rsidRPr="001C3C23" w:rsidRDefault="00510998">
            <w:pPr>
              <w:rPr>
                <w:i/>
                <w:iCs/>
                <w:color w:val="FF0000"/>
                <w:sz w:val="22"/>
                <w:szCs w:val="22"/>
                <w:lang w:val="en-US"/>
              </w:rPr>
            </w:pPr>
          </w:p>
          <w:p w14:paraId="200CD87D" w14:textId="77777777" w:rsidR="00510998" w:rsidRPr="001C3C23" w:rsidRDefault="00510998">
            <w:pPr>
              <w:rPr>
                <w:i/>
                <w:iCs/>
                <w:color w:val="FF0000"/>
                <w:sz w:val="22"/>
                <w:szCs w:val="22"/>
                <w:lang w:val="en-US"/>
              </w:rPr>
            </w:pPr>
          </w:p>
          <w:p w14:paraId="27D9F7E5" w14:textId="77777777" w:rsidR="00510998" w:rsidRPr="001C3C23" w:rsidRDefault="00510998">
            <w:pPr>
              <w:rPr>
                <w:i/>
                <w:iCs/>
                <w:color w:val="FF0000"/>
                <w:sz w:val="22"/>
                <w:szCs w:val="22"/>
                <w:lang w:val="en-US"/>
              </w:rPr>
            </w:pPr>
          </w:p>
          <w:p w14:paraId="7007E6C7" w14:textId="77777777" w:rsidR="00510998" w:rsidRPr="001C3C23" w:rsidRDefault="00510998">
            <w:pPr>
              <w:rPr>
                <w:i/>
                <w:iCs/>
                <w:color w:val="FF0000"/>
                <w:sz w:val="22"/>
                <w:szCs w:val="22"/>
                <w:lang w:val="en-US"/>
              </w:rPr>
            </w:pPr>
          </w:p>
          <w:p w14:paraId="7A2D5148" w14:textId="77777777" w:rsidR="00510998" w:rsidRPr="001C3C23" w:rsidRDefault="00510998">
            <w:pPr>
              <w:rPr>
                <w:i/>
                <w:iCs/>
                <w:color w:val="FF0000"/>
                <w:sz w:val="22"/>
                <w:szCs w:val="22"/>
                <w:lang w:val="en-US"/>
              </w:rPr>
            </w:pPr>
          </w:p>
          <w:p w14:paraId="37943410" w14:textId="77777777" w:rsidR="00510998" w:rsidRPr="001C3C23" w:rsidRDefault="00510998">
            <w:pPr>
              <w:rPr>
                <w:i/>
                <w:iCs/>
                <w:color w:val="FF0000"/>
                <w:sz w:val="22"/>
                <w:szCs w:val="22"/>
                <w:lang w:val="en-US"/>
              </w:rPr>
            </w:pPr>
          </w:p>
          <w:p w14:paraId="4B9E1BDC" w14:textId="77777777" w:rsidR="00510998" w:rsidRPr="001C3C23" w:rsidRDefault="00510998">
            <w:pPr>
              <w:rPr>
                <w:i/>
                <w:iCs/>
                <w:color w:val="FF0000"/>
                <w:sz w:val="22"/>
                <w:szCs w:val="22"/>
                <w:lang w:val="en-US"/>
              </w:rPr>
            </w:pPr>
          </w:p>
          <w:p w14:paraId="0B9F9CCB" w14:textId="77777777" w:rsidR="00510998" w:rsidRPr="001C3C23" w:rsidRDefault="00510998">
            <w:pPr>
              <w:rPr>
                <w:i/>
                <w:iCs/>
                <w:color w:val="FF0000"/>
                <w:sz w:val="22"/>
                <w:szCs w:val="22"/>
                <w:lang w:val="en-US"/>
              </w:rPr>
            </w:pPr>
          </w:p>
          <w:p w14:paraId="054ED15F" w14:textId="77777777" w:rsidR="00510998" w:rsidRPr="001C3C23" w:rsidRDefault="00510998">
            <w:pPr>
              <w:rPr>
                <w:i/>
                <w:iCs/>
                <w:color w:val="FF0000"/>
                <w:sz w:val="22"/>
                <w:szCs w:val="22"/>
                <w:lang w:val="en-US"/>
              </w:rPr>
            </w:pPr>
          </w:p>
          <w:p w14:paraId="3BC2D0C6" w14:textId="77777777" w:rsidR="00510998" w:rsidRPr="001C3C23" w:rsidRDefault="00510998">
            <w:pPr>
              <w:rPr>
                <w:i/>
                <w:iCs/>
                <w:color w:val="FF0000"/>
                <w:sz w:val="22"/>
                <w:szCs w:val="22"/>
                <w:lang w:val="en-US"/>
              </w:rPr>
            </w:pPr>
            <w:r w:rsidRPr="001C3C23">
              <w:rPr>
                <w:i/>
                <w:iCs/>
                <w:color w:val="FF0000"/>
                <w:sz w:val="22"/>
                <w:szCs w:val="22"/>
                <w:lang w:val="en-US"/>
              </w:rPr>
              <w:t xml:space="preserve">2.5 CFOU has developed a format for monitoring a child personal and social development and potentials which is used regularly. </w:t>
            </w:r>
          </w:p>
          <w:p w14:paraId="3BD01CAA" w14:textId="4D68EAD6" w:rsidR="00510998" w:rsidRPr="001C3C23" w:rsidRDefault="00510998">
            <w:pPr>
              <w:rPr>
                <w:i/>
                <w:iCs/>
                <w:color w:val="FF0000"/>
                <w:sz w:val="22"/>
                <w:szCs w:val="22"/>
                <w:lang w:val="en-US"/>
              </w:rPr>
            </w:pPr>
            <w:r w:rsidRPr="001C3C23">
              <w:rPr>
                <w:i/>
                <w:iCs/>
                <w:color w:val="FF0000"/>
                <w:sz w:val="22"/>
                <w:szCs w:val="22"/>
                <w:lang w:val="en-US"/>
              </w:rPr>
              <w:t>Furthermore</w:t>
            </w:r>
            <w:r w:rsidR="00CF09DB" w:rsidRPr="001C3C23">
              <w:rPr>
                <w:i/>
                <w:iCs/>
                <w:color w:val="FF0000"/>
                <w:sz w:val="22"/>
                <w:szCs w:val="22"/>
                <w:lang w:val="en-US"/>
              </w:rPr>
              <w:t>,</w:t>
            </w:r>
            <w:r w:rsidRPr="001C3C23">
              <w:rPr>
                <w:i/>
                <w:iCs/>
                <w:color w:val="FF0000"/>
                <w:sz w:val="22"/>
                <w:szCs w:val="22"/>
                <w:lang w:val="en-US"/>
              </w:rPr>
              <w:t xml:space="preserve"> the method of Most Significant Change is used in groups and for individuals.</w:t>
            </w:r>
          </w:p>
          <w:p w14:paraId="39E86C57" w14:textId="77777777" w:rsidR="00510998" w:rsidRPr="001C3C23" w:rsidRDefault="00510998">
            <w:pPr>
              <w:rPr>
                <w:i/>
                <w:iCs/>
                <w:color w:val="FF0000"/>
                <w:sz w:val="22"/>
                <w:szCs w:val="22"/>
                <w:lang w:val="en-US"/>
              </w:rPr>
            </w:pPr>
            <w:r w:rsidRPr="001C3C23">
              <w:rPr>
                <w:i/>
                <w:iCs/>
                <w:color w:val="FF0000"/>
                <w:sz w:val="22"/>
                <w:szCs w:val="22"/>
                <w:lang w:val="en-US"/>
              </w:rPr>
              <w:t xml:space="preserve">Children and youth develop and perform dramas, songs etc. in which they tell about their lives and challenges. </w:t>
            </w:r>
          </w:p>
          <w:p w14:paraId="2491237E" w14:textId="77777777" w:rsidR="00510998" w:rsidRPr="001C3C23" w:rsidRDefault="00510998">
            <w:pPr>
              <w:rPr>
                <w:i/>
                <w:iCs/>
                <w:color w:val="FF0000"/>
                <w:sz w:val="22"/>
                <w:szCs w:val="22"/>
                <w:lang w:val="en-US"/>
              </w:rPr>
            </w:pPr>
          </w:p>
          <w:p w14:paraId="6F0B631A" w14:textId="77777777" w:rsidR="00510998" w:rsidRPr="001C3C23" w:rsidRDefault="00510998">
            <w:pPr>
              <w:rPr>
                <w:i/>
                <w:iCs/>
                <w:color w:val="FF0000"/>
                <w:sz w:val="22"/>
                <w:szCs w:val="22"/>
                <w:lang w:val="en-US"/>
              </w:rPr>
            </w:pPr>
          </w:p>
          <w:p w14:paraId="22E5BD7B" w14:textId="77777777" w:rsidR="00510998" w:rsidRPr="001C3C23" w:rsidRDefault="00510998">
            <w:pPr>
              <w:rPr>
                <w:i/>
                <w:iCs/>
                <w:color w:val="FF0000"/>
                <w:sz w:val="22"/>
                <w:szCs w:val="22"/>
                <w:lang w:val="en-US"/>
              </w:rPr>
            </w:pPr>
          </w:p>
          <w:p w14:paraId="62A2D3D9" w14:textId="77777777" w:rsidR="00510998" w:rsidRPr="001C3C23" w:rsidRDefault="00510998">
            <w:pPr>
              <w:rPr>
                <w:i/>
                <w:iCs/>
                <w:color w:val="FF0000"/>
                <w:sz w:val="22"/>
                <w:szCs w:val="22"/>
                <w:lang w:val="en-US"/>
              </w:rPr>
            </w:pPr>
          </w:p>
          <w:p w14:paraId="1BA62691" w14:textId="77777777" w:rsidR="00510998" w:rsidRPr="001C3C23" w:rsidRDefault="00510998">
            <w:pPr>
              <w:rPr>
                <w:i/>
                <w:iCs/>
                <w:color w:val="FF0000"/>
                <w:sz w:val="22"/>
                <w:szCs w:val="22"/>
                <w:lang w:val="en-US"/>
              </w:rPr>
            </w:pPr>
          </w:p>
          <w:p w14:paraId="50225062" w14:textId="77777777" w:rsidR="00510998" w:rsidRPr="001C3C23" w:rsidRDefault="00510998">
            <w:pPr>
              <w:rPr>
                <w:i/>
                <w:iCs/>
                <w:color w:val="FF0000"/>
                <w:sz w:val="22"/>
                <w:szCs w:val="22"/>
                <w:lang w:val="en-US"/>
              </w:rPr>
            </w:pPr>
          </w:p>
          <w:p w14:paraId="4F7292EC" w14:textId="77777777" w:rsidR="00510998" w:rsidRPr="001C3C23" w:rsidRDefault="00510998">
            <w:pPr>
              <w:rPr>
                <w:i/>
                <w:iCs/>
                <w:color w:val="FF0000"/>
                <w:sz w:val="22"/>
                <w:szCs w:val="22"/>
                <w:lang w:val="en-US"/>
              </w:rPr>
            </w:pPr>
          </w:p>
          <w:p w14:paraId="797B40F9" w14:textId="77777777" w:rsidR="00510998" w:rsidRPr="001C3C23" w:rsidRDefault="00510998">
            <w:pPr>
              <w:rPr>
                <w:i/>
                <w:iCs/>
                <w:color w:val="FF0000"/>
                <w:sz w:val="22"/>
                <w:szCs w:val="22"/>
                <w:lang w:val="en-US"/>
              </w:rPr>
            </w:pPr>
          </w:p>
          <w:p w14:paraId="0878771D" w14:textId="77777777" w:rsidR="00510998" w:rsidRPr="001C3C23" w:rsidRDefault="00510998">
            <w:pPr>
              <w:rPr>
                <w:i/>
                <w:iCs/>
                <w:color w:val="FF0000"/>
                <w:sz w:val="22"/>
                <w:szCs w:val="22"/>
                <w:lang w:val="en-US"/>
              </w:rPr>
            </w:pPr>
          </w:p>
          <w:p w14:paraId="107E4152" w14:textId="77777777" w:rsidR="00510998" w:rsidRPr="001C3C23" w:rsidRDefault="00510998">
            <w:pPr>
              <w:rPr>
                <w:i/>
                <w:iCs/>
                <w:color w:val="FF0000"/>
                <w:sz w:val="22"/>
                <w:szCs w:val="22"/>
                <w:lang w:val="en-US"/>
              </w:rPr>
            </w:pPr>
          </w:p>
          <w:p w14:paraId="569C9997" w14:textId="77777777" w:rsidR="00510998" w:rsidRPr="001C3C23" w:rsidRDefault="00510998">
            <w:pPr>
              <w:rPr>
                <w:i/>
                <w:iCs/>
                <w:color w:val="FF0000"/>
                <w:sz w:val="22"/>
                <w:szCs w:val="22"/>
                <w:lang w:val="en-US"/>
              </w:rPr>
            </w:pPr>
          </w:p>
          <w:p w14:paraId="50BD158A" w14:textId="77777777" w:rsidR="00510998" w:rsidRPr="001C3C23" w:rsidRDefault="00510998">
            <w:pPr>
              <w:rPr>
                <w:i/>
                <w:iCs/>
                <w:color w:val="FF0000"/>
                <w:sz w:val="22"/>
                <w:szCs w:val="22"/>
                <w:lang w:val="en-US"/>
              </w:rPr>
            </w:pPr>
          </w:p>
          <w:p w14:paraId="00F02741" w14:textId="77777777" w:rsidR="00510998" w:rsidRPr="001C3C23" w:rsidRDefault="00510998">
            <w:pPr>
              <w:rPr>
                <w:i/>
                <w:iCs/>
                <w:color w:val="FF0000"/>
                <w:sz w:val="22"/>
                <w:szCs w:val="22"/>
                <w:lang w:val="en-US"/>
              </w:rPr>
            </w:pPr>
          </w:p>
          <w:p w14:paraId="181E8D1B" w14:textId="77777777" w:rsidR="00510998" w:rsidRPr="001C3C23" w:rsidRDefault="00510998">
            <w:pPr>
              <w:rPr>
                <w:i/>
                <w:iCs/>
                <w:color w:val="FF0000"/>
                <w:sz w:val="22"/>
                <w:szCs w:val="22"/>
                <w:lang w:val="en-US"/>
              </w:rPr>
            </w:pPr>
          </w:p>
          <w:p w14:paraId="671809E4" w14:textId="77777777" w:rsidR="00510998" w:rsidRPr="001C3C23" w:rsidRDefault="00510998">
            <w:pPr>
              <w:rPr>
                <w:i/>
                <w:iCs/>
                <w:color w:val="FF0000"/>
                <w:sz w:val="22"/>
                <w:szCs w:val="22"/>
                <w:lang w:val="en-US"/>
              </w:rPr>
            </w:pPr>
          </w:p>
          <w:p w14:paraId="2040674E" w14:textId="77777777" w:rsidR="00510998" w:rsidRPr="001C3C23" w:rsidRDefault="00510998">
            <w:pPr>
              <w:rPr>
                <w:i/>
                <w:iCs/>
                <w:color w:val="FF0000"/>
                <w:sz w:val="22"/>
                <w:szCs w:val="22"/>
                <w:lang w:val="en-US"/>
              </w:rPr>
            </w:pPr>
            <w:r w:rsidRPr="001C3C23">
              <w:rPr>
                <w:i/>
                <w:iCs/>
                <w:color w:val="FF0000"/>
                <w:sz w:val="22"/>
                <w:szCs w:val="22"/>
                <w:lang w:val="en-US"/>
              </w:rPr>
              <w:t>2.8 Certificate issued to the TOTs and report prepared and printed</w:t>
            </w:r>
          </w:p>
          <w:p w14:paraId="61C7D3AE" w14:textId="77777777" w:rsidR="00510998" w:rsidRPr="001C3C23" w:rsidRDefault="00510998">
            <w:pPr>
              <w:rPr>
                <w:i/>
                <w:iCs/>
                <w:color w:val="FF0000"/>
                <w:sz w:val="22"/>
                <w:szCs w:val="22"/>
                <w:lang w:val="en-US"/>
              </w:rPr>
            </w:pPr>
          </w:p>
        </w:tc>
        <w:tc>
          <w:tcPr>
            <w:tcW w:w="2186" w:type="dxa"/>
            <w:tcBorders>
              <w:top w:val="single" w:sz="4" w:space="0" w:color="auto"/>
              <w:left w:val="single" w:sz="4" w:space="0" w:color="auto"/>
              <w:bottom w:val="single" w:sz="4" w:space="0" w:color="auto"/>
              <w:right w:val="single" w:sz="4" w:space="0" w:color="auto"/>
            </w:tcBorders>
          </w:tcPr>
          <w:p w14:paraId="4A10AAD4" w14:textId="46F79B09" w:rsidR="00510998" w:rsidRPr="001C3C23" w:rsidRDefault="00510998">
            <w:pPr>
              <w:rPr>
                <w:i/>
                <w:iCs/>
                <w:color w:val="FF0000"/>
                <w:sz w:val="22"/>
                <w:szCs w:val="22"/>
                <w:lang w:val="en-US"/>
              </w:rPr>
            </w:pPr>
            <w:r w:rsidRPr="001C3C23">
              <w:rPr>
                <w:i/>
                <w:iCs/>
                <w:color w:val="FF0000"/>
                <w:sz w:val="22"/>
                <w:szCs w:val="22"/>
                <w:lang w:val="en-US"/>
              </w:rPr>
              <w:lastRenderedPageBreak/>
              <w:t>2.1 December 2021</w:t>
            </w:r>
          </w:p>
          <w:p w14:paraId="7C766113" w14:textId="77777777" w:rsidR="00510998" w:rsidRPr="001C3C23" w:rsidRDefault="00510998">
            <w:pPr>
              <w:rPr>
                <w:i/>
                <w:iCs/>
                <w:color w:val="FF0000"/>
                <w:sz w:val="22"/>
                <w:szCs w:val="22"/>
                <w:lang w:val="en-GB"/>
              </w:rPr>
            </w:pPr>
          </w:p>
          <w:p w14:paraId="647722D7" w14:textId="77777777" w:rsidR="00510998" w:rsidRPr="001C3C23" w:rsidRDefault="00510998">
            <w:pPr>
              <w:rPr>
                <w:i/>
                <w:iCs/>
                <w:color w:val="FF0000"/>
                <w:sz w:val="22"/>
                <w:szCs w:val="22"/>
                <w:lang w:val="en-GB"/>
              </w:rPr>
            </w:pPr>
          </w:p>
          <w:p w14:paraId="49808592" w14:textId="77777777" w:rsidR="00510998" w:rsidRPr="001C3C23" w:rsidRDefault="00510998">
            <w:pPr>
              <w:rPr>
                <w:i/>
                <w:iCs/>
                <w:color w:val="FF0000"/>
                <w:sz w:val="22"/>
                <w:szCs w:val="22"/>
                <w:lang w:val="en-GB"/>
              </w:rPr>
            </w:pPr>
          </w:p>
          <w:p w14:paraId="6291085B" w14:textId="77777777" w:rsidR="00510998" w:rsidRPr="001C3C23" w:rsidRDefault="00510998">
            <w:pPr>
              <w:rPr>
                <w:i/>
                <w:iCs/>
                <w:color w:val="FF0000"/>
                <w:sz w:val="22"/>
                <w:szCs w:val="22"/>
                <w:lang w:val="en-GB"/>
              </w:rPr>
            </w:pPr>
          </w:p>
          <w:p w14:paraId="70FA6E7C" w14:textId="77777777" w:rsidR="00510998" w:rsidRPr="001C3C23" w:rsidRDefault="00510998">
            <w:pPr>
              <w:rPr>
                <w:i/>
                <w:iCs/>
                <w:color w:val="FF0000"/>
                <w:sz w:val="22"/>
                <w:szCs w:val="22"/>
                <w:lang w:val="en-GB"/>
              </w:rPr>
            </w:pPr>
          </w:p>
          <w:p w14:paraId="526D8CAC" w14:textId="77777777" w:rsidR="00510998" w:rsidRPr="001C3C23" w:rsidRDefault="00510998">
            <w:pPr>
              <w:rPr>
                <w:i/>
                <w:iCs/>
                <w:color w:val="FF0000"/>
                <w:sz w:val="22"/>
                <w:szCs w:val="22"/>
                <w:lang w:val="en-GB"/>
              </w:rPr>
            </w:pPr>
          </w:p>
          <w:p w14:paraId="4FBA859D" w14:textId="77777777" w:rsidR="00510998" w:rsidRPr="001C3C23" w:rsidRDefault="00510998">
            <w:pPr>
              <w:rPr>
                <w:i/>
                <w:iCs/>
                <w:color w:val="FF0000"/>
                <w:sz w:val="22"/>
                <w:szCs w:val="22"/>
                <w:lang w:val="en-GB"/>
              </w:rPr>
            </w:pPr>
          </w:p>
          <w:p w14:paraId="41A4BDCA" w14:textId="77777777" w:rsidR="00510998" w:rsidRPr="001C3C23" w:rsidRDefault="00510998">
            <w:pPr>
              <w:rPr>
                <w:i/>
                <w:iCs/>
                <w:color w:val="FF0000"/>
                <w:sz w:val="22"/>
                <w:szCs w:val="22"/>
                <w:lang w:val="en-GB"/>
              </w:rPr>
            </w:pPr>
          </w:p>
          <w:p w14:paraId="6811BB7B" w14:textId="77777777" w:rsidR="00510998" w:rsidRPr="001C3C23" w:rsidRDefault="00510998">
            <w:pPr>
              <w:rPr>
                <w:i/>
                <w:iCs/>
                <w:color w:val="FF0000"/>
                <w:sz w:val="22"/>
                <w:szCs w:val="22"/>
                <w:lang w:val="en-GB"/>
              </w:rPr>
            </w:pPr>
          </w:p>
          <w:p w14:paraId="0B525A5E" w14:textId="77777777" w:rsidR="00510998" w:rsidRPr="001C3C23" w:rsidRDefault="00510998">
            <w:pPr>
              <w:rPr>
                <w:i/>
                <w:iCs/>
                <w:color w:val="FF0000"/>
                <w:sz w:val="22"/>
                <w:szCs w:val="22"/>
                <w:lang w:val="en-GB"/>
              </w:rPr>
            </w:pPr>
          </w:p>
          <w:p w14:paraId="71618536" w14:textId="77777777" w:rsidR="00510998" w:rsidRPr="001C3C23" w:rsidRDefault="00510998">
            <w:pPr>
              <w:rPr>
                <w:i/>
                <w:iCs/>
                <w:color w:val="FF0000"/>
                <w:sz w:val="22"/>
                <w:szCs w:val="22"/>
                <w:lang w:val="en-GB"/>
              </w:rPr>
            </w:pPr>
          </w:p>
          <w:p w14:paraId="45406A3E" w14:textId="77777777" w:rsidR="00510998" w:rsidRPr="001C3C23" w:rsidRDefault="00510998">
            <w:pPr>
              <w:rPr>
                <w:i/>
                <w:iCs/>
                <w:color w:val="FF0000"/>
                <w:sz w:val="22"/>
                <w:szCs w:val="22"/>
                <w:lang w:val="en-GB"/>
              </w:rPr>
            </w:pPr>
          </w:p>
          <w:p w14:paraId="5338AFA7" w14:textId="77777777" w:rsidR="00510998" w:rsidRPr="001C3C23" w:rsidRDefault="00510998">
            <w:pPr>
              <w:rPr>
                <w:i/>
                <w:iCs/>
                <w:color w:val="FF0000"/>
                <w:sz w:val="22"/>
                <w:szCs w:val="22"/>
                <w:lang w:val="en-US"/>
              </w:rPr>
            </w:pPr>
            <w:r w:rsidRPr="001C3C23">
              <w:rPr>
                <w:i/>
                <w:iCs/>
                <w:color w:val="FF0000"/>
                <w:sz w:val="22"/>
                <w:szCs w:val="22"/>
                <w:lang w:val="en-US"/>
              </w:rPr>
              <w:t>2.2 December 2021</w:t>
            </w:r>
          </w:p>
          <w:p w14:paraId="40B77F6C" w14:textId="77777777" w:rsidR="00510998" w:rsidRPr="001C3C23" w:rsidRDefault="00510998">
            <w:pPr>
              <w:rPr>
                <w:i/>
                <w:iCs/>
                <w:color w:val="FF0000"/>
                <w:sz w:val="22"/>
                <w:szCs w:val="22"/>
                <w:lang w:val="en-GB"/>
              </w:rPr>
            </w:pPr>
          </w:p>
          <w:p w14:paraId="5AA01F56" w14:textId="77777777" w:rsidR="00510998" w:rsidRPr="001C3C23" w:rsidRDefault="00510998">
            <w:pPr>
              <w:rPr>
                <w:i/>
                <w:iCs/>
                <w:color w:val="FF0000"/>
                <w:sz w:val="22"/>
                <w:szCs w:val="22"/>
                <w:lang w:val="en-GB"/>
              </w:rPr>
            </w:pPr>
          </w:p>
          <w:p w14:paraId="4BDEFC8F" w14:textId="77777777" w:rsidR="00510998" w:rsidRPr="001C3C23" w:rsidRDefault="00510998">
            <w:pPr>
              <w:rPr>
                <w:i/>
                <w:iCs/>
                <w:color w:val="FF0000"/>
                <w:sz w:val="22"/>
                <w:szCs w:val="22"/>
                <w:lang w:val="en-GB"/>
              </w:rPr>
            </w:pPr>
          </w:p>
          <w:p w14:paraId="448BDD61" w14:textId="77777777" w:rsidR="00510998" w:rsidRPr="001C3C23" w:rsidRDefault="00510998">
            <w:pPr>
              <w:rPr>
                <w:i/>
                <w:iCs/>
                <w:color w:val="FF0000"/>
                <w:sz w:val="22"/>
                <w:szCs w:val="22"/>
                <w:lang w:val="en-GB"/>
              </w:rPr>
            </w:pPr>
          </w:p>
          <w:p w14:paraId="44B8AD80" w14:textId="77777777" w:rsidR="00510998" w:rsidRPr="001C3C23" w:rsidRDefault="00510998">
            <w:pPr>
              <w:rPr>
                <w:i/>
                <w:iCs/>
                <w:color w:val="FF0000"/>
                <w:sz w:val="22"/>
                <w:szCs w:val="22"/>
                <w:lang w:val="en-GB"/>
              </w:rPr>
            </w:pPr>
          </w:p>
          <w:p w14:paraId="7BE4EA7A" w14:textId="77777777" w:rsidR="00510998" w:rsidRPr="001C3C23" w:rsidRDefault="00510998">
            <w:pPr>
              <w:rPr>
                <w:i/>
                <w:iCs/>
                <w:color w:val="FF0000"/>
                <w:sz w:val="22"/>
                <w:szCs w:val="22"/>
                <w:lang w:val="en-GB"/>
              </w:rPr>
            </w:pPr>
          </w:p>
          <w:p w14:paraId="18044881" w14:textId="77777777" w:rsidR="00510998" w:rsidRPr="001C3C23" w:rsidRDefault="00510998">
            <w:pPr>
              <w:rPr>
                <w:i/>
                <w:iCs/>
                <w:color w:val="FF0000"/>
                <w:sz w:val="22"/>
                <w:szCs w:val="22"/>
                <w:lang w:val="en-GB"/>
              </w:rPr>
            </w:pPr>
          </w:p>
          <w:p w14:paraId="775E2BD7" w14:textId="77777777" w:rsidR="00510998" w:rsidRPr="001C3C23" w:rsidRDefault="00510998">
            <w:pPr>
              <w:rPr>
                <w:i/>
                <w:iCs/>
                <w:color w:val="FF0000"/>
                <w:sz w:val="22"/>
                <w:szCs w:val="22"/>
                <w:lang w:val="en-GB"/>
              </w:rPr>
            </w:pPr>
          </w:p>
          <w:p w14:paraId="72C4D309" w14:textId="77777777" w:rsidR="00510998" w:rsidRPr="001C3C23" w:rsidRDefault="00510998">
            <w:pPr>
              <w:rPr>
                <w:i/>
                <w:iCs/>
                <w:color w:val="FF0000"/>
                <w:sz w:val="22"/>
                <w:szCs w:val="22"/>
                <w:lang w:val="en-GB"/>
              </w:rPr>
            </w:pPr>
          </w:p>
          <w:p w14:paraId="03E0EAE6" w14:textId="77777777" w:rsidR="00510998" w:rsidRPr="001C3C23" w:rsidRDefault="00510998">
            <w:pPr>
              <w:rPr>
                <w:i/>
                <w:iCs/>
                <w:color w:val="FF0000"/>
                <w:sz w:val="22"/>
                <w:szCs w:val="22"/>
                <w:lang w:val="en-GB"/>
              </w:rPr>
            </w:pPr>
          </w:p>
          <w:p w14:paraId="66A018F3" w14:textId="77777777" w:rsidR="00510998" w:rsidRPr="001C3C23" w:rsidRDefault="00510998">
            <w:pPr>
              <w:rPr>
                <w:i/>
                <w:iCs/>
                <w:color w:val="FF0000"/>
                <w:sz w:val="22"/>
                <w:szCs w:val="22"/>
                <w:lang w:val="en-GB"/>
              </w:rPr>
            </w:pPr>
          </w:p>
          <w:p w14:paraId="26EA003D" w14:textId="77777777" w:rsidR="00510998" w:rsidRPr="001C3C23" w:rsidRDefault="00510998">
            <w:pPr>
              <w:rPr>
                <w:i/>
                <w:iCs/>
                <w:color w:val="FF0000"/>
                <w:sz w:val="22"/>
                <w:szCs w:val="22"/>
                <w:lang w:val="en-GB"/>
              </w:rPr>
            </w:pPr>
          </w:p>
          <w:p w14:paraId="7A17F574" w14:textId="77777777" w:rsidR="00510998" w:rsidRPr="001C3C23" w:rsidRDefault="00510998">
            <w:pPr>
              <w:rPr>
                <w:i/>
                <w:iCs/>
                <w:color w:val="FF0000"/>
                <w:sz w:val="22"/>
                <w:szCs w:val="22"/>
                <w:lang w:val="en-GB"/>
              </w:rPr>
            </w:pPr>
          </w:p>
          <w:p w14:paraId="0430666B" w14:textId="77777777" w:rsidR="00510998" w:rsidRPr="001C3C23" w:rsidRDefault="00510998">
            <w:pPr>
              <w:rPr>
                <w:i/>
                <w:iCs/>
                <w:color w:val="FF0000"/>
                <w:sz w:val="22"/>
                <w:szCs w:val="22"/>
                <w:lang w:val="en-GB"/>
              </w:rPr>
            </w:pPr>
          </w:p>
          <w:p w14:paraId="4FD5D356" w14:textId="77777777" w:rsidR="00510998" w:rsidRPr="001C3C23" w:rsidRDefault="00510998">
            <w:pPr>
              <w:rPr>
                <w:i/>
                <w:iCs/>
                <w:color w:val="FF0000"/>
                <w:sz w:val="22"/>
                <w:szCs w:val="22"/>
                <w:lang w:val="en-GB"/>
              </w:rPr>
            </w:pPr>
            <w:r w:rsidRPr="001C3C23">
              <w:rPr>
                <w:i/>
                <w:iCs/>
                <w:color w:val="FF0000"/>
                <w:sz w:val="22"/>
                <w:szCs w:val="22"/>
                <w:lang w:val="en-GB"/>
              </w:rPr>
              <w:t>2.3 January-February 2022</w:t>
            </w:r>
          </w:p>
          <w:p w14:paraId="59197A7C" w14:textId="77777777" w:rsidR="00510998" w:rsidRPr="001C3C23" w:rsidRDefault="00510998">
            <w:pPr>
              <w:rPr>
                <w:i/>
                <w:iCs/>
                <w:color w:val="FF0000"/>
                <w:sz w:val="22"/>
                <w:szCs w:val="22"/>
                <w:lang w:val="en-GB"/>
              </w:rPr>
            </w:pPr>
          </w:p>
          <w:p w14:paraId="417CC4A2" w14:textId="77777777" w:rsidR="00510998" w:rsidRPr="001C3C23" w:rsidRDefault="00510998">
            <w:pPr>
              <w:rPr>
                <w:i/>
                <w:iCs/>
                <w:color w:val="FF0000"/>
                <w:sz w:val="22"/>
                <w:szCs w:val="22"/>
                <w:lang w:val="en-GB"/>
              </w:rPr>
            </w:pPr>
          </w:p>
          <w:p w14:paraId="6A904FAB" w14:textId="77777777" w:rsidR="00510998" w:rsidRPr="001C3C23" w:rsidRDefault="00510998">
            <w:pPr>
              <w:rPr>
                <w:i/>
                <w:iCs/>
                <w:color w:val="FF0000"/>
                <w:sz w:val="22"/>
                <w:szCs w:val="22"/>
                <w:lang w:val="en-GB"/>
              </w:rPr>
            </w:pPr>
          </w:p>
          <w:p w14:paraId="3D4D44A3" w14:textId="77777777" w:rsidR="00510998" w:rsidRPr="001C3C23" w:rsidRDefault="00510998">
            <w:pPr>
              <w:rPr>
                <w:i/>
                <w:iCs/>
                <w:color w:val="FF0000"/>
                <w:sz w:val="22"/>
                <w:szCs w:val="22"/>
                <w:lang w:val="en-GB"/>
              </w:rPr>
            </w:pPr>
          </w:p>
          <w:p w14:paraId="6A132D78" w14:textId="77777777" w:rsidR="00510998" w:rsidRPr="001C3C23" w:rsidRDefault="00510998">
            <w:pPr>
              <w:rPr>
                <w:i/>
                <w:iCs/>
                <w:color w:val="FF0000"/>
                <w:sz w:val="22"/>
                <w:szCs w:val="22"/>
                <w:lang w:val="en-GB"/>
              </w:rPr>
            </w:pPr>
            <w:r w:rsidRPr="001C3C23">
              <w:rPr>
                <w:i/>
                <w:iCs/>
                <w:color w:val="FF0000"/>
                <w:sz w:val="22"/>
                <w:szCs w:val="22"/>
                <w:lang w:val="en-GB"/>
              </w:rPr>
              <w:t>2.4 February-March 2022</w:t>
            </w:r>
          </w:p>
          <w:p w14:paraId="7CC44C7A" w14:textId="77777777" w:rsidR="00510998" w:rsidRPr="001C3C23" w:rsidRDefault="00510998">
            <w:pPr>
              <w:rPr>
                <w:i/>
                <w:iCs/>
                <w:color w:val="FF0000"/>
                <w:sz w:val="22"/>
                <w:szCs w:val="22"/>
                <w:lang w:val="en-GB"/>
              </w:rPr>
            </w:pPr>
          </w:p>
          <w:p w14:paraId="11B6D624" w14:textId="77777777" w:rsidR="00510998" w:rsidRPr="001C3C23" w:rsidRDefault="00510998">
            <w:pPr>
              <w:rPr>
                <w:i/>
                <w:iCs/>
                <w:color w:val="FF0000"/>
                <w:sz w:val="22"/>
                <w:szCs w:val="22"/>
                <w:lang w:val="en-GB"/>
              </w:rPr>
            </w:pPr>
          </w:p>
          <w:p w14:paraId="2E41D342" w14:textId="77777777" w:rsidR="00510998" w:rsidRPr="001C3C23" w:rsidRDefault="00510998">
            <w:pPr>
              <w:rPr>
                <w:i/>
                <w:iCs/>
                <w:color w:val="FF0000"/>
                <w:sz w:val="22"/>
                <w:szCs w:val="22"/>
                <w:lang w:val="en-GB"/>
              </w:rPr>
            </w:pPr>
          </w:p>
          <w:p w14:paraId="2E525CF3" w14:textId="77777777" w:rsidR="00510998" w:rsidRPr="001C3C23" w:rsidRDefault="00510998">
            <w:pPr>
              <w:rPr>
                <w:i/>
                <w:iCs/>
                <w:color w:val="FF0000"/>
                <w:sz w:val="22"/>
                <w:szCs w:val="22"/>
                <w:lang w:val="en-GB"/>
              </w:rPr>
            </w:pPr>
          </w:p>
          <w:p w14:paraId="28C4A52E" w14:textId="77777777" w:rsidR="00510998" w:rsidRPr="001C3C23" w:rsidRDefault="00510998">
            <w:pPr>
              <w:rPr>
                <w:i/>
                <w:iCs/>
                <w:color w:val="FF0000"/>
                <w:sz w:val="22"/>
                <w:szCs w:val="22"/>
                <w:lang w:val="en-GB"/>
              </w:rPr>
            </w:pPr>
          </w:p>
          <w:p w14:paraId="1B019374" w14:textId="77777777" w:rsidR="00510998" w:rsidRPr="001C3C23" w:rsidRDefault="00510998">
            <w:pPr>
              <w:rPr>
                <w:i/>
                <w:iCs/>
                <w:color w:val="FF0000"/>
                <w:sz w:val="22"/>
                <w:szCs w:val="22"/>
                <w:lang w:val="en-GB"/>
              </w:rPr>
            </w:pPr>
            <w:r w:rsidRPr="001C3C23">
              <w:rPr>
                <w:i/>
                <w:iCs/>
                <w:color w:val="FF0000"/>
                <w:sz w:val="22"/>
                <w:szCs w:val="22"/>
                <w:lang w:val="en-GB"/>
              </w:rPr>
              <w:t>January 2022 and onwards.</w:t>
            </w:r>
          </w:p>
          <w:p w14:paraId="26829665" w14:textId="77777777" w:rsidR="00510998" w:rsidRPr="001C3C23" w:rsidRDefault="00510998">
            <w:pPr>
              <w:rPr>
                <w:i/>
                <w:iCs/>
                <w:color w:val="FF0000"/>
                <w:sz w:val="22"/>
                <w:szCs w:val="22"/>
                <w:lang w:val="en-GB"/>
              </w:rPr>
            </w:pPr>
          </w:p>
          <w:p w14:paraId="7AD05E94" w14:textId="77777777" w:rsidR="00510998" w:rsidRPr="001C3C23" w:rsidRDefault="00510998">
            <w:pPr>
              <w:rPr>
                <w:i/>
                <w:iCs/>
                <w:color w:val="FF0000"/>
                <w:sz w:val="22"/>
                <w:szCs w:val="22"/>
                <w:lang w:val="en-GB"/>
              </w:rPr>
            </w:pPr>
          </w:p>
          <w:p w14:paraId="26C95552" w14:textId="77777777" w:rsidR="00510998" w:rsidRPr="001C3C23" w:rsidRDefault="00510998">
            <w:pPr>
              <w:rPr>
                <w:i/>
                <w:iCs/>
                <w:color w:val="FF0000"/>
                <w:sz w:val="22"/>
                <w:szCs w:val="22"/>
                <w:lang w:val="en-GB"/>
              </w:rPr>
            </w:pPr>
          </w:p>
          <w:p w14:paraId="14DAE084" w14:textId="77777777" w:rsidR="00510998" w:rsidRPr="001C3C23" w:rsidRDefault="00510998">
            <w:pPr>
              <w:rPr>
                <w:i/>
                <w:iCs/>
                <w:color w:val="FF0000"/>
                <w:sz w:val="22"/>
                <w:szCs w:val="22"/>
                <w:lang w:val="en-GB"/>
              </w:rPr>
            </w:pPr>
          </w:p>
          <w:p w14:paraId="2BE3E47F" w14:textId="77777777" w:rsidR="00510998" w:rsidRPr="001C3C23" w:rsidRDefault="00510998">
            <w:pPr>
              <w:rPr>
                <w:i/>
                <w:iCs/>
                <w:color w:val="FF0000"/>
                <w:sz w:val="22"/>
                <w:szCs w:val="22"/>
                <w:lang w:val="en-GB"/>
              </w:rPr>
            </w:pPr>
          </w:p>
          <w:p w14:paraId="60C1ACFC" w14:textId="77777777" w:rsidR="00510998" w:rsidRPr="001C3C23" w:rsidRDefault="00510998">
            <w:pPr>
              <w:rPr>
                <w:i/>
                <w:iCs/>
                <w:color w:val="FF0000"/>
                <w:sz w:val="22"/>
                <w:szCs w:val="22"/>
                <w:lang w:val="en-GB"/>
              </w:rPr>
            </w:pPr>
          </w:p>
          <w:p w14:paraId="01161904" w14:textId="77777777" w:rsidR="00510998" w:rsidRPr="001C3C23" w:rsidRDefault="00510998">
            <w:pPr>
              <w:rPr>
                <w:i/>
                <w:iCs/>
                <w:color w:val="FF0000"/>
                <w:sz w:val="22"/>
                <w:szCs w:val="22"/>
                <w:lang w:val="en-GB"/>
              </w:rPr>
            </w:pPr>
          </w:p>
          <w:p w14:paraId="47CA5D48" w14:textId="77777777" w:rsidR="00510998" w:rsidRPr="001C3C23" w:rsidRDefault="00510998">
            <w:pPr>
              <w:rPr>
                <w:i/>
                <w:iCs/>
                <w:color w:val="FF0000"/>
                <w:sz w:val="22"/>
                <w:szCs w:val="22"/>
                <w:lang w:val="en-GB"/>
              </w:rPr>
            </w:pPr>
          </w:p>
          <w:p w14:paraId="39698127" w14:textId="77777777" w:rsidR="00510998" w:rsidRPr="001C3C23" w:rsidRDefault="00510998">
            <w:pPr>
              <w:rPr>
                <w:i/>
                <w:iCs/>
                <w:color w:val="FF0000"/>
                <w:sz w:val="22"/>
                <w:szCs w:val="22"/>
                <w:lang w:val="en-GB"/>
              </w:rPr>
            </w:pPr>
          </w:p>
          <w:p w14:paraId="1F8C8CFC" w14:textId="77777777" w:rsidR="00510998" w:rsidRPr="001C3C23" w:rsidRDefault="00510998">
            <w:pPr>
              <w:rPr>
                <w:i/>
                <w:iCs/>
                <w:color w:val="FF0000"/>
                <w:sz w:val="22"/>
                <w:szCs w:val="22"/>
                <w:lang w:val="en-GB"/>
              </w:rPr>
            </w:pPr>
          </w:p>
          <w:p w14:paraId="6E0974E3" w14:textId="77777777" w:rsidR="00510998" w:rsidRPr="001C3C23" w:rsidRDefault="00510998">
            <w:pPr>
              <w:rPr>
                <w:i/>
                <w:iCs/>
                <w:color w:val="FF0000"/>
                <w:sz w:val="22"/>
                <w:szCs w:val="22"/>
                <w:lang w:val="en-GB"/>
              </w:rPr>
            </w:pPr>
          </w:p>
          <w:p w14:paraId="7BD62465" w14:textId="77777777" w:rsidR="00510998" w:rsidRPr="001C3C23" w:rsidRDefault="00510998">
            <w:pPr>
              <w:rPr>
                <w:i/>
                <w:iCs/>
                <w:color w:val="FF0000"/>
                <w:sz w:val="22"/>
                <w:szCs w:val="22"/>
                <w:lang w:val="en-GB"/>
              </w:rPr>
            </w:pPr>
          </w:p>
          <w:p w14:paraId="613F2150" w14:textId="77777777" w:rsidR="00510998" w:rsidRPr="001C3C23" w:rsidRDefault="00510998">
            <w:pPr>
              <w:rPr>
                <w:i/>
                <w:iCs/>
                <w:color w:val="FF0000"/>
                <w:sz w:val="22"/>
                <w:szCs w:val="22"/>
                <w:lang w:val="en-GB"/>
              </w:rPr>
            </w:pPr>
          </w:p>
          <w:p w14:paraId="5D1CADB0" w14:textId="77777777" w:rsidR="00F94163" w:rsidRDefault="00F94163">
            <w:pPr>
              <w:rPr>
                <w:i/>
                <w:iCs/>
                <w:color w:val="FF0000"/>
                <w:sz w:val="22"/>
                <w:szCs w:val="22"/>
                <w:lang w:val="en-GB"/>
              </w:rPr>
            </w:pPr>
          </w:p>
          <w:p w14:paraId="3AA47709" w14:textId="304021FD" w:rsidR="00510998" w:rsidRPr="001C3C23" w:rsidRDefault="00510998">
            <w:pPr>
              <w:rPr>
                <w:i/>
                <w:iCs/>
                <w:color w:val="FF0000"/>
                <w:sz w:val="22"/>
                <w:szCs w:val="22"/>
                <w:lang w:val="en-GB"/>
              </w:rPr>
            </w:pPr>
            <w:r w:rsidRPr="001C3C23">
              <w:rPr>
                <w:i/>
                <w:iCs/>
                <w:color w:val="FF0000"/>
                <w:sz w:val="22"/>
                <w:szCs w:val="22"/>
                <w:lang w:val="en-GB"/>
              </w:rPr>
              <w:t xml:space="preserve">2.6 –March </w:t>
            </w:r>
            <w:bookmarkStart w:id="0" w:name="_GoBack"/>
            <w:bookmarkEnd w:id="0"/>
            <w:r w:rsidRPr="001C3C23">
              <w:rPr>
                <w:i/>
                <w:iCs/>
                <w:color w:val="FF0000"/>
                <w:sz w:val="22"/>
                <w:szCs w:val="22"/>
                <w:lang w:val="en-GB"/>
              </w:rPr>
              <w:t>2022</w:t>
            </w:r>
          </w:p>
          <w:p w14:paraId="52776591" w14:textId="77777777" w:rsidR="00510998" w:rsidRPr="001C3C23" w:rsidRDefault="00510998">
            <w:pPr>
              <w:rPr>
                <w:i/>
                <w:iCs/>
                <w:color w:val="FF0000"/>
                <w:sz w:val="22"/>
                <w:szCs w:val="22"/>
                <w:lang w:val="en-GB"/>
              </w:rPr>
            </w:pPr>
          </w:p>
          <w:p w14:paraId="49804896" w14:textId="77777777" w:rsidR="00510998" w:rsidRPr="001C3C23" w:rsidRDefault="00510998">
            <w:pPr>
              <w:rPr>
                <w:i/>
                <w:iCs/>
                <w:color w:val="FF0000"/>
                <w:sz w:val="22"/>
                <w:szCs w:val="22"/>
                <w:lang w:val="en-GB"/>
              </w:rPr>
            </w:pPr>
          </w:p>
          <w:p w14:paraId="596D8552" w14:textId="77777777" w:rsidR="00510998" w:rsidRPr="001C3C23" w:rsidRDefault="00510998">
            <w:pPr>
              <w:rPr>
                <w:i/>
                <w:iCs/>
                <w:color w:val="FF0000"/>
                <w:sz w:val="22"/>
                <w:szCs w:val="22"/>
                <w:lang w:val="en-GB"/>
              </w:rPr>
            </w:pPr>
          </w:p>
          <w:p w14:paraId="59A08B08" w14:textId="77777777" w:rsidR="00510998" w:rsidRPr="001C3C23" w:rsidRDefault="00510998">
            <w:pPr>
              <w:rPr>
                <w:i/>
                <w:iCs/>
                <w:color w:val="FF0000"/>
                <w:sz w:val="22"/>
                <w:szCs w:val="22"/>
                <w:lang w:val="en-GB"/>
              </w:rPr>
            </w:pPr>
          </w:p>
          <w:p w14:paraId="7F028F7D" w14:textId="77777777" w:rsidR="00510998" w:rsidRPr="001C3C23" w:rsidRDefault="00510998">
            <w:pPr>
              <w:rPr>
                <w:i/>
                <w:iCs/>
                <w:color w:val="FF0000"/>
                <w:sz w:val="22"/>
                <w:szCs w:val="22"/>
                <w:lang w:val="en-GB"/>
              </w:rPr>
            </w:pPr>
          </w:p>
          <w:p w14:paraId="2047A998" w14:textId="77777777" w:rsidR="00510998" w:rsidRPr="001C3C23" w:rsidRDefault="00510998">
            <w:pPr>
              <w:rPr>
                <w:i/>
                <w:iCs/>
                <w:color w:val="FF0000"/>
                <w:sz w:val="22"/>
                <w:szCs w:val="22"/>
                <w:lang w:val="en-GB"/>
              </w:rPr>
            </w:pPr>
          </w:p>
          <w:p w14:paraId="7841F75E" w14:textId="77777777" w:rsidR="00510998" w:rsidRPr="001C3C23" w:rsidRDefault="00510998">
            <w:pPr>
              <w:rPr>
                <w:i/>
                <w:iCs/>
                <w:color w:val="FF0000"/>
                <w:sz w:val="22"/>
                <w:szCs w:val="22"/>
                <w:lang w:val="en-GB"/>
              </w:rPr>
            </w:pPr>
          </w:p>
          <w:p w14:paraId="15BBD879" w14:textId="77777777" w:rsidR="00510998" w:rsidRPr="001C3C23" w:rsidRDefault="00510998">
            <w:pPr>
              <w:rPr>
                <w:i/>
                <w:iCs/>
                <w:color w:val="FF0000"/>
                <w:sz w:val="22"/>
                <w:szCs w:val="22"/>
                <w:lang w:val="en-GB"/>
              </w:rPr>
            </w:pPr>
          </w:p>
          <w:p w14:paraId="626C4F3B" w14:textId="77777777" w:rsidR="00510998" w:rsidRPr="001C3C23" w:rsidRDefault="00510998">
            <w:pPr>
              <w:rPr>
                <w:i/>
                <w:iCs/>
                <w:color w:val="FF0000"/>
                <w:sz w:val="22"/>
                <w:szCs w:val="22"/>
                <w:lang w:val="en-GB"/>
              </w:rPr>
            </w:pPr>
            <w:r w:rsidRPr="001C3C23">
              <w:rPr>
                <w:i/>
                <w:iCs/>
                <w:color w:val="FF0000"/>
                <w:sz w:val="22"/>
                <w:szCs w:val="22"/>
                <w:lang w:val="en-GB"/>
              </w:rPr>
              <w:t>2.7. April-July 2022</w:t>
            </w:r>
          </w:p>
          <w:p w14:paraId="702869E4" w14:textId="77777777" w:rsidR="00510998" w:rsidRPr="001C3C23" w:rsidRDefault="00510998">
            <w:pPr>
              <w:rPr>
                <w:i/>
                <w:iCs/>
                <w:color w:val="FF0000"/>
                <w:sz w:val="22"/>
                <w:szCs w:val="22"/>
                <w:lang w:val="en-GB"/>
              </w:rPr>
            </w:pPr>
          </w:p>
          <w:p w14:paraId="59733967" w14:textId="77777777" w:rsidR="00510998" w:rsidRPr="001C3C23" w:rsidRDefault="00510998">
            <w:pPr>
              <w:rPr>
                <w:i/>
                <w:iCs/>
                <w:color w:val="FF0000"/>
                <w:sz w:val="22"/>
                <w:szCs w:val="22"/>
                <w:lang w:val="en-GB"/>
              </w:rPr>
            </w:pPr>
          </w:p>
          <w:p w14:paraId="346DFBB6" w14:textId="77777777" w:rsidR="00510998" w:rsidRPr="001C3C23" w:rsidRDefault="00510998">
            <w:pPr>
              <w:rPr>
                <w:i/>
                <w:iCs/>
                <w:color w:val="FF0000"/>
                <w:sz w:val="22"/>
                <w:szCs w:val="22"/>
                <w:lang w:val="en-GB"/>
              </w:rPr>
            </w:pPr>
          </w:p>
          <w:p w14:paraId="7A5E400B" w14:textId="77777777" w:rsidR="00510998" w:rsidRPr="001C3C23" w:rsidRDefault="00510998">
            <w:pPr>
              <w:rPr>
                <w:i/>
                <w:iCs/>
                <w:color w:val="FF0000"/>
                <w:sz w:val="22"/>
                <w:szCs w:val="22"/>
                <w:lang w:val="en-GB"/>
              </w:rPr>
            </w:pPr>
          </w:p>
          <w:p w14:paraId="0CCBD86A" w14:textId="77777777" w:rsidR="00510998" w:rsidRPr="001C3C23" w:rsidRDefault="00510998">
            <w:pPr>
              <w:rPr>
                <w:i/>
                <w:iCs/>
                <w:color w:val="FF0000"/>
                <w:sz w:val="22"/>
                <w:szCs w:val="22"/>
                <w:lang w:val="en-GB"/>
              </w:rPr>
            </w:pPr>
          </w:p>
          <w:p w14:paraId="033A1C13" w14:textId="77777777" w:rsidR="00510998" w:rsidRPr="001C3C23" w:rsidRDefault="00510998">
            <w:pPr>
              <w:rPr>
                <w:i/>
                <w:iCs/>
                <w:color w:val="FF0000"/>
                <w:sz w:val="22"/>
                <w:szCs w:val="22"/>
                <w:lang w:val="en-GB"/>
              </w:rPr>
            </w:pPr>
            <w:r w:rsidRPr="001C3C23">
              <w:rPr>
                <w:i/>
                <w:iCs/>
                <w:color w:val="FF0000"/>
                <w:sz w:val="22"/>
                <w:szCs w:val="22"/>
                <w:lang w:val="en-GB"/>
              </w:rPr>
              <w:t>2.8 -September 2022 and onwards</w:t>
            </w:r>
          </w:p>
        </w:tc>
      </w:tr>
    </w:tbl>
    <w:p w14:paraId="1176572F" w14:textId="77777777" w:rsidR="00510998" w:rsidRDefault="00510998" w:rsidP="00510998">
      <w:pPr>
        <w:rPr>
          <w:i/>
          <w:iCs/>
          <w:color w:val="FF0000"/>
          <w:sz w:val="22"/>
          <w:lang w:val="en-GB"/>
        </w:rPr>
      </w:pPr>
    </w:p>
    <w:p w14:paraId="03FB5EA6" w14:textId="77777777" w:rsidR="00510998" w:rsidRDefault="00510998" w:rsidP="00510998">
      <w:pPr>
        <w:overflowPunct w:val="0"/>
        <w:autoSpaceDE w:val="0"/>
        <w:autoSpaceDN w:val="0"/>
        <w:adjustRightInd w:val="0"/>
        <w:jc w:val="both"/>
        <w:textAlignment w:val="baseline"/>
        <w:rPr>
          <w:b/>
          <w:i/>
          <w:iCs/>
          <w:color w:val="FF0000"/>
          <w:sz w:val="22"/>
          <w:lang w:val="en-GB"/>
        </w:rPr>
      </w:pPr>
      <w:r>
        <w:rPr>
          <w:b/>
          <w:i/>
          <w:iCs/>
          <w:color w:val="FF0000"/>
          <w:sz w:val="22"/>
          <w:lang w:val="en-GB"/>
        </w:rPr>
        <w:t xml:space="preserve">Output in pursuit of objective 3: </w:t>
      </w:r>
    </w:p>
    <w:p w14:paraId="5D6ABF19" w14:textId="77777777" w:rsidR="00510998" w:rsidRDefault="00510998" w:rsidP="00510998">
      <w:pPr>
        <w:shd w:val="clear" w:color="auto" w:fill="FFFFFF"/>
        <w:spacing w:line="253" w:lineRule="atLeast"/>
        <w:rPr>
          <w:b/>
          <w:i/>
          <w:iCs/>
          <w:color w:val="FF0000"/>
          <w:sz w:val="22"/>
          <w:lang w:val="en-US"/>
        </w:rPr>
      </w:pPr>
      <w:r>
        <w:rPr>
          <w:rFonts w:ascii="Calibri" w:eastAsia="Times New Roman" w:hAnsi="Calibri" w:cs="Calibri"/>
          <w:i/>
          <w:color w:val="FF0000"/>
          <w:sz w:val="22"/>
          <w:lang w:val="en-US" w:eastAsia="da-DK"/>
        </w:rPr>
        <w:t>By November 2024 CFOU is networking and CFOU is in alliances with NGOs and Government departments and the psycho-social model is anchored in Busedde Sub County and prevailed to other parts of the Uganda</w:t>
      </w:r>
    </w:p>
    <w:tbl>
      <w:tblPr>
        <w:tblW w:w="0" w:type="auto"/>
        <w:tblLook w:val="04A0" w:firstRow="1" w:lastRow="0" w:firstColumn="1" w:lastColumn="0" w:noHBand="0" w:noVBand="1"/>
      </w:tblPr>
      <w:tblGrid>
        <w:gridCol w:w="2472"/>
        <w:gridCol w:w="2468"/>
        <w:gridCol w:w="2496"/>
        <w:gridCol w:w="2186"/>
      </w:tblGrid>
      <w:tr w:rsidR="00510998" w14:paraId="5BE561AB" w14:textId="77777777" w:rsidTr="00510998">
        <w:tc>
          <w:tcPr>
            <w:tcW w:w="2472" w:type="dxa"/>
            <w:tcBorders>
              <w:top w:val="single" w:sz="4" w:space="0" w:color="auto"/>
              <w:left w:val="single" w:sz="4" w:space="0" w:color="auto"/>
              <w:bottom w:val="single" w:sz="4" w:space="0" w:color="auto"/>
              <w:right w:val="single" w:sz="4" w:space="0" w:color="auto"/>
            </w:tcBorders>
            <w:hideMark/>
          </w:tcPr>
          <w:p w14:paraId="63321625" w14:textId="77777777" w:rsidR="00510998" w:rsidRDefault="00510998">
            <w:pPr>
              <w:overflowPunct w:val="0"/>
              <w:autoSpaceDE w:val="0"/>
              <w:autoSpaceDN w:val="0"/>
              <w:adjustRightInd w:val="0"/>
              <w:jc w:val="both"/>
              <w:textAlignment w:val="baseline"/>
              <w:rPr>
                <w:rFonts w:cstheme="minorHAnsi"/>
                <w:b/>
                <w:i/>
                <w:iCs/>
                <w:color w:val="FF0000"/>
              </w:rPr>
            </w:pPr>
            <w:proofErr w:type="spellStart"/>
            <w:r>
              <w:rPr>
                <w:rFonts w:cstheme="minorHAnsi"/>
                <w:b/>
                <w:i/>
                <w:iCs/>
                <w:color w:val="FF0000"/>
              </w:rPr>
              <w:t>Activities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13887125" w14:textId="77777777" w:rsidR="00510998" w:rsidRDefault="00510998">
            <w:pPr>
              <w:overflowPunct w:val="0"/>
              <w:autoSpaceDE w:val="0"/>
              <w:autoSpaceDN w:val="0"/>
              <w:adjustRightInd w:val="0"/>
              <w:jc w:val="both"/>
              <w:textAlignment w:val="baseline"/>
              <w:rPr>
                <w:rFonts w:cstheme="minorHAnsi"/>
                <w:b/>
                <w:i/>
                <w:iCs/>
                <w:color w:val="FF0000"/>
              </w:rPr>
            </w:pPr>
            <w:r>
              <w:rPr>
                <w:rFonts w:cstheme="minorHAnsi"/>
                <w:b/>
                <w:i/>
                <w:iCs/>
                <w:color w:val="FF0000"/>
              </w:rPr>
              <w:t>Outputs</w:t>
            </w:r>
          </w:p>
        </w:tc>
        <w:tc>
          <w:tcPr>
            <w:tcW w:w="2496" w:type="dxa"/>
            <w:tcBorders>
              <w:top w:val="single" w:sz="4" w:space="0" w:color="auto"/>
              <w:left w:val="single" w:sz="4" w:space="0" w:color="auto"/>
              <w:bottom w:val="single" w:sz="4" w:space="0" w:color="auto"/>
              <w:right w:val="single" w:sz="4" w:space="0" w:color="auto"/>
            </w:tcBorders>
            <w:hideMark/>
          </w:tcPr>
          <w:p w14:paraId="74695AE6" w14:textId="77777777" w:rsidR="00510998" w:rsidRDefault="00510998">
            <w:pPr>
              <w:overflowPunct w:val="0"/>
              <w:autoSpaceDE w:val="0"/>
              <w:autoSpaceDN w:val="0"/>
              <w:adjustRightInd w:val="0"/>
              <w:jc w:val="both"/>
              <w:textAlignment w:val="baseline"/>
              <w:rPr>
                <w:rFonts w:cstheme="minorHAnsi"/>
                <w:b/>
                <w:i/>
                <w:iCs/>
                <w:color w:val="FF0000"/>
              </w:rPr>
            </w:pPr>
            <w:proofErr w:type="spellStart"/>
            <w:r>
              <w:rPr>
                <w:rFonts w:cstheme="minorHAnsi"/>
                <w:b/>
                <w:i/>
                <w:iCs/>
                <w:color w:val="FF0000"/>
              </w:rPr>
              <w:t>Indicators</w:t>
            </w:r>
            <w:proofErr w:type="spellEnd"/>
          </w:p>
        </w:tc>
        <w:tc>
          <w:tcPr>
            <w:tcW w:w="2186" w:type="dxa"/>
            <w:tcBorders>
              <w:top w:val="single" w:sz="4" w:space="0" w:color="auto"/>
              <w:left w:val="single" w:sz="4" w:space="0" w:color="auto"/>
              <w:bottom w:val="single" w:sz="4" w:space="0" w:color="auto"/>
              <w:right w:val="single" w:sz="4" w:space="0" w:color="auto"/>
            </w:tcBorders>
            <w:hideMark/>
          </w:tcPr>
          <w:p w14:paraId="08D12E2E" w14:textId="77777777" w:rsidR="00510998" w:rsidRDefault="00510998">
            <w:pPr>
              <w:overflowPunct w:val="0"/>
              <w:autoSpaceDE w:val="0"/>
              <w:autoSpaceDN w:val="0"/>
              <w:adjustRightInd w:val="0"/>
              <w:jc w:val="both"/>
              <w:textAlignment w:val="baseline"/>
              <w:rPr>
                <w:rFonts w:cstheme="minorHAnsi"/>
                <w:b/>
                <w:i/>
                <w:iCs/>
                <w:color w:val="FF0000"/>
              </w:rPr>
            </w:pPr>
            <w:r>
              <w:rPr>
                <w:rFonts w:cstheme="minorHAnsi"/>
                <w:b/>
                <w:i/>
                <w:iCs/>
                <w:color w:val="FF0000"/>
              </w:rPr>
              <w:t>Time</w:t>
            </w:r>
          </w:p>
        </w:tc>
      </w:tr>
      <w:tr w:rsidR="00510998" w:rsidRPr="00510998" w14:paraId="500EF754" w14:textId="77777777" w:rsidTr="00510998">
        <w:tc>
          <w:tcPr>
            <w:tcW w:w="2472" w:type="dxa"/>
            <w:tcBorders>
              <w:top w:val="single" w:sz="4" w:space="0" w:color="auto"/>
              <w:left w:val="single" w:sz="4" w:space="0" w:color="auto"/>
              <w:bottom w:val="single" w:sz="4" w:space="0" w:color="auto"/>
              <w:right w:val="single" w:sz="4" w:space="0" w:color="auto"/>
            </w:tcBorders>
          </w:tcPr>
          <w:p w14:paraId="09E0B77D"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 xml:space="preserve">3.1 CFOU Will prepare a simple psycho-social model based on her experiences and print a manual </w:t>
            </w:r>
          </w:p>
          <w:p w14:paraId="0CEBEC23"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51CEB742"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3.2 CFOU will present the psycho-social manual to relevant organizations and offer training in use of the manual</w:t>
            </w:r>
          </w:p>
          <w:p w14:paraId="02592FD4"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28C8B1E" w14:textId="77777777" w:rsidR="00510998" w:rsidRPr="001C3C23" w:rsidRDefault="00510998">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3.3 CFOU to sign MOUs with one NGO and Government departments</w:t>
            </w:r>
          </w:p>
          <w:p w14:paraId="54C1D318" w14:textId="77777777" w:rsidR="00510998" w:rsidRPr="001C3C23" w:rsidRDefault="00510998">
            <w:pPr>
              <w:overflowPunct w:val="0"/>
              <w:autoSpaceDE w:val="0"/>
              <w:autoSpaceDN w:val="0"/>
              <w:adjustRightInd w:val="0"/>
              <w:textAlignment w:val="baseline"/>
              <w:rPr>
                <w:rFonts w:cstheme="minorHAnsi"/>
                <w:i/>
                <w:iCs/>
                <w:color w:val="FF0000"/>
                <w:sz w:val="22"/>
                <w:szCs w:val="22"/>
                <w:lang w:val="en-US"/>
              </w:rPr>
            </w:pPr>
          </w:p>
          <w:p w14:paraId="2ACC1E5B" w14:textId="77777777" w:rsidR="00510998" w:rsidRPr="001C3C23" w:rsidRDefault="00510998">
            <w:pPr>
              <w:overflowPunct w:val="0"/>
              <w:autoSpaceDE w:val="0"/>
              <w:autoSpaceDN w:val="0"/>
              <w:adjustRightInd w:val="0"/>
              <w:textAlignment w:val="baseline"/>
              <w:rPr>
                <w:rFonts w:cstheme="minorHAnsi"/>
                <w:i/>
                <w:iCs/>
                <w:color w:val="FF0000"/>
                <w:sz w:val="22"/>
                <w:szCs w:val="22"/>
                <w:lang w:val="en-US"/>
              </w:rPr>
            </w:pPr>
          </w:p>
          <w:p w14:paraId="73B54C57" w14:textId="77777777" w:rsidR="00510998" w:rsidRPr="001C3C23" w:rsidRDefault="00510998">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3.4 CFOU to establish alliances and network on financial and organizational cooperation</w:t>
            </w:r>
          </w:p>
          <w:p w14:paraId="0D3EAA28" w14:textId="77777777" w:rsidR="00510998" w:rsidRPr="001C3C23" w:rsidRDefault="00510998">
            <w:pPr>
              <w:overflowPunct w:val="0"/>
              <w:autoSpaceDE w:val="0"/>
              <w:autoSpaceDN w:val="0"/>
              <w:adjustRightInd w:val="0"/>
              <w:textAlignment w:val="baseline"/>
              <w:rPr>
                <w:rFonts w:cstheme="minorHAnsi"/>
                <w:i/>
                <w:iCs/>
                <w:color w:val="FF0000"/>
                <w:sz w:val="22"/>
                <w:szCs w:val="22"/>
                <w:lang w:val="en-US"/>
              </w:rPr>
            </w:pPr>
          </w:p>
          <w:p w14:paraId="38D66CEE" w14:textId="77777777" w:rsidR="00510998" w:rsidRPr="001C3C23" w:rsidRDefault="00510998">
            <w:pPr>
              <w:overflowPunct w:val="0"/>
              <w:autoSpaceDE w:val="0"/>
              <w:autoSpaceDN w:val="0"/>
              <w:adjustRightInd w:val="0"/>
              <w:textAlignment w:val="baseline"/>
              <w:rPr>
                <w:rFonts w:cstheme="minorHAnsi"/>
                <w:i/>
                <w:iCs/>
                <w:color w:val="FF0000"/>
                <w:sz w:val="22"/>
                <w:szCs w:val="22"/>
                <w:lang w:val="en-US"/>
              </w:rPr>
            </w:pPr>
          </w:p>
        </w:tc>
        <w:tc>
          <w:tcPr>
            <w:tcW w:w="2468" w:type="dxa"/>
            <w:tcBorders>
              <w:top w:val="single" w:sz="4" w:space="0" w:color="auto"/>
              <w:left w:val="single" w:sz="4" w:space="0" w:color="auto"/>
              <w:bottom w:val="single" w:sz="4" w:space="0" w:color="auto"/>
              <w:right w:val="single" w:sz="4" w:space="0" w:color="auto"/>
            </w:tcBorders>
          </w:tcPr>
          <w:p w14:paraId="151DC64C"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 xml:space="preserve">3.1 CFOU has prepared and printed a psycho-social manual </w:t>
            </w:r>
          </w:p>
          <w:p w14:paraId="324D114D" w14:textId="77777777" w:rsidR="00510998" w:rsidRPr="001C3C23" w:rsidRDefault="00510998" w:rsidP="00025420">
            <w:pPr>
              <w:pStyle w:val="Listeafsnit"/>
              <w:overflowPunct w:val="0"/>
              <w:autoSpaceDE w:val="0"/>
              <w:autoSpaceDN w:val="0"/>
              <w:adjustRightInd w:val="0"/>
              <w:ind w:left="735"/>
              <w:textAlignment w:val="baseline"/>
              <w:rPr>
                <w:rFonts w:cstheme="minorHAnsi"/>
                <w:i/>
                <w:iCs/>
                <w:color w:val="FF0000"/>
                <w:sz w:val="22"/>
              </w:rPr>
            </w:pPr>
          </w:p>
          <w:p w14:paraId="519D7995" w14:textId="77777777" w:rsidR="00510998" w:rsidRPr="001C3C23" w:rsidRDefault="00510998" w:rsidP="00025420">
            <w:pPr>
              <w:pStyle w:val="Listeafsnit"/>
              <w:overflowPunct w:val="0"/>
              <w:autoSpaceDE w:val="0"/>
              <w:autoSpaceDN w:val="0"/>
              <w:adjustRightInd w:val="0"/>
              <w:ind w:left="735"/>
              <w:textAlignment w:val="baseline"/>
              <w:rPr>
                <w:rFonts w:cstheme="minorHAnsi"/>
                <w:i/>
                <w:iCs/>
                <w:color w:val="FF0000"/>
                <w:sz w:val="22"/>
              </w:rPr>
            </w:pPr>
          </w:p>
          <w:p w14:paraId="214E3554"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3.2 CFOU has presented the psycho-social model for a number of organizations</w:t>
            </w:r>
          </w:p>
          <w:p w14:paraId="50609614"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246A70CF"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22766C20"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3.3 CFOU has signed MOUs with a number of NGOs and Government departments for use of the psycho-social model</w:t>
            </w:r>
          </w:p>
          <w:p w14:paraId="341EC092"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1ACE7CAE"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3.4 CFOU has formed consortiums for joint project proposals and financing.</w:t>
            </w:r>
          </w:p>
          <w:p w14:paraId="7E91D84E"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 xml:space="preserve">CFOU has signed MOUs for organizational cooperation </w:t>
            </w:r>
          </w:p>
        </w:tc>
        <w:tc>
          <w:tcPr>
            <w:tcW w:w="2496" w:type="dxa"/>
            <w:tcBorders>
              <w:top w:val="single" w:sz="4" w:space="0" w:color="auto"/>
              <w:left w:val="single" w:sz="4" w:space="0" w:color="auto"/>
              <w:bottom w:val="single" w:sz="4" w:space="0" w:color="auto"/>
              <w:right w:val="single" w:sz="4" w:space="0" w:color="auto"/>
            </w:tcBorders>
          </w:tcPr>
          <w:p w14:paraId="3C2411E9"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Manual printed</w:t>
            </w:r>
          </w:p>
          <w:p w14:paraId="4ECFEEEF"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1A0E381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2E8BA2F4"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DF72C21"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4E64BE63"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09E8B1FC"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3.2+3.3 MOUs available in print</w:t>
            </w:r>
          </w:p>
          <w:p w14:paraId="3F00D81B"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1E6F4932"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2E57BE49"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772BB60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62F4387C"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3.3+3.4. MOUs available.</w:t>
            </w:r>
          </w:p>
          <w:p w14:paraId="4E27E18F"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Consortiums achieved project support.</w:t>
            </w:r>
          </w:p>
        </w:tc>
        <w:tc>
          <w:tcPr>
            <w:tcW w:w="2186" w:type="dxa"/>
            <w:tcBorders>
              <w:top w:val="single" w:sz="4" w:space="0" w:color="auto"/>
              <w:left w:val="single" w:sz="4" w:space="0" w:color="auto"/>
              <w:bottom w:val="single" w:sz="4" w:space="0" w:color="auto"/>
              <w:right w:val="single" w:sz="4" w:space="0" w:color="auto"/>
            </w:tcBorders>
          </w:tcPr>
          <w:p w14:paraId="6B051618"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3.1January-June</w:t>
            </w:r>
          </w:p>
          <w:p w14:paraId="3D2D8D2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 xml:space="preserve"> 2022</w:t>
            </w:r>
          </w:p>
          <w:p w14:paraId="178DFE4C"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D616241"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5C033DBD"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03646B9B"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E80DB05"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3.2 July 2022 and onwards</w:t>
            </w:r>
          </w:p>
          <w:p w14:paraId="705F341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0F5F52EB"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56FCCA20"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AE315C7"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4C73934"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3.</w:t>
            </w:r>
            <w:proofErr w:type="gramStart"/>
            <w:r w:rsidRPr="001C3C23">
              <w:rPr>
                <w:rFonts w:cstheme="minorHAnsi"/>
                <w:i/>
                <w:iCs/>
                <w:color w:val="FF0000"/>
                <w:sz w:val="22"/>
                <w:szCs w:val="22"/>
                <w:lang w:val="en-US"/>
              </w:rPr>
              <w:t>3.+</w:t>
            </w:r>
            <w:proofErr w:type="gramEnd"/>
            <w:r w:rsidRPr="001C3C23">
              <w:rPr>
                <w:rFonts w:cstheme="minorHAnsi"/>
                <w:i/>
                <w:iCs/>
                <w:color w:val="FF0000"/>
                <w:sz w:val="22"/>
                <w:szCs w:val="22"/>
                <w:lang w:val="en-US"/>
              </w:rPr>
              <w:t>3.4 By November 2024</w:t>
            </w:r>
          </w:p>
          <w:p w14:paraId="59EA456C"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0B762FA8"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tc>
      </w:tr>
    </w:tbl>
    <w:p w14:paraId="69332D4D" w14:textId="77777777" w:rsidR="00510998" w:rsidRDefault="00510998" w:rsidP="00510998">
      <w:pPr>
        <w:overflowPunct w:val="0"/>
        <w:autoSpaceDE w:val="0"/>
        <w:autoSpaceDN w:val="0"/>
        <w:adjustRightInd w:val="0"/>
        <w:jc w:val="both"/>
        <w:textAlignment w:val="baseline"/>
        <w:rPr>
          <w:rFonts w:cstheme="minorHAnsi"/>
          <w:b/>
          <w:i/>
          <w:iCs/>
          <w:color w:val="FF0000"/>
          <w:sz w:val="22"/>
          <w:lang w:val="en-US"/>
        </w:rPr>
      </w:pPr>
    </w:p>
    <w:p w14:paraId="6B5DD05E" w14:textId="77777777" w:rsidR="00510998" w:rsidRDefault="00510998" w:rsidP="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Indicators on short term objective</w:t>
      </w:r>
    </w:p>
    <w:p w14:paraId="090F877C" w14:textId="77777777" w:rsidR="00510998" w:rsidRDefault="00510998" w:rsidP="00510998">
      <w:pPr>
        <w:shd w:val="clear" w:color="auto" w:fill="FFFFFF"/>
        <w:spacing w:line="253" w:lineRule="atLeast"/>
        <w:rPr>
          <w:rFonts w:ascii="Calibri" w:eastAsia="Times New Roman" w:hAnsi="Calibri" w:cs="Calibri"/>
          <w:i/>
          <w:color w:val="FF0000"/>
          <w:sz w:val="22"/>
          <w:lang w:val="en-US" w:eastAsia="da-DK"/>
        </w:rPr>
      </w:pPr>
      <w:r>
        <w:rPr>
          <w:rFonts w:cstheme="minorHAnsi"/>
          <w:b/>
          <w:i/>
          <w:iCs/>
          <w:color w:val="FF0000"/>
          <w:sz w:val="22"/>
          <w:lang w:val="en-US"/>
        </w:rPr>
        <w:t xml:space="preserve">Objective 1: </w:t>
      </w:r>
      <w:r>
        <w:rPr>
          <w:rFonts w:ascii="Calibri" w:eastAsia="Times New Roman" w:hAnsi="Calibri" w:cs="Calibri"/>
          <w:i/>
          <w:color w:val="FF0000"/>
          <w:sz w:val="22"/>
          <w:lang w:val="en-US" w:eastAsia="da-DK"/>
        </w:rPr>
        <w:t>By November 2024, 20 volunteers from each of the three parishes perform psycho-social activities and 20 volunteers from each of the three parishes perform advocacy in children's right in the communities</w:t>
      </w:r>
    </w:p>
    <w:tbl>
      <w:tblPr>
        <w:tblW w:w="0" w:type="auto"/>
        <w:tblLook w:val="04A0" w:firstRow="1" w:lastRow="0" w:firstColumn="1" w:lastColumn="0" w:noHBand="0" w:noVBand="1"/>
      </w:tblPr>
      <w:tblGrid>
        <w:gridCol w:w="3203"/>
        <w:gridCol w:w="3209"/>
        <w:gridCol w:w="3210"/>
      </w:tblGrid>
      <w:tr w:rsidR="00510998" w14:paraId="12BB085B" w14:textId="77777777" w:rsidTr="00510998">
        <w:tc>
          <w:tcPr>
            <w:tcW w:w="3257" w:type="dxa"/>
            <w:tcBorders>
              <w:top w:val="single" w:sz="4" w:space="0" w:color="auto"/>
              <w:left w:val="single" w:sz="4" w:space="0" w:color="auto"/>
              <w:bottom w:val="single" w:sz="4" w:space="0" w:color="auto"/>
              <w:right w:val="single" w:sz="4" w:space="0" w:color="auto"/>
            </w:tcBorders>
            <w:hideMark/>
          </w:tcPr>
          <w:p w14:paraId="33CD51BA" w14:textId="77777777" w:rsidR="00510998" w:rsidRDefault="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Indicators</w:t>
            </w:r>
          </w:p>
        </w:tc>
        <w:tc>
          <w:tcPr>
            <w:tcW w:w="3257" w:type="dxa"/>
            <w:tcBorders>
              <w:top w:val="single" w:sz="4" w:space="0" w:color="auto"/>
              <w:left w:val="single" w:sz="4" w:space="0" w:color="auto"/>
              <w:bottom w:val="single" w:sz="4" w:space="0" w:color="auto"/>
              <w:right w:val="single" w:sz="4" w:space="0" w:color="auto"/>
            </w:tcBorders>
            <w:hideMark/>
          </w:tcPr>
          <w:p w14:paraId="66C51074" w14:textId="77777777" w:rsidR="00510998" w:rsidRDefault="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Means of verification</w:t>
            </w:r>
          </w:p>
        </w:tc>
        <w:tc>
          <w:tcPr>
            <w:tcW w:w="3258" w:type="dxa"/>
            <w:tcBorders>
              <w:top w:val="single" w:sz="4" w:space="0" w:color="auto"/>
              <w:left w:val="single" w:sz="4" w:space="0" w:color="auto"/>
              <w:bottom w:val="single" w:sz="4" w:space="0" w:color="auto"/>
              <w:right w:val="single" w:sz="4" w:space="0" w:color="auto"/>
            </w:tcBorders>
            <w:hideMark/>
          </w:tcPr>
          <w:p w14:paraId="311521B6" w14:textId="77777777" w:rsidR="00510998" w:rsidRDefault="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Key assumptions</w:t>
            </w:r>
          </w:p>
        </w:tc>
      </w:tr>
      <w:tr w:rsidR="00510998" w:rsidRPr="009706A2" w14:paraId="458226F7" w14:textId="77777777" w:rsidTr="00510998">
        <w:tc>
          <w:tcPr>
            <w:tcW w:w="3257" w:type="dxa"/>
            <w:tcBorders>
              <w:top w:val="single" w:sz="4" w:space="0" w:color="auto"/>
              <w:left w:val="single" w:sz="4" w:space="0" w:color="auto"/>
              <w:bottom w:val="single" w:sz="4" w:space="0" w:color="auto"/>
              <w:right w:val="single" w:sz="4" w:space="0" w:color="auto"/>
            </w:tcBorders>
          </w:tcPr>
          <w:p w14:paraId="2C3C383E"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 xml:space="preserve">20 volunteers in each of the 3 parishes conduct 2 monthly psycho-social sessions </w:t>
            </w:r>
          </w:p>
          <w:p w14:paraId="1D466A4F"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US"/>
              </w:rPr>
            </w:pPr>
          </w:p>
          <w:p w14:paraId="31690CA0"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US"/>
              </w:rPr>
            </w:pPr>
          </w:p>
          <w:p w14:paraId="26162B3F"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US"/>
              </w:rPr>
            </w:pPr>
          </w:p>
          <w:p w14:paraId="3B85D08D"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US"/>
              </w:rPr>
            </w:pPr>
          </w:p>
          <w:p w14:paraId="179E81B3"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US"/>
              </w:rPr>
            </w:pPr>
          </w:p>
          <w:p w14:paraId="36E266A7"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US"/>
              </w:rPr>
            </w:pPr>
            <w:r w:rsidRPr="001C3C23">
              <w:rPr>
                <w:rFonts w:cstheme="minorHAnsi"/>
                <w:i/>
                <w:iCs/>
                <w:color w:val="FF0000"/>
                <w:sz w:val="22"/>
                <w:szCs w:val="22"/>
                <w:lang w:val="en-US"/>
              </w:rPr>
              <w:lastRenderedPageBreak/>
              <w:t>20 volunteers in each of the three parishes conducting advocacy sessions and meetings</w:t>
            </w:r>
          </w:p>
        </w:tc>
        <w:tc>
          <w:tcPr>
            <w:tcW w:w="3257" w:type="dxa"/>
            <w:tcBorders>
              <w:top w:val="single" w:sz="4" w:space="0" w:color="auto"/>
              <w:left w:val="single" w:sz="4" w:space="0" w:color="auto"/>
              <w:bottom w:val="single" w:sz="4" w:space="0" w:color="auto"/>
              <w:right w:val="single" w:sz="4" w:space="0" w:color="auto"/>
            </w:tcBorders>
          </w:tcPr>
          <w:p w14:paraId="2688D81B"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lastRenderedPageBreak/>
              <w:t>Reports based on the method Most Significant Changes from volunteers, participants and communities on the performances show that the children and youth are empowered social and personally</w:t>
            </w:r>
          </w:p>
          <w:p w14:paraId="6AD74991"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602E1DA2"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 xml:space="preserve">Reports from the volunteers, the children and youths, the local </w:t>
            </w:r>
            <w:r w:rsidRPr="001C3C23">
              <w:rPr>
                <w:rFonts w:cstheme="minorHAnsi"/>
                <w:i/>
                <w:iCs/>
                <w:color w:val="FF0000"/>
                <w:sz w:val="22"/>
                <w:szCs w:val="22"/>
                <w:lang w:val="en-US"/>
              </w:rPr>
              <w:lastRenderedPageBreak/>
              <w:t>leaders, and communities prove that the rights of the children and youth are ensured</w:t>
            </w:r>
          </w:p>
        </w:tc>
        <w:tc>
          <w:tcPr>
            <w:tcW w:w="3258" w:type="dxa"/>
            <w:tcBorders>
              <w:top w:val="single" w:sz="4" w:space="0" w:color="auto"/>
              <w:left w:val="single" w:sz="4" w:space="0" w:color="auto"/>
              <w:bottom w:val="single" w:sz="4" w:space="0" w:color="auto"/>
              <w:right w:val="single" w:sz="4" w:space="0" w:color="auto"/>
            </w:tcBorders>
          </w:tcPr>
          <w:p w14:paraId="6433C7A9"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lastRenderedPageBreak/>
              <w:t>That the volunteers continue to conduct psycho-social sessions</w:t>
            </w:r>
          </w:p>
          <w:p w14:paraId="317F893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04C0EA1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77E22529"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39B892CD"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78E49484"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7422882E"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p w14:paraId="6BCF5334"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lastRenderedPageBreak/>
              <w:t>That the trained volunteers continue to offer services on a voluntarily basis.</w:t>
            </w:r>
          </w:p>
          <w:p w14:paraId="0BB7F3E5"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r w:rsidRPr="001C3C23">
              <w:rPr>
                <w:rFonts w:cstheme="minorHAnsi"/>
                <w:i/>
                <w:iCs/>
                <w:color w:val="FF0000"/>
                <w:sz w:val="22"/>
                <w:szCs w:val="22"/>
                <w:lang w:val="en-US"/>
              </w:rPr>
              <w:t>That the duty bearers accept the children’s rights</w:t>
            </w:r>
          </w:p>
          <w:p w14:paraId="2B14515D" w14:textId="77777777" w:rsidR="00510998" w:rsidRPr="001C3C23" w:rsidRDefault="00510998">
            <w:pPr>
              <w:overflowPunct w:val="0"/>
              <w:autoSpaceDE w:val="0"/>
              <w:autoSpaceDN w:val="0"/>
              <w:adjustRightInd w:val="0"/>
              <w:jc w:val="both"/>
              <w:textAlignment w:val="baseline"/>
              <w:rPr>
                <w:rFonts w:cstheme="minorHAnsi"/>
                <w:i/>
                <w:iCs/>
                <w:color w:val="FF0000"/>
                <w:sz w:val="22"/>
                <w:szCs w:val="22"/>
                <w:lang w:val="en-US"/>
              </w:rPr>
            </w:pPr>
          </w:p>
        </w:tc>
      </w:tr>
    </w:tbl>
    <w:p w14:paraId="2D1DA4D4" w14:textId="77777777" w:rsidR="00510998" w:rsidRDefault="00510998" w:rsidP="00510998">
      <w:pPr>
        <w:shd w:val="clear" w:color="auto" w:fill="FFFFFF"/>
        <w:spacing w:line="253" w:lineRule="atLeast"/>
        <w:rPr>
          <w:b/>
          <w:i/>
          <w:iCs/>
          <w:color w:val="FF0000"/>
          <w:sz w:val="22"/>
          <w:lang w:val="en-GB"/>
        </w:rPr>
      </w:pPr>
    </w:p>
    <w:p w14:paraId="65491D59" w14:textId="77777777" w:rsidR="00510998" w:rsidRDefault="00510998" w:rsidP="00510998">
      <w:pPr>
        <w:shd w:val="clear" w:color="auto" w:fill="FFFFFF"/>
        <w:spacing w:line="253" w:lineRule="atLeast"/>
        <w:rPr>
          <w:rFonts w:ascii="Calibri" w:eastAsia="Times New Roman" w:hAnsi="Calibri" w:cs="Calibri"/>
          <w:i/>
          <w:color w:val="FF0000"/>
          <w:sz w:val="22"/>
          <w:szCs w:val="22"/>
          <w:lang w:val="en-US" w:eastAsia="da-DK"/>
        </w:rPr>
      </w:pPr>
      <w:r>
        <w:rPr>
          <w:b/>
          <w:i/>
          <w:iCs/>
          <w:color w:val="FF0000"/>
          <w:sz w:val="22"/>
          <w:lang w:val="en-GB"/>
        </w:rPr>
        <w:t xml:space="preserve">Objective 2: </w:t>
      </w:r>
      <w:r>
        <w:rPr>
          <w:rFonts w:ascii="Calibri" w:eastAsia="Times New Roman" w:hAnsi="Calibri" w:cs="Calibri"/>
          <w:i/>
          <w:color w:val="FF0000"/>
          <w:sz w:val="22"/>
          <w:lang w:val="en-US" w:eastAsia="da-DK"/>
        </w:rPr>
        <w:t>By November 2024, 7000 vulnerable children and youth are empowered personally and socially and improved living conditions </w:t>
      </w:r>
    </w:p>
    <w:p w14:paraId="40F7D259" w14:textId="77777777" w:rsidR="00510998" w:rsidRDefault="00510998" w:rsidP="00510998">
      <w:pPr>
        <w:shd w:val="clear" w:color="auto" w:fill="FFFFFF"/>
        <w:spacing w:line="253" w:lineRule="atLeast"/>
        <w:rPr>
          <w:rFonts w:ascii="Calibri" w:eastAsia="Times New Roman" w:hAnsi="Calibri" w:cs="Calibri"/>
          <w:i/>
          <w:color w:val="FF0000"/>
          <w:sz w:val="22"/>
          <w:szCs w:val="22"/>
          <w:lang w:val="en-US" w:eastAsia="da-DK"/>
        </w:rPr>
      </w:pPr>
    </w:p>
    <w:tbl>
      <w:tblPr>
        <w:tblW w:w="0" w:type="auto"/>
        <w:tblLook w:val="04A0" w:firstRow="1" w:lastRow="0" w:firstColumn="1" w:lastColumn="0" w:noHBand="0" w:noVBand="1"/>
      </w:tblPr>
      <w:tblGrid>
        <w:gridCol w:w="3206"/>
        <w:gridCol w:w="3207"/>
        <w:gridCol w:w="3209"/>
      </w:tblGrid>
      <w:tr w:rsidR="00510998" w14:paraId="64B0BB8C" w14:textId="77777777" w:rsidTr="00510998">
        <w:tc>
          <w:tcPr>
            <w:tcW w:w="3257" w:type="dxa"/>
            <w:tcBorders>
              <w:top w:val="single" w:sz="4" w:space="0" w:color="auto"/>
              <w:left w:val="single" w:sz="4" w:space="0" w:color="auto"/>
              <w:bottom w:val="single" w:sz="4" w:space="0" w:color="auto"/>
              <w:right w:val="single" w:sz="4" w:space="0" w:color="auto"/>
            </w:tcBorders>
            <w:hideMark/>
          </w:tcPr>
          <w:p w14:paraId="7E4D7333" w14:textId="77777777" w:rsidR="00510998" w:rsidRDefault="00510998">
            <w:pPr>
              <w:overflowPunct w:val="0"/>
              <w:autoSpaceDE w:val="0"/>
              <w:autoSpaceDN w:val="0"/>
              <w:adjustRightInd w:val="0"/>
              <w:jc w:val="both"/>
              <w:textAlignment w:val="baseline"/>
              <w:rPr>
                <w:rFonts w:cstheme="minorHAnsi"/>
                <w:b/>
                <w:i/>
                <w:iCs/>
                <w:color w:val="FF0000"/>
                <w:lang w:val="en-GB"/>
              </w:rPr>
            </w:pPr>
            <w:r>
              <w:rPr>
                <w:rFonts w:cstheme="minorHAnsi"/>
                <w:b/>
                <w:i/>
                <w:iCs/>
                <w:color w:val="FF0000"/>
                <w:lang w:val="en-GB"/>
              </w:rPr>
              <w:t>Indicators</w:t>
            </w:r>
          </w:p>
        </w:tc>
        <w:tc>
          <w:tcPr>
            <w:tcW w:w="3257" w:type="dxa"/>
            <w:tcBorders>
              <w:top w:val="single" w:sz="4" w:space="0" w:color="auto"/>
              <w:left w:val="single" w:sz="4" w:space="0" w:color="auto"/>
              <w:bottom w:val="single" w:sz="4" w:space="0" w:color="auto"/>
              <w:right w:val="single" w:sz="4" w:space="0" w:color="auto"/>
            </w:tcBorders>
            <w:hideMark/>
          </w:tcPr>
          <w:p w14:paraId="7C4967AE" w14:textId="77777777" w:rsidR="00510998" w:rsidRDefault="00510998">
            <w:pPr>
              <w:overflowPunct w:val="0"/>
              <w:autoSpaceDE w:val="0"/>
              <w:autoSpaceDN w:val="0"/>
              <w:adjustRightInd w:val="0"/>
              <w:jc w:val="both"/>
              <w:textAlignment w:val="baseline"/>
              <w:rPr>
                <w:rFonts w:cstheme="minorHAnsi"/>
                <w:b/>
                <w:i/>
                <w:iCs/>
                <w:color w:val="FF0000"/>
                <w:lang w:val="en-GB"/>
              </w:rPr>
            </w:pPr>
            <w:r>
              <w:rPr>
                <w:rFonts w:cstheme="minorHAnsi"/>
                <w:b/>
                <w:i/>
                <w:iCs/>
                <w:color w:val="FF0000"/>
                <w:lang w:val="en-GB"/>
              </w:rPr>
              <w:t>Means of verification</w:t>
            </w:r>
          </w:p>
        </w:tc>
        <w:tc>
          <w:tcPr>
            <w:tcW w:w="3258" w:type="dxa"/>
            <w:tcBorders>
              <w:top w:val="single" w:sz="4" w:space="0" w:color="auto"/>
              <w:left w:val="single" w:sz="4" w:space="0" w:color="auto"/>
              <w:bottom w:val="single" w:sz="4" w:space="0" w:color="auto"/>
              <w:right w:val="single" w:sz="4" w:space="0" w:color="auto"/>
            </w:tcBorders>
            <w:hideMark/>
          </w:tcPr>
          <w:p w14:paraId="271B7DAA" w14:textId="77777777" w:rsidR="00510998" w:rsidRDefault="00510998">
            <w:pPr>
              <w:overflowPunct w:val="0"/>
              <w:autoSpaceDE w:val="0"/>
              <w:autoSpaceDN w:val="0"/>
              <w:adjustRightInd w:val="0"/>
              <w:jc w:val="both"/>
              <w:textAlignment w:val="baseline"/>
              <w:rPr>
                <w:rFonts w:cstheme="minorHAnsi"/>
                <w:b/>
                <w:i/>
                <w:iCs/>
                <w:color w:val="FF0000"/>
                <w:lang w:val="en-GB"/>
              </w:rPr>
            </w:pPr>
            <w:r>
              <w:rPr>
                <w:rFonts w:cstheme="minorHAnsi"/>
                <w:b/>
                <w:i/>
                <w:iCs/>
                <w:color w:val="FF0000"/>
                <w:lang w:val="en-GB"/>
              </w:rPr>
              <w:t>Key assumptions</w:t>
            </w:r>
          </w:p>
        </w:tc>
      </w:tr>
      <w:tr w:rsidR="00510998" w:rsidRPr="009706A2" w14:paraId="0A85AE7B" w14:textId="77777777" w:rsidTr="00510998">
        <w:tc>
          <w:tcPr>
            <w:tcW w:w="3257" w:type="dxa"/>
            <w:tcBorders>
              <w:top w:val="single" w:sz="4" w:space="0" w:color="auto"/>
              <w:left w:val="single" w:sz="4" w:space="0" w:color="auto"/>
              <w:bottom w:val="single" w:sz="4" w:space="0" w:color="auto"/>
              <w:right w:val="single" w:sz="4" w:space="0" w:color="auto"/>
            </w:tcBorders>
          </w:tcPr>
          <w:p w14:paraId="6B17CD10"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App. 75 % of the 7000 vulnerable children and youth are empowered and their social and personal wellbeing rose.</w:t>
            </w:r>
          </w:p>
          <w:p w14:paraId="0B22CB89"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Their hope for a satisfactory future restored.</w:t>
            </w:r>
          </w:p>
          <w:p w14:paraId="50E70FD3"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4B56EF50"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6127ABD9"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49F8913A"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The TOTs continue training of community members in organic farming and the communities adopt the organic farming</w:t>
            </w:r>
          </w:p>
          <w:p w14:paraId="5FE83F67" w14:textId="77777777" w:rsidR="00510998" w:rsidRPr="001C3C23" w:rsidRDefault="00510998" w:rsidP="00025420">
            <w:pPr>
              <w:overflowPunct w:val="0"/>
              <w:autoSpaceDE w:val="0"/>
              <w:autoSpaceDN w:val="0"/>
              <w:adjustRightInd w:val="0"/>
              <w:textAlignment w:val="baseline"/>
              <w:rPr>
                <w:rFonts w:cstheme="minorHAnsi"/>
                <w:b/>
                <w:i/>
                <w:iCs/>
                <w:color w:val="FF0000"/>
                <w:sz w:val="22"/>
                <w:szCs w:val="22"/>
                <w:lang w:val="en-GB"/>
              </w:rPr>
            </w:pPr>
          </w:p>
          <w:p w14:paraId="6BD52A62"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GB"/>
              </w:rPr>
            </w:pPr>
          </w:p>
        </w:tc>
        <w:tc>
          <w:tcPr>
            <w:tcW w:w="3257" w:type="dxa"/>
            <w:tcBorders>
              <w:top w:val="single" w:sz="4" w:space="0" w:color="auto"/>
              <w:left w:val="single" w:sz="4" w:space="0" w:color="auto"/>
              <w:bottom w:val="single" w:sz="4" w:space="0" w:color="auto"/>
              <w:right w:val="single" w:sz="4" w:space="0" w:color="auto"/>
            </w:tcBorders>
          </w:tcPr>
          <w:p w14:paraId="6BC7D4E1"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GB"/>
              </w:rPr>
            </w:pPr>
            <w:r w:rsidRPr="001C3C23">
              <w:rPr>
                <w:rFonts w:cstheme="minorHAnsi"/>
                <w:i/>
                <w:iCs/>
                <w:color w:val="FF0000"/>
                <w:sz w:val="22"/>
                <w:szCs w:val="22"/>
                <w:lang w:val="en-GB"/>
              </w:rPr>
              <w:t>Interviews with individual children and youth – focus group interview with children and youth, caregivers and relevant community members.</w:t>
            </w:r>
          </w:p>
          <w:p w14:paraId="6C3EAF80"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GB"/>
              </w:rPr>
            </w:pPr>
            <w:r w:rsidRPr="001C3C23">
              <w:rPr>
                <w:rFonts w:cstheme="minorHAnsi"/>
                <w:i/>
                <w:iCs/>
                <w:color w:val="FF0000"/>
                <w:sz w:val="22"/>
                <w:szCs w:val="22"/>
                <w:lang w:val="en-GB"/>
              </w:rPr>
              <w:t xml:space="preserve">The method used will be individual assessment of a selected group from each parish half yearly. An assessment questionnaire on a </w:t>
            </w:r>
            <w:proofErr w:type="spellStart"/>
            <w:r w:rsidRPr="001C3C23">
              <w:rPr>
                <w:rFonts w:cstheme="minorHAnsi"/>
                <w:i/>
                <w:iCs/>
                <w:color w:val="FF0000"/>
                <w:sz w:val="22"/>
                <w:szCs w:val="22"/>
                <w:lang w:val="en-GB"/>
              </w:rPr>
              <w:t>childs</w:t>
            </w:r>
            <w:proofErr w:type="spellEnd"/>
            <w:r w:rsidRPr="001C3C23">
              <w:rPr>
                <w:rFonts w:cstheme="minorHAnsi"/>
                <w:i/>
                <w:iCs/>
                <w:color w:val="FF0000"/>
                <w:sz w:val="22"/>
                <w:szCs w:val="22"/>
                <w:lang w:val="en-GB"/>
              </w:rPr>
              <w:t xml:space="preserve"> personal development is already in use.</w:t>
            </w:r>
          </w:p>
          <w:p w14:paraId="3BDFB3C4"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GB"/>
              </w:rPr>
            </w:pPr>
            <w:r w:rsidRPr="001C3C23">
              <w:rPr>
                <w:rFonts w:cstheme="minorHAnsi"/>
                <w:i/>
                <w:iCs/>
                <w:color w:val="FF0000"/>
                <w:sz w:val="22"/>
                <w:szCs w:val="22"/>
                <w:lang w:val="en-GB"/>
              </w:rPr>
              <w:t>The overall method used is the Most Significant Change model.</w:t>
            </w:r>
          </w:p>
          <w:p w14:paraId="10004032"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GB"/>
              </w:rPr>
            </w:pPr>
          </w:p>
          <w:p w14:paraId="74AB7768"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GB"/>
              </w:rPr>
            </w:pPr>
            <w:r w:rsidRPr="001C3C23">
              <w:rPr>
                <w:rFonts w:cstheme="minorHAnsi"/>
                <w:i/>
                <w:iCs/>
                <w:color w:val="FF0000"/>
                <w:sz w:val="22"/>
                <w:szCs w:val="22"/>
                <w:lang w:val="en-GB"/>
              </w:rPr>
              <w:t>Observation in the communities and reports from community members</w:t>
            </w:r>
          </w:p>
          <w:p w14:paraId="7110C84A"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GB"/>
              </w:rPr>
            </w:pPr>
            <w:r w:rsidRPr="001C3C23">
              <w:rPr>
                <w:rFonts w:cstheme="minorHAnsi"/>
                <w:i/>
                <w:iCs/>
                <w:color w:val="FF0000"/>
                <w:sz w:val="22"/>
                <w:szCs w:val="22"/>
                <w:lang w:val="en-GB"/>
              </w:rPr>
              <w:t>Photos</w:t>
            </w:r>
          </w:p>
          <w:p w14:paraId="2E2F22C4" w14:textId="371E1A14" w:rsidR="00510998" w:rsidRPr="001C3C23" w:rsidRDefault="00510998" w:rsidP="00025420">
            <w:pPr>
              <w:overflowPunct w:val="0"/>
              <w:autoSpaceDE w:val="0"/>
              <w:autoSpaceDN w:val="0"/>
              <w:adjustRightInd w:val="0"/>
              <w:textAlignment w:val="baseline"/>
              <w:rPr>
                <w:rFonts w:cstheme="minorHAnsi"/>
                <w:b/>
                <w:i/>
                <w:iCs/>
                <w:color w:val="FF0000"/>
                <w:sz w:val="22"/>
                <w:szCs w:val="22"/>
                <w:lang w:val="en-GB"/>
              </w:rPr>
            </w:pPr>
            <w:r w:rsidRPr="001C3C23">
              <w:rPr>
                <w:rFonts w:cstheme="minorHAnsi"/>
                <w:i/>
                <w:iCs/>
                <w:color w:val="FF0000"/>
                <w:sz w:val="22"/>
                <w:szCs w:val="22"/>
                <w:lang w:val="en-US"/>
              </w:rPr>
              <w:t>Monitoring and evaluation reports prepared by CFOU and extern evaluator</w:t>
            </w:r>
          </w:p>
        </w:tc>
        <w:tc>
          <w:tcPr>
            <w:tcW w:w="3258" w:type="dxa"/>
            <w:tcBorders>
              <w:top w:val="single" w:sz="4" w:space="0" w:color="auto"/>
              <w:left w:val="single" w:sz="4" w:space="0" w:color="auto"/>
              <w:bottom w:val="single" w:sz="4" w:space="0" w:color="auto"/>
              <w:right w:val="single" w:sz="4" w:space="0" w:color="auto"/>
            </w:tcBorders>
          </w:tcPr>
          <w:p w14:paraId="615573B8"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That the psycho-social activities continue throughout the intervention period.</w:t>
            </w:r>
          </w:p>
          <w:p w14:paraId="264554BA"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4CD03937"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6B2FBE0E"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219B1F71"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5711EB5F"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657F73A0"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That the TOTs continue their service and that people in the communities are interested in organic farming and can see the value of organic farming.</w:t>
            </w:r>
          </w:p>
          <w:p w14:paraId="6583B257"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That the community leaders encourage organic farming</w:t>
            </w:r>
          </w:p>
          <w:p w14:paraId="085D9F0E"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p>
          <w:p w14:paraId="0AABA1B3" w14:textId="77777777" w:rsidR="00510998" w:rsidRPr="001C3C23" w:rsidRDefault="00510998" w:rsidP="00025420">
            <w:pPr>
              <w:overflowPunct w:val="0"/>
              <w:autoSpaceDE w:val="0"/>
              <w:autoSpaceDN w:val="0"/>
              <w:adjustRightInd w:val="0"/>
              <w:textAlignment w:val="baseline"/>
              <w:rPr>
                <w:rFonts w:cstheme="minorHAnsi"/>
                <w:i/>
                <w:iCs/>
                <w:color w:val="FF0000"/>
                <w:sz w:val="22"/>
                <w:szCs w:val="22"/>
                <w:lang w:val="en-US"/>
              </w:rPr>
            </w:pPr>
            <w:r w:rsidRPr="001C3C23">
              <w:rPr>
                <w:rFonts w:cstheme="minorHAnsi"/>
                <w:i/>
                <w:iCs/>
                <w:color w:val="FF0000"/>
                <w:sz w:val="22"/>
                <w:szCs w:val="22"/>
                <w:lang w:val="en-US"/>
              </w:rPr>
              <w:t>That the TOTs continue their service and that people in the communities are interested in their service and are supportive</w:t>
            </w:r>
          </w:p>
          <w:p w14:paraId="7566F9AF" w14:textId="77777777" w:rsidR="00510998" w:rsidRPr="001C3C23" w:rsidRDefault="00510998">
            <w:pPr>
              <w:overflowPunct w:val="0"/>
              <w:autoSpaceDE w:val="0"/>
              <w:autoSpaceDN w:val="0"/>
              <w:adjustRightInd w:val="0"/>
              <w:jc w:val="both"/>
              <w:textAlignment w:val="baseline"/>
              <w:rPr>
                <w:rFonts w:cstheme="minorHAnsi"/>
                <w:b/>
                <w:i/>
                <w:iCs/>
                <w:color w:val="FF0000"/>
                <w:sz w:val="22"/>
                <w:szCs w:val="22"/>
                <w:lang w:val="en-GB"/>
              </w:rPr>
            </w:pPr>
          </w:p>
        </w:tc>
      </w:tr>
    </w:tbl>
    <w:p w14:paraId="45835A8F" w14:textId="77777777" w:rsidR="00510998" w:rsidRDefault="00510998" w:rsidP="00510998">
      <w:pPr>
        <w:overflowPunct w:val="0"/>
        <w:autoSpaceDE w:val="0"/>
        <w:autoSpaceDN w:val="0"/>
        <w:adjustRightInd w:val="0"/>
        <w:jc w:val="both"/>
        <w:textAlignment w:val="baseline"/>
        <w:rPr>
          <w:rFonts w:cstheme="minorHAnsi"/>
          <w:b/>
          <w:i/>
          <w:iCs/>
          <w:color w:val="FF0000"/>
          <w:sz w:val="22"/>
          <w:lang w:val="en-US"/>
        </w:rPr>
      </w:pPr>
    </w:p>
    <w:p w14:paraId="5B35EA6D" w14:textId="77777777" w:rsidR="00510998" w:rsidRDefault="00510998" w:rsidP="00510998">
      <w:pPr>
        <w:shd w:val="clear" w:color="auto" w:fill="FFFFFF"/>
        <w:spacing w:line="253" w:lineRule="atLeast"/>
        <w:rPr>
          <w:rFonts w:ascii="Calibri" w:eastAsia="Times New Roman" w:hAnsi="Calibri" w:cs="Calibri"/>
          <w:i/>
          <w:color w:val="FF0000"/>
          <w:sz w:val="22"/>
          <w:lang w:val="en-US" w:eastAsia="da-DK"/>
        </w:rPr>
      </w:pPr>
      <w:r>
        <w:rPr>
          <w:rFonts w:cstheme="minorHAnsi"/>
          <w:b/>
          <w:i/>
          <w:iCs/>
          <w:color w:val="FF0000"/>
          <w:sz w:val="22"/>
          <w:lang w:val="en-US"/>
        </w:rPr>
        <w:t xml:space="preserve">Objective 3: </w:t>
      </w:r>
      <w:r>
        <w:rPr>
          <w:rFonts w:ascii="Calibri" w:eastAsia="Times New Roman" w:hAnsi="Calibri" w:cs="Calibri"/>
          <w:i/>
          <w:color w:val="FF0000"/>
          <w:sz w:val="22"/>
          <w:lang w:val="en-US" w:eastAsia="da-DK"/>
        </w:rPr>
        <w:t>By November 2024 CFOU is networking and CFOU is in alliances with NGOs and Government departments and the psycho-social model is anchored in Busedde Sub County and prevailed to other parts of the Uganda </w:t>
      </w:r>
    </w:p>
    <w:tbl>
      <w:tblPr>
        <w:tblW w:w="0" w:type="auto"/>
        <w:tblLook w:val="04A0" w:firstRow="1" w:lastRow="0" w:firstColumn="1" w:lastColumn="0" w:noHBand="0" w:noVBand="1"/>
      </w:tblPr>
      <w:tblGrid>
        <w:gridCol w:w="3206"/>
        <w:gridCol w:w="3207"/>
        <w:gridCol w:w="3209"/>
      </w:tblGrid>
      <w:tr w:rsidR="00510998" w14:paraId="0E590BF9" w14:textId="77777777" w:rsidTr="00510998">
        <w:tc>
          <w:tcPr>
            <w:tcW w:w="3257" w:type="dxa"/>
            <w:tcBorders>
              <w:top w:val="single" w:sz="4" w:space="0" w:color="auto"/>
              <w:left w:val="single" w:sz="4" w:space="0" w:color="auto"/>
              <w:bottom w:val="single" w:sz="4" w:space="0" w:color="auto"/>
              <w:right w:val="single" w:sz="4" w:space="0" w:color="auto"/>
            </w:tcBorders>
            <w:hideMark/>
          </w:tcPr>
          <w:p w14:paraId="3E6F4691" w14:textId="77777777" w:rsidR="00510998" w:rsidRDefault="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Indicators</w:t>
            </w:r>
          </w:p>
        </w:tc>
        <w:tc>
          <w:tcPr>
            <w:tcW w:w="3257" w:type="dxa"/>
            <w:tcBorders>
              <w:top w:val="single" w:sz="4" w:space="0" w:color="auto"/>
              <w:left w:val="single" w:sz="4" w:space="0" w:color="auto"/>
              <w:bottom w:val="single" w:sz="4" w:space="0" w:color="auto"/>
              <w:right w:val="single" w:sz="4" w:space="0" w:color="auto"/>
            </w:tcBorders>
            <w:hideMark/>
          </w:tcPr>
          <w:p w14:paraId="4DF302E4" w14:textId="77777777" w:rsidR="00510998" w:rsidRDefault="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Means of verification</w:t>
            </w:r>
          </w:p>
        </w:tc>
        <w:tc>
          <w:tcPr>
            <w:tcW w:w="3258" w:type="dxa"/>
            <w:tcBorders>
              <w:top w:val="single" w:sz="4" w:space="0" w:color="auto"/>
              <w:left w:val="single" w:sz="4" w:space="0" w:color="auto"/>
              <w:bottom w:val="single" w:sz="4" w:space="0" w:color="auto"/>
              <w:right w:val="single" w:sz="4" w:space="0" w:color="auto"/>
            </w:tcBorders>
            <w:hideMark/>
          </w:tcPr>
          <w:p w14:paraId="7EC2B2FA" w14:textId="77777777" w:rsidR="00510998" w:rsidRDefault="00510998">
            <w:pPr>
              <w:overflowPunct w:val="0"/>
              <w:autoSpaceDE w:val="0"/>
              <w:autoSpaceDN w:val="0"/>
              <w:adjustRightInd w:val="0"/>
              <w:jc w:val="both"/>
              <w:textAlignment w:val="baseline"/>
              <w:rPr>
                <w:rFonts w:cstheme="minorHAnsi"/>
                <w:b/>
                <w:i/>
                <w:iCs/>
                <w:color w:val="FF0000"/>
                <w:lang w:val="en-US"/>
              </w:rPr>
            </w:pPr>
            <w:r>
              <w:rPr>
                <w:rFonts w:cstheme="minorHAnsi"/>
                <w:b/>
                <w:i/>
                <w:iCs/>
                <w:color w:val="FF0000"/>
                <w:lang w:val="en-US"/>
              </w:rPr>
              <w:t>Key assumptions</w:t>
            </w:r>
          </w:p>
        </w:tc>
      </w:tr>
      <w:tr w:rsidR="00510998" w:rsidRPr="009706A2" w14:paraId="75775E9C" w14:textId="77777777" w:rsidTr="00510998">
        <w:tc>
          <w:tcPr>
            <w:tcW w:w="3257" w:type="dxa"/>
            <w:tcBorders>
              <w:top w:val="single" w:sz="4" w:space="0" w:color="auto"/>
              <w:left w:val="single" w:sz="4" w:space="0" w:color="auto"/>
              <w:bottom w:val="single" w:sz="4" w:space="0" w:color="auto"/>
              <w:right w:val="single" w:sz="4" w:space="0" w:color="auto"/>
            </w:tcBorders>
          </w:tcPr>
          <w:p w14:paraId="092CF958" w14:textId="77777777" w:rsidR="00510998" w:rsidRPr="00A43F0C" w:rsidRDefault="00510998" w:rsidP="00025420">
            <w:pPr>
              <w:overflowPunct w:val="0"/>
              <w:autoSpaceDE w:val="0"/>
              <w:autoSpaceDN w:val="0"/>
              <w:adjustRightInd w:val="0"/>
              <w:textAlignment w:val="baseline"/>
              <w:rPr>
                <w:rFonts w:cstheme="minorHAnsi"/>
                <w:i/>
                <w:iCs/>
                <w:color w:val="FF0000"/>
                <w:sz w:val="22"/>
                <w:szCs w:val="22"/>
                <w:lang w:val="en-US"/>
              </w:rPr>
            </w:pPr>
            <w:r w:rsidRPr="00A43F0C">
              <w:rPr>
                <w:rFonts w:cstheme="minorHAnsi"/>
                <w:i/>
                <w:iCs/>
                <w:color w:val="FF0000"/>
                <w:sz w:val="22"/>
                <w:szCs w:val="22"/>
                <w:lang w:val="en-US"/>
              </w:rPr>
              <w:t>CFOU has prepared and printed a guide in psycho-social support</w:t>
            </w:r>
          </w:p>
          <w:p w14:paraId="1D666D0D" w14:textId="77777777" w:rsidR="00510998" w:rsidRPr="00A43F0C" w:rsidRDefault="00510998" w:rsidP="00025420">
            <w:pPr>
              <w:overflowPunct w:val="0"/>
              <w:autoSpaceDE w:val="0"/>
              <w:autoSpaceDN w:val="0"/>
              <w:adjustRightInd w:val="0"/>
              <w:textAlignment w:val="baseline"/>
              <w:rPr>
                <w:rFonts w:cstheme="minorHAnsi"/>
                <w:b/>
                <w:i/>
                <w:iCs/>
                <w:color w:val="FF0000"/>
                <w:sz w:val="22"/>
                <w:szCs w:val="22"/>
                <w:lang w:val="en-US"/>
              </w:rPr>
            </w:pPr>
          </w:p>
          <w:p w14:paraId="7D725B85" w14:textId="77777777" w:rsidR="00510998" w:rsidRPr="00A43F0C" w:rsidRDefault="00510998" w:rsidP="00025420">
            <w:pPr>
              <w:overflowPunct w:val="0"/>
              <w:autoSpaceDE w:val="0"/>
              <w:autoSpaceDN w:val="0"/>
              <w:adjustRightInd w:val="0"/>
              <w:textAlignment w:val="baseline"/>
              <w:rPr>
                <w:rFonts w:cstheme="minorHAnsi"/>
                <w:b/>
                <w:i/>
                <w:iCs/>
                <w:color w:val="FF0000"/>
                <w:sz w:val="22"/>
                <w:szCs w:val="22"/>
                <w:lang w:val="en-US"/>
              </w:rPr>
            </w:pPr>
          </w:p>
          <w:p w14:paraId="272DE851" w14:textId="77777777" w:rsidR="00510998" w:rsidRPr="00A43F0C" w:rsidRDefault="00510998" w:rsidP="00025420">
            <w:pPr>
              <w:overflowPunct w:val="0"/>
              <w:autoSpaceDE w:val="0"/>
              <w:autoSpaceDN w:val="0"/>
              <w:adjustRightInd w:val="0"/>
              <w:textAlignment w:val="baseline"/>
              <w:rPr>
                <w:rFonts w:cstheme="minorHAnsi"/>
                <w:i/>
                <w:iCs/>
                <w:color w:val="FF0000"/>
                <w:sz w:val="22"/>
                <w:szCs w:val="22"/>
                <w:lang w:val="en-US"/>
              </w:rPr>
            </w:pPr>
            <w:r w:rsidRPr="00A43F0C">
              <w:rPr>
                <w:rFonts w:cstheme="minorHAnsi"/>
                <w:i/>
                <w:iCs/>
                <w:color w:val="FF0000"/>
                <w:sz w:val="22"/>
                <w:szCs w:val="22"/>
                <w:lang w:val="en-US"/>
              </w:rPr>
              <w:t>CFOU has signed MOUs with NGOs and Government departments on use of the psycho-social model</w:t>
            </w:r>
          </w:p>
        </w:tc>
        <w:tc>
          <w:tcPr>
            <w:tcW w:w="3257" w:type="dxa"/>
            <w:tcBorders>
              <w:top w:val="single" w:sz="4" w:space="0" w:color="auto"/>
              <w:left w:val="single" w:sz="4" w:space="0" w:color="auto"/>
              <w:bottom w:val="single" w:sz="4" w:space="0" w:color="auto"/>
              <w:right w:val="single" w:sz="4" w:space="0" w:color="auto"/>
            </w:tcBorders>
          </w:tcPr>
          <w:p w14:paraId="27362D97" w14:textId="77777777" w:rsidR="00510998" w:rsidRPr="00A43F0C" w:rsidRDefault="00510998" w:rsidP="00025420">
            <w:pPr>
              <w:overflowPunct w:val="0"/>
              <w:autoSpaceDE w:val="0"/>
              <w:autoSpaceDN w:val="0"/>
              <w:adjustRightInd w:val="0"/>
              <w:textAlignment w:val="baseline"/>
              <w:rPr>
                <w:rFonts w:cstheme="minorHAnsi"/>
                <w:i/>
                <w:iCs/>
                <w:color w:val="FF0000"/>
                <w:sz w:val="22"/>
                <w:szCs w:val="22"/>
                <w:lang w:val="en-US"/>
              </w:rPr>
            </w:pPr>
            <w:r w:rsidRPr="00A43F0C">
              <w:rPr>
                <w:rFonts w:cstheme="minorHAnsi"/>
                <w:i/>
                <w:iCs/>
                <w:color w:val="FF0000"/>
                <w:sz w:val="22"/>
                <w:szCs w:val="22"/>
                <w:lang w:val="en-US"/>
              </w:rPr>
              <w:t>Printed manual and distributed to other organizations and presented at CFOU homepage.</w:t>
            </w:r>
          </w:p>
          <w:p w14:paraId="647FBC3D" w14:textId="77777777" w:rsidR="00510998" w:rsidRPr="00A43F0C" w:rsidRDefault="00510998" w:rsidP="00025420">
            <w:pPr>
              <w:overflowPunct w:val="0"/>
              <w:autoSpaceDE w:val="0"/>
              <w:autoSpaceDN w:val="0"/>
              <w:adjustRightInd w:val="0"/>
              <w:textAlignment w:val="baseline"/>
              <w:rPr>
                <w:rFonts w:cstheme="minorHAnsi"/>
                <w:i/>
                <w:iCs/>
                <w:color w:val="FF0000"/>
                <w:sz w:val="22"/>
                <w:szCs w:val="22"/>
                <w:lang w:val="en-US"/>
              </w:rPr>
            </w:pPr>
          </w:p>
          <w:p w14:paraId="13656DD1" w14:textId="77777777" w:rsidR="00510998" w:rsidRPr="00A43F0C" w:rsidRDefault="00510998" w:rsidP="00025420">
            <w:pPr>
              <w:overflowPunct w:val="0"/>
              <w:autoSpaceDE w:val="0"/>
              <w:autoSpaceDN w:val="0"/>
              <w:adjustRightInd w:val="0"/>
              <w:textAlignment w:val="baseline"/>
              <w:rPr>
                <w:rFonts w:cstheme="minorHAnsi"/>
                <w:i/>
                <w:iCs/>
                <w:color w:val="FF0000"/>
                <w:sz w:val="22"/>
                <w:szCs w:val="22"/>
                <w:lang w:val="en-US"/>
              </w:rPr>
            </w:pPr>
            <w:r w:rsidRPr="00A43F0C">
              <w:rPr>
                <w:rFonts w:cstheme="minorHAnsi"/>
                <w:i/>
                <w:iCs/>
                <w:color w:val="FF0000"/>
                <w:sz w:val="22"/>
                <w:szCs w:val="22"/>
                <w:lang w:val="en-US"/>
              </w:rPr>
              <w:t xml:space="preserve">Reports from partners on use of the psycho-social model show that it is prevailed </w:t>
            </w:r>
          </w:p>
        </w:tc>
        <w:tc>
          <w:tcPr>
            <w:tcW w:w="3258" w:type="dxa"/>
            <w:tcBorders>
              <w:top w:val="single" w:sz="4" w:space="0" w:color="auto"/>
              <w:left w:val="single" w:sz="4" w:space="0" w:color="auto"/>
              <w:bottom w:val="single" w:sz="4" w:space="0" w:color="auto"/>
              <w:right w:val="single" w:sz="4" w:space="0" w:color="auto"/>
            </w:tcBorders>
            <w:hideMark/>
          </w:tcPr>
          <w:p w14:paraId="3532B5DB" w14:textId="77777777" w:rsidR="00510998" w:rsidRPr="00A43F0C" w:rsidRDefault="00510998" w:rsidP="00025420">
            <w:pPr>
              <w:overflowPunct w:val="0"/>
              <w:autoSpaceDE w:val="0"/>
              <w:autoSpaceDN w:val="0"/>
              <w:adjustRightInd w:val="0"/>
              <w:textAlignment w:val="baseline"/>
              <w:rPr>
                <w:rFonts w:cstheme="minorHAnsi"/>
                <w:i/>
                <w:iCs/>
                <w:color w:val="FF0000"/>
                <w:sz w:val="22"/>
                <w:szCs w:val="22"/>
                <w:lang w:val="en-US"/>
              </w:rPr>
            </w:pPr>
            <w:r w:rsidRPr="00A43F0C">
              <w:rPr>
                <w:rFonts w:cstheme="minorHAnsi"/>
                <w:i/>
                <w:iCs/>
                <w:color w:val="FF0000"/>
                <w:sz w:val="22"/>
                <w:szCs w:val="22"/>
                <w:lang w:val="en-US"/>
              </w:rPr>
              <w:t xml:space="preserve">That other organizations and government departments are interested in cooperation with CFOU </w:t>
            </w:r>
          </w:p>
        </w:tc>
      </w:tr>
    </w:tbl>
    <w:p w14:paraId="7F756E85" w14:textId="77777777" w:rsidR="00510998" w:rsidRDefault="00510998" w:rsidP="00510998">
      <w:pPr>
        <w:overflowPunct w:val="0"/>
        <w:autoSpaceDE w:val="0"/>
        <w:autoSpaceDN w:val="0"/>
        <w:adjustRightInd w:val="0"/>
        <w:jc w:val="both"/>
        <w:textAlignment w:val="baseline"/>
        <w:rPr>
          <w:rFonts w:cstheme="minorHAnsi"/>
          <w:b/>
          <w:color w:val="FF0000"/>
          <w:sz w:val="22"/>
          <w:lang w:val="en-US"/>
        </w:rPr>
      </w:pPr>
    </w:p>
    <w:p w14:paraId="571DDB3A" w14:textId="77777777" w:rsidR="00510998" w:rsidRDefault="00510998" w:rsidP="00510998">
      <w:pPr>
        <w:jc w:val="both"/>
        <w:rPr>
          <w:sz w:val="22"/>
          <w:lang w:val="en-US"/>
        </w:rPr>
      </w:pPr>
      <w:r>
        <w:rPr>
          <w:b/>
          <w:sz w:val="22"/>
          <w:lang w:val="en-US"/>
        </w:rPr>
        <w:t>The Intervention will contribute to establishing sustainable and lasting improvement</w:t>
      </w:r>
      <w:r>
        <w:rPr>
          <w:sz w:val="22"/>
          <w:lang w:val="en-US"/>
        </w:rPr>
        <w:t xml:space="preserve"> for vulnerable children and youth through activities which will empower them to use their social potentials in their relation </w:t>
      </w:r>
      <w:r>
        <w:rPr>
          <w:sz w:val="22"/>
          <w:lang w:val="en-US"/>
        </w:rPr>
        <w:lastRenderedPageBreak/>
        <w:t xml:space="preserve">to other people and practical skills. They will be empowered to plan for their future – including family planning, how to avoid catch HIV and other sexual related diseases and general hygiene as such. Some will learn practical skills – including ecological and intensive farming which will improve their income. </w:t>
      </w:r>
    </w:p>
    <w:p w14:paraId="2F70241A" w14:textId="77777777" w:rsidR="00510998" w:rsidRDefault="00510998" w:rsidP="00510998">
      <w:pPr>
        <w:jc w:val="both"/>
        <w:rPr>
          <w:sz w:val="22"/>
          <w:lang w:val="en-US"/>
        </w:rPr>
      </w:pPr>
      <w:r>
        <w:rPr>
          <w:sz w:val="22"/>
          <w:lang w:val="en-US"/>
        </w:rPr>
        <w:t>The communities in the three parishes will be able to establish a child friendly environment which includes respect for children rights.</w:t>
      </w:r>
    </w:p>
    <w:p w14:paraId="7C25BFBA" w14:textId="77777777" w:rsidR="00510998" w:rsidRDefault="00510998" w:rsidP="00510998">
      <w:pPr>
        <w:jc w:val="both"/>
        <w:rPr>
          <w:sz w:val="22"/>
          <w:lang w:val="en-US"/>
        </w:rPr>
      </w:pPr>
      <w:r>
        <w:rPr>
          <w:sz w:val="22"/>
          <w:lang w:val="en-US"/>
        </w:rPr>
        <w:t>The communities will as well be able to improve their farming and income through intensive organic farming.</w:t>
      </w:r>
    </w:p>
    <w:p w14:paraId="4F392AF2" w14:textId="77777777" w:rsidR="00510998" w:rsidRDefault="00510998" w:rsidP="00510998">
      <w:pPr>
        <w:jc w:val="both"/>
        <w:rPr>
          <w:sz w:val="22"/>
          <w:lang w:val="en-US"/>
        </w:rPr>
      </w:pPr>
      <w:r>
        <w:rPr>
          <w:sz w:val="22"/>
          <w:lang w:val="en-US"/>
        </w:rPr>
        <w:t>CFOU will create alliances with a number of new partners for financial cooperation and promotion of the psycho-social model and their networking and cooperation with their exiting partners will be strengthened through implementing of the project activities.</w:t>
      </w:r>
    </w:p>
    <w:p w14:paraId="5F3160CD" w14:textId="77777777" w:rsidR="00510998" w:rsidRDefault="00510998" w:rsidP="00510998">
      <w:pPr>
        <w:jc w:val="both"/>
        <w:rPr>
          <w:sz w:val="22"/>
          <w:lang w:val="en-US"/>
        </w:rPr>
      </w:pPr>
      <w:r>
        <w:rPr>
          <w:sz w:val="22"/>
          <w:lang w:val="en-US"/>
        </w:rPr>
        <w:t>CFOU will continue with advocacy activities at local plan and extend the advocacy activities toward district politicians and departments for improvement of allocation of funds children and youth.</w:t>
      </w:r>
    </w:p>
    <w:p w14:paraId="045B7EFB" w14:textId="77777777" w:rsidR="00510998" w:rsidRDefault="00510998" w:rsidP="00510998">
      <w:pPr>
        <w:jc w:val="both"/>
        <w:rPr>
          <w:sz w:val="22"/>
          <w:lang w:val="en-US"/>
        </w:rPr>
      </w:pPr>
    </w:p>
    <w:p w14:paraId="452302E1" w14:textId="77777777" w:rsidR="00510998" w:rsidRDefault="00510998" w:rsidP="00510998">
      <w:pPr>
        <w:jc w:val="both"/>
        <w:rPr>
          <w:sz w:val="22"/>
          <w:lang w:val="en-US"/>
        </w:rPr>
      </w:pPr>
      <w:r>
        <w:rPr>
          <w:sz w:val="22"/>
          <w:lang w:val="en-US"/>
        </w:rPr>
        <w:t>CFOU and SwB have no doubts that the intervention will contribute to raise the hopes of children, youth and communities for a better future and the long-term sustainability will thereby be strengthened because all people fight for a good life and the intervention will surely empower them personally and practically.</w:t>
      </w:r>
    </w:p>
    <w:p w14:paraId="6B324535" w14:textId="77777777" w:rsidR="00510998" w:rsidRDefault="00510998" w:rsidP="00510998">
      <w:pPr>
        <w:jc w:val="both"/>
        <w:rPr>
          <w:color w:val="FF0000"/>
          <w:sz w:val="22"/>
          <w:lang w:val="en-US"/>
        </w:rPr>
      </w:pPr>
    </w:p>
    <w:p w14:paraId="0295E96F" w14:textId="77777777" w:rsidR="00510998" w:rsidRDefault="00510998" w:rsidP="00510998">
      <w:pPr>
        <w:jc w:val="both"/>
        <w:rPr>
          <w:b/>
          <w:color w:val="FF0000"/>
          <w:lang w:val="en-US"/>
        </w:rPr>
      </w:pPr>
      <w:r>
        <w:rPr>
          <w:b/>
          <w:color w:val="FF0000"/>
          <w:lang w:val="en-US"/>
        </w:rPr>
        <w:t>Risks</w:t>
      </w:r>
    </w:p>
    <w:tbl>
      <w:tblPr>
        <w:tblW w:w="0" w:type="auto"/>
        <w:tblLook w:val="04A0" w:firstRow="1" w:lastRow="0" w:firstColumn="1" w:lastColumn="0" w:noHBand="0" w:noVBand="1"/>
      </w:tblPr>
      <w:tblGrid>
        <w:gridCol w:w="3205"/>
        <w:gridCol w:w="3208"/>
        <w:gridCol w:w="3209"/>
      </w:tblGrid>
      <w:tr w:rsidR="00510998" w14:paraId="79CF2E78" w14:textId="77777777" w:rsidTr="00510998">
        <w:tc>
          <w:tcPr>
            <w:tcW w:w="3257" w:type="dxa"/>
            <w:tcBorders>
              <w:top w:val="single" w:sz="4" w:space="0" w:color="auto"/>
              <w:left w:val="single" w:sz="4" w:space="0" w:color="auto"/>
              <w:bottom w:val="single" w:sz="4" w:space="0" w:color="auto"/>
              <w:right w:val="single" w:sz="4" w:space="0" w:color="auto"/>
            </w:tcBorders>
            <w:hideMark/>
          </w:tcPr>
          <w:p w14:paraId="4C28FF72" w14:textId="77777777" w:rsidR="00510998" w:rsidRDefault="00510998">
            <w:pPr>
              <w:overflowPunct w:val="0"/>
              <w:autoSpaceDE w:val="0"/>
              <w:autoSpaceDN w:val="0"/>
              <w:adjustRightInd w:val="0"/>
              <w:jc w:val="both"/>
              <w:textAlignment w:val="baseline"/>
              <w:rPr>
                <w:b/>
                <w:color w:val="FF0000"/>
                <w:lang w:val="en-US"/>
              </w:rPr>
            </w:pPr>
            <w:r>
              <w:rPr>
                <w:b/>
                <w:color w:val="FF0000"/>
                <w:lang w:val="en-US"/>
              </w:rPr>
              <w:t>Contextual risk identified</w:t>
            </w:r>
          </w:p>
        </w:tc>
        <w:tc>
          <w:tcPr>
            <w:tcW w:w="3257" w:type="dxa"/>
            <w:tcBorders>
              <w:top w:val="single" w:sz="4" w:space="0" w:color="auto"/>
              <w:left w:val="single" w:sz="4" w:space="0" w:color="auto"/>
              <w:bottom w:val="single" w:sz="4" w:space="0" w:color="auto"/>
              <w:right w:val="single" w:sz="4" w:space="0" w:color="auto"/>
            </w:tcBorders>
            <w:hideMark/>
          </w:tcPr>
          <w:p w14:paraId="5BDC9421" w14:textId="77777777" w:rsidR="00510998" w:rsidRDefault="00510998">
            <w:pPr>
              <w:jc w:val="both"/>
              <w:rPr>
                <w:b/>
                <w:color w:val="FF0000"/>
                <w:lang w:val="en-US"/>
              </w:rPr>
            </w:pPr>
            <w:r>
              <w:rPr>
                <w:b/>
                <w:color w:val="FF0000"/>
                <w:lang w:val="en-US"/>
              </w:rPr>
              <w:t>Risk outcome</w:t>
            </w:r>
          </w:p>
        </w:tc>
        <w:tc>
          <w:tcPr>
            <w:tcW w:w="3258" w:type="dxa"/>
            <w:tcBorders>
              <w:top w:val="single" w:sz="4" w:space="0" w:color="auto"/>
              <w:left w:val="single" w:sz="4" w:space="0" w:color="auto"/>
              <w:bottom w:val="single" w:sz="4" w:space="0" w:color="auto"/>
              <w:right w:val="single" w:sz="4" w:space="0" w:color="auto"/>
            </w:tcBorders>
            <w:hideMark/>
          </w:tcPr>
          <w:p w14:paraId="382B8D0E" w14:textId="77777777" w:rsidR="00510998" w:rsidRDefault="00510998">
            <w:pPr>
              <w:jc w:val="both"/>
              <w:rPr>
                <w:b/>
                <w:color w:val="FF0000"/>
                <w:lang w:val="en-US"/>
              </w:rPr>
            </w:pPr>
            <w:r>
              <w:rPr>
                <w:b/>
                <w:color w:val="FF0000"/>
                <w:lang w:val="en-US"/>
              </w:rPr>
              <w:t>Possible CFOU solutions</w:t>
            </w:r>
          </w:p>
        </w:tc>
      </w:tr>
      <w:tr w:rsidR="00510998" w:rsidRPr="009706A2" w14:paraId="5000CEE1" w14:textId="77777777" w:rsidTr="00510998">
        <w:tc>
          <w:tcPr>
            <w:tcW w:w="3257" w:type="dxa"/>
            <w:tcBorders>
              <w:top w:val="single" w:sz="4" w:space="0" w:color="auto"/>
              <w:left w:val="single" w:sz="4" w:space="0" w:color="auto"/>
              <w:bottom w:val="single" w:sz="4" w:space="0" w:color="auto"/>
              <w:right w:val="single" w:sz="4" w:space="0" w:color="auto"/>
            </w:tcBorders>
          </w:tcPr>
          <w:p w14:paraId="1C36B060" w14:textId="77777777" w:rsidR="00510998" w:rsidRPr="00364C0F" w:rsidRDefault="00510998">
            <w:pPr>
              <w:jc w:val="both"/>
              <w:rPr>
                <w:i/>
                <w:color w:val="FF0000"/>
                <w:sz w:val="22"/>
                <w:szCs w:val="22"/>
                <w:lang w:val="en-US"/>
              </w:rPr>
            </w:pPr>
            <w:r w:rsidRPr="00364C0F">
              <w:rPr>
                <w:i/>
                <w:color w:val="FF0000"/>
                <w:sz w:val="22"/>
                <w:szCs w:val="22"/>
                <w:lang w:val="en-US"/>
              </w:rPr>
              <w:t xml:space="preserve">Impact of the actual Covid19 pandemic </w:t>
            </w:r>
          </w:p>
          <w:p w14:paraId="7919133C" w14:textId="77777777" w:rsidR="00510998" w:rsidRPr="00364C0F" w:rsidRDefault="00510998">
            <w:pPr>
              <w:jc w:val="both"/>
              <w:rPr>
                <w:i/>
                <w:color w:val="FF0000"/>
                <w:sz w:val="22"/>
                <w:szCs w:val="22"/>
                <w:lang w:val="en-US"/>
              </w:rPr>
            </w:pPr>
            <w:r w:rsidRPr="00364C0F">
              <w:rPr>
                <w:i/>
                <w:color w:val="FF0000"/>
                <w:sz w:val="22"/>
                <w:szCs w:val="22"/>
                <w:lang w:val="en-US"/>
              </w:rPr>
              <w:t>At time of preparing this Intervention the effects of the current more than 100 days lock down and continuing spreading of the virus is not known</w:t>
            </w:r>
          </w:p>
          <w:p w14:paraId="5203E61F" w14:textId="77777777" w:rsidR="00510998" w:rsidRPr="00364C0F" w:rsidRDefault="00510998">
            <w:pPr>
              <w:jc w:val="both"/>
              <w:rPr>
                <w:i/>
                <w:color w:val="FF0000"/>
                <w:sz w:val="22"/>
                <w:szCs w:val="22"/>
                <w:lang w:val="en-US"/>
              </w:rPr>
            </w:pPr>
          </w:p>
          <w:p w14:paraId="7AA020E1" w14:textId="77777777" w:rsidR="00510998" w:rsidRPr="00364C0F" w:rsidRDefault="00510998">
            <w:pPr>
              <w:jc w:val="both"/>
              <w:rPr>
                <w:i/>
                <w:color w:val="FF0000"/>
                <w:sz w:val="22"/>
                <w:szCs w:val="22"/>
                <w:lang w:val="en-US"/>
              </w:rPr>
            </w:pPr>
            <w:r w:rsidRPr="00364C0F">
              <w:rPr>
                <w:i/>
                <w:color w:val="FF0000"/>
                <w:sz w:val="22"/>
                <w:szCs w:val="22"/>
                <w:lang w:val="en-US"/>
              </w:rPr>
              <w:t>At time travel in Busedde could be heavily affected by heavy rain and storms</w:t>
            </w:r>
          </w:p>
          <w:p w14:paraId="6C1A4DF9" w14:textId="77777777" w:rsidR="00510998" w:rsidRPr="00364C0F" w:rsidRDefault="00510998">
            <w:pPr>
              <w:jc w:val="both"/>
              <w:rPr>
                <w:i/>
                <w:color w:val="FF0000"/>
                <w:sz w:val="22"/>
                <w:szCs w:val="22"/>
                <w:lang w:val="en-US"/>
              </w:rPr>
            </w:pPr>
          </w:p>
          <w:p w14:paraId="482E3B93" w14:textId="77777777" w:rsidR="00510998" w:rsidRPr="00364C0F" w:rsidRDefault="00510998">
            <w:pPr>
              <w:jc w:val="both"/>
              <w:rPr>
                <w:i/>
                <w:color w:val="FF0000"/>
                <w:sz w:val="22"/>
                <w:szCs w:val="22"/>
                <w:lang w:val="en-US"/>
              </w:rPr>
            </w:pPr>
            <w:r w:rsidRPr="00364C0F">
              <w:rPr>
                <w:i/>
                <w:color w:val="FF0000"/>
                <w:sz w:val="22"/>
                <w:szCs w:val="22"/>
                <w:lang w:val="en-US"/>
              </w:rPr>
              <w:t>Organizational CFOU face the risk that volunteers and potential volunteers in the communities lose their engagement.</w:t>
            </w:r>
          </w:p>
          <w:p w14:paraId="30B04275" w14:textId="77777777" w:rsidR="00510998" w:rsidRPr="00364C0F" w:rsidRDefault="00510998">
            <w:pPr>
              <w:jc w:val="both"/>
              <w:rPr>
                <w:i/>
                <w:color w:val="FF0000"/>
                <w:sz w:val="22"/>
                <w:szCs w:val="22"/>
                <w:lang w:val="en-US"/>
              </w:rPr>
            </w:pPr>
          </w:p>
          <w:p w14:paraId="74F243FD" w14:textId="77777777" w:rsidR="00510998" w:rsidRPr="00364C0F" w:rsidRDefault="00510998">
            <w:pPr>
              <w:jc w:val="both"/>
              <w:rPr>
                <w:i/>
                <w:color w:val="FF0000"/>
                <w:sz w:val="22"/>
                <w:szCs w:val="22"/>
                <w:lang w:val="en-US"/>
              </w:rPr>
            </w:pPr>
            <w:r w:rsidRPr="00364C0F">
              <w:rPr>
                <w:i/>
                <w:color w:val="FF0000"/>
                <w:sz w:val="22"/>
                <w:szCs w:val="22"/>
                <w:lang w:val="en-US"/>
              </w:rPr>
              <w:t xml:space="preserve">CFOU do not succeed in finding future sponsors. </w:t>
            </w:r>
          </w:p>
          <w:p w14:paraId="0D2737AD" w14:textId="77777777" w:rsidR="00510998" w:rsidRPr="00364C0F" w:rsidRDefault="00510998">
            <w:pPr>
              <w:jc w:val="both"/>
              <w:rPr>
                <w:i/>
                <w:color w:val="FF0000"/>
                <w:sz w:val="22"/>
                <w:szCs w:val="22"/>
                <w:lang w:val="en-US"/>
              </w:rPr>
            </w:pPr>
            <w:r w:rsidRPr="00364C0F">
              <w:rPr>
                <w:i/>
                <w:color w:val="FF0000"/>
                <w:sz w:val="22"/>
                <w:szCs w:val="22"/>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14:paraId="348F9794" w14:textId="77777777" w:rsidR="00510998" w:rsidRPr="00364C0F" w:rsidRDefault="00510998">
            <w:pPr>
              <w:jc w:val="both"/>
              <w:rPr>
                <w:i/>
                <w:color w:val="FF0000"/>
                <w:sz w:val="22"/>
                <w:szCs w:val="22"/>
                <w:lang w:val="en-US"/>
              </w:rPr>
            </w:pPr>
            <w:r w:rsidRPr="00364C0F">
              <w:rPr>
                <w:i/>
                <w:color w:val="FF0000"/>
                <w:sz w:val="22"/>
                <w:szCs w:val="22"/>
                <w:lang w:val="en-US"/>
              </w:rPr>
              <w:t>Possible government restriction on meetings, travel, and possible increase of people being infected.</w:t>
            </w:r>
          </w:p>
          <w:p w14:paraId="03B6D74B" w14:textId="77777777" w:rsidR="00510998" w:rsidRPr="00364C0F" w:rsidRDefault="00510998">
            <w:pPr>
              <w:jc w:val="both"/>
              <w:rPr>
                <w:i/>
                <w:color w:val="FF0000"/>
                <w:sz w:val="22"/>
                <w:szCs w:val="22"/>
                <w:lang w:val="en-US"/>
              </w:rPr>
            </w:pPr>
            <w:r w:rsidRPr="00364C0F">
              <w:rPr>
                <w:i/>
                <w:color w:val="FF0000"/>
                <w:sz w:val="22"/>
                <w:szCs w:val="22"/>
                <w:lang w:val="en-US"/>
              </w:rPr>
              <w:t xml:space="preserve">Increased poverty in Busedde Sub County </w:t>
            </w:r>
          </w:p>
          <w:p w14:paraId="186E1983" w14:textId="77777777" w:rsidR="00510998" w:rsidRPr="00364C0F" w:rsidRDefault="00510998">
            <w:pPr>
              <w:jc w:val="both"/>
              <w:rPr>
                <w:i/>
                <w:color w:val="FF0000"/>
                <w:sz w:val="22"/>
                <w:szCs w:val="22"/>
                <w:lang w:val="en-US"/>
              </w:rPr>
            </w:pPr>
          </w:p>
          <w:p w14:paraId="52D57215" w14:textId="77777777" w:rsidR="00510998" w:rsidRPr="00364C0F" w:rsidRDefault="00510998">
            <w:pPr>
              <w:jc w:val="both"/>
              <w:rPr>
                <w:i/>
                <w:color w:val="FF0000"/>
                <w:sz w:val="22"/>
                <w:szCs w:val="22"/>
                <w:lang w:val="en-US"/>
              </w:rPr>
            </w:pPr>
          </w:p>
          <w:p w14:paraId="61867202" w14:textId="77777777" w:rsidR="00510998" w:rsidRPr="00364C0F" w:rsidRDefault="00510998">
            <w:pPr>
              <w:jc w:val="both"/>
              <w:rPr>
                <w:i/>
                <w:color w:val="FF0000"/>
                <w:sz w:val="22"/>
                <w:szCs w:val="22"/>
                <w:lang w:val="en-US"/>
              </w:rPr>
            </w:pPr>
          </w:p>
          <w:p w14:paraId="7DD0A385" w14:textId="77777777" w:rsidR="00510998" w:rsidRPr="00364C0F" w:rsidRDefault="00510998">
            <w:pPr>
              <w:jc w:val="both"/>
              <w:rPr>
                <w:i/>
                <w:color w:val="FF0000"/>
                <w:sz w:val="22"/>
                <w:szCs w:val="22"/>
                <w:lang w:val="en-US"/>
              </w:rPr>
            </w:pPr>
            <w:r w:rsidRPr="00364C0F">
              <w:rPr>
                <w:i/>
                <w:color w:val="FF0000"/>
                <w:sz w:val="22"/>
                <w:szCs w:val="22"/>
                <w:lang w:val="en-US"/>
              </w:rPr>
              <w:t>Delay implementation of planned activities.</w:t>
            </w:r>
          </w:p>
          <w:p w14:paraId="481E1BA1" w14:textId="77777777" w:rsidR="00510998" w:rsidRPr="00364C0F" w:rsidRDefault="00510998">
            <w:pPr>
              <w:jc w:val="both"/>
              <w:rPr>
                <w:i/>
                <w:color w:val="FF0000"/>
                <w:sz w:val="22"/>
                <w:szCs w:val="22"/>
                <w:lang w:val="en-US"/>
              </w:rPr>
            </w:pPr>
          </w:p>
          <w:p w14:paraId="4616C222" w14:textId="77777777" w:rsidR="00510998" w:rsidRPr="00364C0F" w:rsidRDefault="00510998">
            <w:pPr>
              <w:jc w:val="both"/>
              <w:rPr>
                <w:i/>
                <w:color w:val="FF0000"/>
                <w:sz w:val="22"/>
                <w:szCs w:val="22"/>
                <w:lang w:val="en-US"/>
              </w:rPr>
            </w:pPr>
          </w:p>
          <w:p w14:paraId="7222799A" w14:textId="77777777" w:rsidR="00510998" w:rsidRPr="00364C0F" w:rsidRDefault="00510998">
            <w:pPr>
              <w:jc w:val="both"/>
              <w:rPr>
                <w:i/>
                <w:color w:val="FF0000"/>
                <w:sz w:val="22"/>
                <w:szCs w:val="22"/>
                <w:lang w:val="en-US"/>
              </w:rPr>
            </w:pPr>
            <w:r w:rsidRPr="00364C0F">
              <w:rPr>
                <w:i/>
                <w:color w:val="FF0000"/>
                <w:sz w:val="22"/>
                <w:szCs w:val="22"/>
                <w:lang w:val="en-US"/>
              </w:rPr>
              <w:t>CFOU will not be able to fulfill the strategy caring out psycho-social activities through voluntarily work</w:t>
            </w:r>
          </w:p>
          <w:p w14:paraId="2F9FEE53" w14:textId="77777777" w:rsidR="00510998" w:rsidRPr="00364C0F" w:rsidRDefault="00510998">
            <w:pPr>
              <w:jc w:val="both"/>
              <w:rPr>
                <w:i/>
                <w:color w:val="FF0000"/>
                <w:sz w:val="22"/>
                <w:szCs w:val="22"/>
                <w:lang w:val="en-US"/>
              </w:rPr>
            </w:pPr>
          </w:p>
          <w:p w14:paraId="2586B6DA" w14:textId="77777777" w:rsidR="00510998" w:rsidRPr="00364C0F" w:rsidRDefault="00510998">
            <w:pPr>
              <w:jc w:val="both"/>
              <w:rPr>
                <w:i/>
                <w:color w:val="FF0000"/>
                <w:sz w:val="22"/>
                <w:szCs w:val="22"/>
                <w:lang w:val="en-US"/>
              </w:rPr>
            </w:pPr>
            <w:r w:rsidRPr="00364C0F">
              <w:rPr>
                <w:i/>
                <w:color w:val="FF0000"/>
                <w:sz w:val="22"/>
                <w:szCs w:val="22"/>
                <w:lang w:val="en-US"/>
              </w:rPr>
              <w:t>The risk is that CFOU has to finish operating as usual.</w:t>
            </w:r>
          </w:p>
          <w:p w14:paraId="3C2194B9" w14:textId="77777777" w:rsidR="00510998" w:rsidRPr="00364C0F" w:rsidRDefault="00510998">
            <w:pPr>
              <w:jc w:val="both"/>
              <w:rPr>
                <w:i/>
                <w:color w:val="FF0000"/>
                <w:sz w:val="22"/>
                <w:szCs w:val="22"/>
                <w:lang w:val="en-US"/>
              </w:rPr>
            </w:pPr>
          </w:p>
        </w:tc>
        <w:tc>
          <w:tcPr>
            <w:tcW w:w="3258" w:type="dxa"/>
            <w:tcBorders>
              <w:top w:val="single" w:sz="4" w:space="0" w:color="auto"/>
              <w:left w:val="single" w:sz="4" w:space="0" w:color="auto"/>
              <w:bottom w:val="single" w:sz="4" w:space="0" w:color="auto"/>
              <w:right w:val="single" w:sz="4" w:space="0" w:color="auto"/>
            </w:tcBorders>
          </w:tcPr>
          <w:p w14:paraId="6F535AA4" w14:textId="77777777" w:rsidR="00510998" w:rsidRPr="00364C0F" w:rsidRDefault="00510998">
            <w:pPr>
              <w:jc w:val="both"/>
              <w:rPr>
                <w:i/>
                <w:color w:val="FF0000"/>
                <w:sz w:val="22"/>
                <w:szCs w:val="22"/>
                <w:lang w:val="en-US"/>
              </w:rPr>
            </w:pPr>
            <w:r w:rsidRPr="00364C0F">
              <w:rPr>
                <w:i/>
                <w:color w:val="FF0000"/>
                <w:sz w:val="22"/>
                <w:szCs w:val="22"/>
                <w:lang w:val="en-US"/>
              </w:rPr>
              <w:t>CFOU volunteers in the villages will offer counseling and guidance and distribute ARV-medicine to people living with HIV/AIDs.</w:t>
            </w:r>
          </w:p>
          <w:p w14:paraId="6BC932D2" w14:textId="77777777" w:rsidR="00510998" w:rsidRPr="00364C0F" w:rsidRDefault="00510998">
            <w:pPr>
              <w:jc w:val="both"/>
              <w:rPr>
                <w:i/>
                <w:color w:val="FF0000"/>
                <w:sz w:val="22"/>
                <w:szCs w:val="22"/>
                <w:lang w:val="en-US"/>
              </w:rPr>
            </w:pPr>
            <w:r w:rsidRPr="00364C0F">
              <w:rPr>
                <w:i/>
                <w:color w:val="FF0000"/>
                <w:sz w:val="22"/>
                <w:szCs w:val="22"/>
                <w:lang w:val="en-US"/>
              </w:rPr>
              <w:t>CFOU will offer counseling through phone</w:t>
            </w:r>
          </w:p>
          <w:p w14:paraId="20AF9C33" w14:textId="77777777" w:rsidR="00510998" w:rsidRPr="00364C0F" w:rsidRDefault="00510998">
            <w:pPr>
              <w:jc w:val="both"/>
              <w:rPr>
                <w:i/>
                <w:color w:val="FF0000"/>
                <w:sz w:val="22"/>
                <w:szCs w:val="22"/>
                <w:lang w:val="en-US"/>
              </w:rPr>
            </w:pPr>
            <w:r w:rsidRPr="00364C0F">
              <w:rPr>
                <w:i/>
                <w:color w:val="FF0000"/>
                <w:sz w:val="22"/>
                <w:szCs w:val="22"/>
                <w:lang w:val="en-US"/>
              </w:rPr>
              <w:t>Implementation of activities to be conducted later</w:t>
            </w:r>
          </w:p>
          <w:p w14:paraId="0C081863" w14:textId="77777777" w:rsidR="00510998" w:rsidRPr="00364C0F" w:rsidRDefault="00510998">
            <w:pPr>
              <w:jc w:val="both"/>
              <w:rPr>
                <w:i/>
                <w:color w:val="FF0000"/>
                <w:sz w:val="22"/>
                <w:szCs w:val="22"/>
                <w:lang w:val="en-US"/>
              </w:rPr>
            </w:pPr>
            <w:r w:rsidRPr="00364C0F">
              <w:rPr>
                <w:i/>
                <w:color w:val="FF0000"/>
                <w:sz w:val="22"/>
                <w:szCs w:val="22"/>
                <w:lang w:val="en-US"/>
              </w:rPr>
              <w:t>CFOU to change the strategy accordingly</w:t>
            </w:r>
          </w:p>
          <w:p w14:paraId="2D9C48DC" w14:textId="77777777" w:rsidR="00510998" w:rsidRPr="00364C0F" w:rsidRDefault="00510998">
            <w:pPr>
              <w:jc w:val="both"/>
              <w:rPr>
                <w:i/>
                <w:color w:val="FF0000"/>
                <w:sz w:val="22"/>
                <w:szCs w:val="22"/>
                <w:lang w:val="en-US"/>
              </w:rPr>
            </w:pPr>
          </w:p>
          <w:p w14:paraId="5FA3F0EB" w14:textId="77777777" w:rsidR="00510998" w:rsidRPr="00364C0F" w:rsidRDefault="00510998">
            <w:pPr>
              <w:jc w:val="both"/>
              <w:rPr>
                <w:i/>
                <w:color w:val="FF0000"/>
                <w:sz w:val="22"/>
                <w:szCs w:val="22"/>
                <w:lang w:val="en-US"/>
              </w:rPr>
            </w:pPr>
          </w:p>
          <w:p w14:paraId="2F5E4EC6" w14:textId="77777777" w:rsidR="00510998" w:rsidRPr="00364C0F" w:rsidRDefault="00510998">
            <w:pPr>
              <w:jc w:val="both"/>
              <w:rPr>
                <w:i/>
                <w:color w:val="FF0000"/>
                <w:sz w:val="22"/>
                <w:szCs w:val="22"/>
                <w:lang w:val="en-US"/>
              </w:rPr>
            </w:pPr>
          </w:p>
        </w:tc>
      </w:tr>
    </w:tbl>
    <w:p w14:paraId="4A0D7C7B" w14:textId="77777777" w:rsidR="00510998" w:rsidRDefault="00510998" w:rsidP="00510998">
      <w:pPr>
        <w:jc w:val="both"/>
        <w:rPr>
          <w:sz w:val="22"/>
          <w:lang w:val="en-US"/>
        </w:rPr>
      </w:pPr>
    </w:p>
    <w:p w14:paraId="026D665C" w14:textId="6350CE9E" w:rsidR="00510998" w:rsidRDefault="00510998" w:rsidP="00510998">
      <w:pPr>
        <w:jc w:val="both"/>
        <w:rPr>
          <w:b/>
          <w:lang w:val="en-US"/>
        </w:rPr>
      </w:pPr>
      <w:r>
        <w:rPr>
          <w:b/>
          <w:lang w:val="en-US"/>
        </w:rPr>
        <w:t>Monitoring plans</w:t>
      </w:r>
    </w:p>
    <w:p w14:paraId="39FC8B93" w14:textId="77777777" w:rsidR="00510998" w:rsidRDefault="00510998" w:rsidP="00510998">
      <w:pPr>
        <w:jc w:val="both"/>
        <w:rPr>
          <w:sz w:val="22"/>
          <w:lang w:val="en-US"/>
        </w:rPr>
      </w:pPr>
      <w:r>
        <w:rPr>
          <w:sz w:val="22"/>
          <w:lang w:val="en-US"/>
        </w:rPr>
        <w:t>CFOU will submit quarterly reports to SwB and SwB will give feed-back immediately. A report format will be designed by the partners at the opening workshop in which SwB members will participate. The feed-back to CFOU on the reports can take place as virtual contact.</w:t>
      </w:r>
    </w:p>
    <w:p w14:paraId="28834A11" w14:textId="77777777" w:rsidR="00510998" w:rsidRDefault="00510998" w:rsidP="00510998">
      <w:pPr>
        <w:jc w:val="both"/>
        <w:rPr>
          <w:sz w:val="22"/>
          <w:lang w:val="en-US"/>
        </w:rPr>
      </w:pPr>
      <w:r>
        <w:rPr>
          <w:sz w:val="22"/>
          <w:lang w:val="en-US"/>
        </w:rPr>
        <w:t>However, the partners find it very important to carry out a monitoring exercise in Busedde in which SwB project group members participate.</w:t>
      </w:r>
    </w:p>
    <w:p w14:paraId="4FBD397A" w14:textId="77777777" w:rsidR="00510998" w:rsidRDefault="00510998" w:rsidP="00510998">
      <w:pPr>
        <w:jc w:val="both"/>
        <w:rPr>
          <w:sz w:val="22"/>
          <w:lang w:val="en-US"/>
        </w:rPr>
      </w:pPr>
      <w:r>
        <w:rPr>
          <w:sz w:val="22"/>
          <w:lang w:val="en-US"/>
        </w:rPr>
        <w:t>An external evaluation will take place by the end of the Intervention period and members of the SwB-project group will takes place as the partners find it important to finish the many years partnership together and harvest experiences and learning together.</w:t>
      </w:r>
    </w:p>
    <w:p w14:paraId="2952EC37" w14:textId="77777777" w:rsidR="00510998" w:rsidRDefault="00510998" w:rsidP="00510998">
      <w:pPr>
        <w:autoSpaceDE w:val="0"/>
        <w:jc w:val="both"/>
        <w:rPr>
          <w:lang w:val="en-US"/>
        </w:rPr>
      </w:pPr>
      <w:r>
        <w:rPr>
          <w:sz w:val="22"/>
          <w:lang w:val="en-US"/>
        </w:rPr>
        <w:lastRenderedPageBreak/>
        <w:t xml:space="preserve">CFOU </w:t>
      </w:r>
      <w:r>
        <w:rPr>
          <w:rFonts w:eastAsia="ArialMT" w:cs="Calibri"/>
          <w:sz w:val="22"/>
          <w:szCs w:val="22"/>
          <w:lang w:val="en-US"/>
        </w:rPr>
        <w:t>has the competence and responsibility for the day to day monitoring. SwB has to make yearly monitoring visits, but due to the Covid19 situation we may have to find other solutions e.g. Monitoring from a Distance (CISU’s guide). However, other SwB groups have very good experience from monitoring made of local consultants.</w:t>
      </w:r>
    </w:p>
    <w:sectPr w:rsidR="00510998" w:rsidSect="00BA254C">
      <w:headerReference w:type="even" r:id="rId13"/>
      <w:headerReference w:type="default" r:id="rId14"/>
      <w:footerReference w:type="default" r:id="rId15"/>
      <w:headerReference w:type="first" r:id="rId16"/>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7AED" w14:textId="77777777" w:rsidR="009706A2" w:rsidRDefault="009706A2" w:rsidP="002E5B7A">
      <w:r>
        <w:separator/>
      </w:r>
    </w:p>
  </w:endnote>
  <w:endnote w:type="continuationSeparator" w:id="0">
    <w:p w14:paraId="20B13147" w14:textId="77777777" w:rsidR="009706A2" w:rsidRDefault="009706A2"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79FA2BB9" w:rsidR="009706A2" w:rsidRPr="00080E08" w:rsidRDefault="009706A2"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080E08">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6B1E74F9" w14:textId="77777777" w:rsidR="009706A2" w:rsidRPr="00080E08" w:rsidRDefault="009706A2"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56F3" w14:textId="77777777" w:rsidR="009706A2" w:rsidRDefault="009706A2" w:rsidP="002E5B7A">
      <w:r>
        <w:separator/>
      </w:r>
    </w:p>
  </w:footnote>
  <w:footnote w:type="continuationSeparator" w:id="0">
    <w:p w14:paraId="4EE6EEFC" w14:textId="77777777" w:rsidR="009706A2" w:rsidRDefault="009706A2"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C0F0" w14:textId="77777777" w:rsidR="009706A2" w:rsidRDefault="009706A2">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7246" w14:textId="025A8C15" w:rsidR="009706A2" w:rsidRDefault="009706A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9706A2" w:rsidRPr="00C135ED" w:rsidRDefault="009706A2"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9706A2" w:rsidRPr="00C135ED" w:rsidRDefault="009706A2" w:rsidP="00101310">
                          <w:pPr>
                            <w:pStyle w:val="CISUHeadingTopBox"/>
                            <w:jc w:val="left"/>
                            <w:rPr>
                              <w:sz w:val="22"/>
                              <w:szCs w:val="22"/>
                              <w:lang w:val="en-GB"/>
                            </w:rPr>
                          </w:pPr>
                          <w:r w:rsidRPr="00C135ED">
                            <w:rPr>
                              <w:sz w:val="22"/>
                              <w:szCs w:val="22"/>
                              <w:lang w:val="en-GB"/>
                            </w:rPr>
                            <w:t>Development Interventions</w:t>
                          </w:r>
                        </w:p>
                        <w:p w14:paraId="40DE1E1D" w14:textId="70CD3CF1" w:rsidR="009706A2" w:rsidRPr="00C135ED" w:rsidRDefault="009706A2"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9706A2" w:rsidRPr="00C135ED" w:rsidRDefault="009706A2"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9706A2" w:rsidRPr="00C135ED" w:rsidRDefault="009706A2" w:rsidP="00101310">
                    <w:pPr>
                      <w:pStyle w:val="CISUHeadingTopBox"/>
                      <w:jc w:val="left"/>
                      <w:rPr>
                        <w:sz w:val="22"/>
                        <w:szCs w:val="22"/>
                        <w:lang w:val="en-GB"/>
                      </w:rPr>
                    </w:pPr>
                    <w:r w:rsidRPr="00C135ED">
                      <w:rPr>
                        <w:sz w:val="22"/>
                        <w:szCs w:val="22"/>
                        <w:lang w:val="en-GB"/>
                      </w:rPr>
                      <w:t>Development Interventions</w:t>
                    </w:r>
                  </w:p>
                  <w:p w14:paraId="40DE1E1D" w14:textId="70CD3CF1" w:rsidR="009706A2" w:rsidRPr="00C135ED" w:rsidRDefault="009706A2"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3349" w14:textId="77777777" w:rsidR="009706A2" w:rsidRDefault="009706A2">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A67AA8"/>
    <w:multiLevelType w:val="hybridMultilevel"/>
    <w:tmpl w:val="A3C68A0C"/>
    <w:lvl w:ilvl="0" w:tplc="0406000F">
      <w:start w:val="1"/>
      <w:numFmt w:val="decimal"/>
      <w:lvlText w:val="%1."/>
      <w:lvlJc w:val="left"/>
      <w:pPr>
        <w:ind w:left="720" w:hanging="360"/>
      </w:pPr>
    </w:lvl>
    <w:lvl w:ilvl="1" w:tplc="96E0788C">
      <w:start w:val="1"/>
      <w:numFmt w:val="decimal"/>
      <w:lvlText w:val="%2."/>
      <w:lvlJc w:val="left"/>
      <w:pPr>
        <w:ind w:left="1490" w:hanging="41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0F014935"/>
    <w:multiLevelType w:val="hybridMultilevel"/>
    <w:tmpl w:val="5F3C13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5D208C6"/>
    <w:multiLevelType w:val="hybridMultilevel"/>
    <w:tmpl w:val="8B6AC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4E3B03"/>
    <w:multiLevelType w:val="hybridMultilevel"/>
    <w:tmpl w:val="E676B98E"/>
    <w:lvl w:ilvl="0" w:tplc="34EA4670">
      <w:start w:val="1"/>
      <w:numFmt w:val="bullet"/>
      <w:lvlText w:val=""/>
      <w:lvlJc w:val="left"/>
      <w:pPr>
        <w:ind w:left="720" w:hanging="360"/>
      </w:pPr>
      <w:rPr>
        <w:rFonts w:ascii="Symbol" w:eastAsiaTheme="minorHAnsi" w:hAnsi="Symbol"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A241371"/>
    <w:multiLevelType w:val="multilevel"/>
    <w:tmpl w:val="E05A6A08"/>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3"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2B41026"/>
    <w:multiLevelType w:val="hybridMultilevel"/>
    <w:tmpl w:val="4558A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72455A4"/>
    <w:multiLevelType w:val="hybridMultilevel"/>
    <w:tmpl w:val="80E07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7200D1C"/>
    <w:multiLevelType w:val="hybridMultilevel"/>
    <w:tmpl w:val="3D22C4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15:restartNumberingAfterBreak="0">
    <w:nsid w:val="6E8C510A"/>
    <w:multiLevelType w:val="multilevel"/>
    <w:tmpl w:val="7DA21B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4925431"/>
    <w:multiLevelType w:val="hybridMultilevel"/>
    <w:tmpl w:val="5D7E25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C8C59F9"/>
    <w:multiLevelType w:val="multilevel"/>
    <w:tmpl w:val="B6904FCE"/>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6"/>
  </w:num>
  <w:num w:numId="3">
    <w:abstractNumId w:val="16"/>
  </w:num>
  <w:num w:numId="4">
    <w:abstractNumId w:val="1"/>
  </w:num>
  <w:num w:numId="5">
    <w:abstractNumId w:val="10"/>
  </w:num>
  <w:num w:numId="6">
    <w:abstractNumId w:val="4"/>
  </w:num>
  <w:num w:numId="7">
    <w:abstractNumId w:val="31"/>
  </w:num>
  <w:num w:numId="8">
    <w:abstractNumId w:val="3"/>
  </w:num>
  <w:num w:numId="9">
    <w:abstractNumId w:val="28"/>
  </w:num>
  <w:num w:numId="10">
    <w:abstractNumId w:val="24"/>
  </w:num>
  <w:num w:numId="11">
    <w:abstractNumId w:val="0"/>
  </w:num>
  <w:num w:numId="12">
    <w:abstractNumId w:val="35"/>
  </w:num>
  <w:num w:numId="13">
    <w:abstractNumId w:val="21"/>
  </w:num>
  <w:num w:numId="14">
    <w:abstractNumId w:val="11"/>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2"/>
  </w:num>
  <w:num w:numId="18">
    <w:abstractNumId w:val="23"/>
  </w:num>
  <w:num w:numId="19">
    <w:abstractNumId w:val="13"/>
  </w:num>
  <w:num w:numId="20">
    <w:abstractNumId w:val="14"/>
  </w:num>
  <w:num w:numId="21">
    <w:abstractNumId w:val="17"/>
  </w:num>
  <w:num w:numId="22">
    <w:abstractNumId w:val="25"/>
  </w:num>
  <w:num w:numId="23">
    <w:abstractNumId w:val="15"/>
  </w:num>
  <w:num w:numId="24">
    <w:abstractNumId w:val="5"/>
  </w:num>
  <w:num w:numId="25">
    <w:abstractNumId w:val="12"/>
  </w:num>
  <w:num w:numId="26">
    <w:abstractNumId w:val="9"/>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8"/>
  </w:num>
  <w:num w:numId="35">
    <w:abstractNumId w:val="8"/>
  </w:num>
  <w:num w:numId="36">
    <w:abstractNumId w:val="26"/>
  </w:num>
  <w:num w:numId="37">
    <w:abstractNumId w:val="26"/>
  </w:num>
  <w:num w:numId="38">
    <w:abstractNumId w:val="27"/>
  </w:num>
  <w:num w:numId="39">
    <w:abstractNumId w:val="27"/>
  </w:num>
  <w:num w:numId="40">
    <w:abstractNumId w:val="18"/>
  </w:num>
  <w:num w:numId="41">
    <w:abstractNumId w:val="18"/>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25420"/>
    <w:rsid w:val="00032B46"/>
    <w:rsid w:val="00033951"/>
    <w:rsid w:val="000378BC"/>
    <w:rsid w:val="00045AB3"/>
    <w:rsid w:val="00056264"/>
    <w:rsid w:val="00056FBD"/>
    <w:rsid w:val="00064CC8"/>
    <w:rsid w:val="00073783"/>
    <w:rsid w:val="00080E08"/>
    <w:rsid w:val="00085D15"/>
    <w:rsid w:val="00095100"/>
    <w:rsid w:val="000D2B8A"/>
    <w:rsid w:val="000D384A"/>
    <w:rsid w:val="000D55D4"/>
    <w:rsid w:val="000E1E2B"/>
    <w:rsid w:val="000E1FFD"/>
    <w:rsid w:val="000F7AF7"/>
    <w:rsid w:val="00101310"/>
    <w:rsid w:val="00120CC9"/>
    <w:rsid w:val="00126B68"/>
    <w:rsid w:val="00131D92"/>
    <w:rsid w:val="001337FD"/>
    <w:rsid w:val="001347F3"/>
    <w:rsid w:val="001412F0"/>
    <w:rsid w:val="00143086"/>
    <w:rsid w:val="00156B60"/>
    <w:rsid w:val="001606EE"/>
    <w:rsid w:val="00167006"/>
    <w:rsid w:val="00170391"/>
    <w:rsid w:val="001754AF"/>
    <w:rsid w:val="0018466C"/>
    <w:rsid w:val="0018535B"/>
    <w:rsid w:val="00187B4B"/>
    <w:rsid w:val="001957D7"/>
    <w:rsid w:val="00195C18"/>
    <w:rsid w:val="001A692F"/>
    <w:rsid w:val="001C3C23"/>
    <w:rsid w:val="001E0284"/>
    <w:rsid w:val="00202D90"/>
    <w:rsid w:val="00205F76"/>
    <w:rsid w:val="002145B2"/>
    <w:rsid w:val="0022101A"/>
    <w:rsid w:val="0023124C"/>
    <w:rsid w:val="00236810"/>
    <w:rsid w:val="002449E1"/>
    <w:rsid w:val="0024660C"/>
    <w:rsid w:val="002836C7"/>
    <w:rsid w:val="0028548C"/>
    <w:rsid w:val="002B0C31"/>
    <w:rsid w:val="002B5F75"/>
    <w:rsid w:val="002E1477"/>
    <w:rsid w:val="002E5B7A"/>
    <w:rsid w:val="002F472F"/>
    <w:rsid w:val="00303C5D"/>
    <w:rsid w:val="0030578E"/>
    <w:rsid w:val="0031511B"/>
    <w:rsid w:val="00316EBF"/>
    <w:rsid w:val="00324D72"/>
    <w:rsid w:val="00326C18"/>
    <w:rsid w:val="00326F46"/>
    <w:rsid w:val="003335A9"/>
    <w:rsid w:val="00334BDC"/>
    <w:rsid w:val="0033686A"/>
    <w:rsid w:val="00360837"/>
    <w:rsid w:val="00364C0F"/>
    <w:rsid w:val="00376F48"/>
    <w:rsid w:val="00385245"/>
    <w:rsid w:val="00385574"/>
    <w:rsid w:val="003874D9"/>
    <w:rsid w:val="00390BF1"/>
    <w:rsid w:val="003A0161"/>
    <w:rsid w:val="003A45ED"/>
    <w:rsid w:val="003B795B"/>
    <w:rsid w:val="003C2056"/>
    <w:rsid w:val="003D1463"/>
    <w:rsid w:val="003D480E"/>
    <w:rsid w:val="003D578C"/>
    <w:rsid w:val="003E3744"/>
    <w:rsid w:val="003E62F8"/>
    <w:rsid w:val="003E7A48"/>
    <w:rsid w:val="00405DA7"/>
    <w:rsid w:val="0041176E"/>
    <w:rsid w:val="00413B39"/>
    <w:rsid w:val="00413F28"/>
    <w:rsid w:val="00415830"/>
    <w:rsid w:val="004221A2"/>
    <w:rsid w:val="00431B4B"/>
    <w:rsid w:val="00432CF2"/>
    <w:rsid w:val="004351FD"/>
    <w:rsid w:val="00435244"/>
    <w:rsid w:val="004410C3"/>
    <w:rsid w:val="00441F71"/>
    <w:rsid w:val="00442BFC"/>
    <w:rsid w:val="00446ABD"/>
    <w:rsid w:val="00446CA4"/>
    <w:rsid w:val="00460A0C"/>
    <w:rsid w:val="0046110F"/>
    <w:rsid w:val="00465DC7"/>
    <w:rsid w:val="00473573"/>
    <w:rsid w:val="00481F4C"/>
    <w:rsid w:val="004A24DC"/>
    <w:rsid w:val="004A7D43"/>
    <w:rsid w:val="004E24E1"/>
    <w:rsid w:val="004E3DFC"/>
    <w:rsid w:val="004F1E53"/>
    <w:rsid w:val="005005D7"/>
    <w:rsid w:val="00510998"/>
    <w:rsid w:val="00520ECC"/>
    <w:rsid w:val="005440D0"/>
    <w:rsid w:val="005444A5"/>
    <w:rsid w:val="00565204"/>
    <w:rsid w:val="00565773"/>
    <w:rsid w:val="005747BC"/>
    <w:rsid w:val="00574C6C"/>
    <w:rsid w:val="005774B9"/>
    <w:rsid w:val="005777D7"/>
    <w:rsid w:val="005861DC"/>
    <w:rsid w:val="005C369B"/>
    <w:rsid w:val="005D3044"/>
    <w:rsid w:val="005D5DE6"/>
    <w:rsid w:val="005E3728"/>
    <w:rsid w:val="005E428F"/>
    <w:rsid w:val="00606ECF"/>
    <w:rsid w:val="00620191"/>
    <w:rsid w:val="00633962"/>
    <w:rsid w:val="00641B96"/>
    <w:rsid w:val="00660E57"/>
    <w:rsid w:val="0066172E"/>
    <w:rsid w:val="00665587"/>
    <w:rsid w:val="00666B1D"/>
    <w:rsid w:val="0069249F"/>
    <w:rsid w:val="006A111E"/>
    <w:rsid w:val="006A42EC"/>
    <w:rsid w:val="006B0A07"/>
    <w:rsid w:val="006D58BF"/>
    <w:rsid w:val="006F3EE9"/>
    <w:rsid w:val="007174A1"/>
    <w:rsid w:val="007214E6"/>
    <w:rsid w:val="00727873"/>
    <w:rsid w:val="00735020"/>
    <w:rsid w:val="00736E03"/>
    <w:rsid w:val="00746739"/>
    <w:rsid w:val="0074690B"/>
    <w:rsid w:val="00762A58"/>
    <w:rsid w:val="00783190"/>
    <w:rsid w:val="00792792"/>
    <w:rsid w:val="007944AC"/>
    <w:rsid w:val="007B01B5"/>
    <w:rsid w:val="007B617D"/>
    <w:rsid w:val="007C4B11"/>
    <w:rsid w:val="007C69FC"/>
    <w:rsid w:val="007E2E53"/>
    <w:rsid w:val="007F14A1"/>
    <w:rsid w:val="00801AB3"/>
    <w:rsid w:val="008363E6"/>
    <w:rsid w:val="00842945"/>
    <w:rsid w:val="00845D4E"/>
    <w:rsid w:val="00847C3B"/>
    <w:rsid w:val="008503A8"/>
    <w:rsid w:val="008506A7"/>
    <w:rsid w:val="00854140"/>
    <w:rsid w:val="00863C1C"/>
    <w:rsid w:val="008663A1"/>
    <w:rsid w:val="008C3815"/>
    <w:rsid w:val="008D780A"/>
    <w:rsid w:val="008E28ED"/>
    <w:rsid w:val="008E536B"/>
    <w:rsid w:val="008F6619"/>
    <w:rsid w:val="009225D1"/>
    <w:rsid w:val="009417C8"/>
    <w:rsid w:val="0094573A"/>
    <w:rsid w:val="00970350"/>
    <w:rsid w:val="009706A2"/>
    <w:rsid w:val="009734BC"/>
    <w:rsid w:val="009846D1"/>
    <w:rsid w:val="009A473C"/>
    <w:rsid w:val="009A7CE1"/>
    <w:rsid w:val="009B0A49"/>
    <w:rsid w:val="009B6012"/>
    <w:rsid w:val="009C1E1F"/>
    <w:rsid w:val="009C326F"/>
    <w:rsid w:val="009E1E73"/>
    <w:rsid w:val="009E2306"/>
    <w:rsid w:val="009E78D9"/>
    <w:rsid w:val="00A06D0E"/>
    <w:rsid w:val="00A150EE"/>
    <w:rsid w:val="00A20D27"/>
    <w:rsid w:val="00A41208"/>
    <w:rsid w:val="00A43F0C"/>
    <w:rsid w:val="00A46379"/>
    <w:rsid w:val="00A50E77"/>
    <w:rsid w:val="00A5499F"/>
    <w:rsid w:val="00A6439D"/>
    <w:rsid w:val="00A6440F"/>
    <w:rsid w:val="00A65565"/>
    <w:rsid w:val="00A65C80"/>
    <w:rsid w:val="00A964EA"/>
    <w:rsid w:val="00AA3CEC"/>
    <w:rsid w:val="00AB3F48"/>
    <w:rsid w:val="00AD0713"/>
    <w:rsid w:val="00AE0F83"/>
    <w:rsid w:val="00AE6B51"/>
    <w:rsid w:val="00AF1304"/>
    <w:rsid w:val="00AF2E29"/>
    <w:rsid w:val="00AF46A9"/>
    <w:rsid w:val="00B114CA"/>
    <w:rsid w:val="00B1166A"/>
    <w:rsid w:val="00B25856"/>
    <w:rsid w:val="00B340D8"/>
    <w:rsid w:val="00B35E0B"/>
    <w:rsid w:val="00B405B9"/>
    <w:rsid w:val="00B40C86"/>
    <w:rsid w:val="00B52B42"/>
    <w:rsid w:val="00B55AA7"/>
    <w:rsid w:val="00B73DEE"/>
    <w:rsid w:val="00B972D1"/>
    <w:rsid w:val="00BA1F0C"/>
    <w:rsid w:val="00BA254C"/>
    <w:rsid w:val="00BA6E34"/>
    <w:rsid w:val="00BB3FC2"/>
    <w:rsid w:val="00BB68B0"/>
    <w:rsid w:val="00BC275F"/>
    <w:rsid w:val="00BF0E5D"/>
    <w:rsid w:val="00BF271B"/>
    <w:rsid w:val="00C135ED"/>
    <w:rsid w:val="00C13641"/>
    <w:rsid w:val="00C13EE7"/>
    <w:rsid w:val="00C142C6"/>
    <w:rsid w:val="00C247F6"/>
    <w:rsid w:val="00C26836"/>
    <w:rsid w:val="00C27D00"/>
    <w:rsid w:val="00C303B7"/>
    <w:rsid w:val="00C47F36"/>
    <w:rsid w:val="00C53F8F"/>
    <w:rsid w:val="00C57B94"/>
    <w:rsid w:val="00C57D2F"/>
    <w:rsid w:val="00C742CE"/>
    <w:rsid w:val="00C961A3"/>
    <w:rsid w:val="00CA7532"/>
    <w:rsid w:val="00CC0C84"/>
    <w:rsid w:val="00CD7FFC"/>
    <w:rsid w:val="00CF09DB"/>
    <w:rsid w:val="00D05D6E"/>
    <w:rsid w:val="00D15948"/>
    <w:rsid w:val="00D25F70"/>
    <w:rsid w:val="00D26A2F"/>
    <w:rsid w:val="00D54FDF"/>
    <w:rsid w:val="00D619FE"/>
    <w:rsid w:val="00D70FC4"/>
    <w:rsid w:val="00D721A7"/>
    <w:rsid w:val="00D73638"/>
    <w:rsid w:val="00D76B9A"/>
    <w:rsid w:val="00D826E8"/>
    <w:rsid w:val="00D8437E"/>
    <w:rsid w:val="00D94791"/>
    <w:rsid w:val="00DA0F2E"/>
    <w:rsid w:val="00DA54FA"/>
    <w:rsid w:val="00DB2BF3"/>
    <w:rsid w:val="00DC2CE9"/>
    <w:rsid w:val="00DE2281"/>
    <w:rsid w:val="00DE6A04"/>
    <w:rsid w:val="00E01758"/>
    <w:rsid w:val="00E03939"/>
    <w:rsid w:val="00E111B7"/>
    <w:rsid w:val="00E13FAD"/>
    <w:rsid w:val="00E24CB7"/>
    <w:rsid w:val="00E3472C"/>
    <w:rsid w:val="00E358D7"/>
    <w:rsid w:val="00E35DE4"/>
    <w:rsid w:val="00E40B68"/>
    <w:rsid w:val="00E412BD"/>
    <w:rsid w:val="00E550B4"/>
    <w:rsid w:val="00E560FB"/>
    <w:rsid w:val="00E56B54"/>
    <w:rsid w:val="00E6516A"/>
    <w:rsid w:val="00E86443"/>
    <w:rsid w:val="00EA5794"/>
    <w:rsid w:val="00EA6620"/>
    <w:rsid w:val="00EB5BEB"/>
    <w:rsid w:val="00EB5D4B"/>
    <w:rsid w:val="00EC2200"/>
    <w:rsid w:val="00ED364D"/>
    <w:rsid w:val="00EE541B"/>
    <w:rsid w:val="00EF3CC8"/>
    <w:rsid w:val="00EF6EAA"/>
    <w:rsid w:val="00F016A3"/>
    <w:rsid w:val="00F0566C"/>
    <w:rsid w:val="00F1165E"/>
    <w:rsid w:val="00F3294C"/>
    <w:rsid w:val="00F33C01"/>
    <w:rsid w:val="00F341E0"/>
    <w:rsid w:val="00F42C23"/>
    <w:rsid w:val="00F446D1"/>
    <w:rsid w:val="00F54879"/>
    <w:rsid w:val="00F6138A"/>
    <w:rsid w:val="00F7541F"/>
    <w:rsid w:val="00F85E9A"/>
    <w:rsid w:val="00F94163"/>
    <w:rsid w:val="00FA1BBF"/>
    <w:rsid w:val="00FB3A3E"/>
    <w:rsid w:val="00FD0C7B"/>
    <w:rsid w:val="00FD1DD2"/>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510998"/>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customStyle="1" w:styleId="Overskrift2Tegn">
    <w:name w:val="Overskrift 2 Tegn"/>
    <w:basedOn w:val="Standardskrifttypeiafsnit"/>
    <w:link w:val="Overskrift2"/>
    <w:uiPriority w:val="9"/>
    <w:semiHidden/>
    <w:rsid w:val="00510998"/>
    <w:rPr>
      <w:rFonts w:asciiTheme="majorHAnsi" w:eastAsiaTheme="majorEastAsia" w:hAnsiTheme="majorHAnsi" w:cstheme="majorBidi"/>
      <w:color w:val="748025" w:themeColor="accent1" w:themeShade="BF"/>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customStyle="1" w:styleId="CISUadressefeltbrevpapir">
    <w:name w:val="CISU adressefelt brevpapir"/>
    <w:basedOn w:val="Normal"/>
    <w:autoRedefine/>
    <w:uiPriority w:val="99"/>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uiPriority w:val="99"/>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uiPriority w:val="99"/>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szCs w:val="22"/>
      <w:lang w:val="en-US"/>
    </w:rPr>
  </w:style>
  <w:style w:type="character" w:customStyle="1" w:styleId="ListeafsnitTegn">
    <w:name w:val="Listeafsnit Tegn"/>
    <w:link w:val="Listeafsnit"/>
    <w:uiPriority w:val="34"/>
    <w:qFormat/>
    <w:locked/>
    <w:rsid w:val="00510998"/>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uiPriority w:val="99"/>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uiPriority w:val="99"/>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CISUHeadingTopBox">
    <w:name w:val="CISU Heading Top Box"/>
    <w:basedOn w:val="Overskrift4"/>
    <w:uiPriority w:val="99"/>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uiPriority w:val="99"/>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uiPriority w:val="99"/>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uiPriority w:val="99"/>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998"/>
    <w:pPr>
      <w:spacing w:before="100" w:beforeAutospacing="1" w:after="100" w:afterAutospacing="1"/>
    </w:pPr>
    <w:rPr>
      <w:rFonts w:ascii="Times New Roman" w:eastAsia="Times New Roman" w:hAnsi="Times New Roman" w:cs="Times New Roman"/>
      <w:lang w:val="en-GB" w:eastAsia="en-GB"/>
    </w:rPr>
  </w:style>
  <w:style w:type="character" w:customStyle="1" w:styleId="FodnotetekstTegn">
    <w:name w:val="Fodnotetekst Tegn"/>
    <w:basedOn w:val="Standardskrifttypeiafsnit"/>
    <w:link w:val="Fodnotetekst"/>
    <w:uiPriority w:val="99"/>
    <w:semiHidden/>
    <w:rsid w:val="00510998"/>
    <w:rPr>
      <w:rFonts w:ascii="Calibri" w:eastAsia="Calibri" w:hAnsi="Calibri" w:cs="Times New Roman"/>
      <w:sz w:val="20"/>
      <w:szCs w:val="20"/>
    </w:rPr>
  </w:style>
  <w:style w:type="paragraph" w:styleId="Fodnotetekst">
    <w:name w:val="footnote text"/>
    <w:basedOn w:val="Normal"/>
    <w:link w:val="FodnotetekstTegn"/>
    <w:uiPriority w:val="99"/>
    <w:semiHidden/>
    <w:unhideWhenUsed/>
    <w:rsid w:val="0051099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138494495">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530B-3E3A-42A3-8B40-3A75832B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9818</Words>
  <Characters>59890</Characters>
  <Application>Microsoft Office Word</Application>
  <DocSecurity>0</DocSecurity>
  <Lines>499</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Erna Møller</cp:lastModifiedBy>
  <cp:revision>2</cp:revision>
  <dcterms:created xsi:type="dcterms:W3CDTF">2021-09-07T08:51:00Z</dcterms:created>
  <dcterms:modified xsi:type="dcterms:W3CDTF">2021-09-07T08:51:00Z</dcterms:modified>
</cp:coreProperties>
</file>