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ACE8" w14:textId="1ABAA4C3" w:rsidR="001F3D61" w:rsidRPr="00F03DEF" w:rsidRDefault="008F0A07" w:rsidP="00F05212">
      <w:pPr>
        <w:rPr>
          <w:b/>
          <w:bCs/>
          <w:sz w:val="24"/>
          <w:szCs w:val="24"/>
          <w:u w:val="single"/>
          <w:lang w:val="en-GB"/>
        </w:rPr>
      </w:pPr>
      <w:r w:rsidRPr="00F03DEF">
        <w:rPr>
          <w:b/>
          <w:bCs/>
          <w:sz w:val="24"/>
          <w:szCs w:val="24"/>
          <w:u w:val="single"/>
          <w:lang w:val="en-GB"/>
        </w:rPr>
        <w:t xml:space="preserve">South-North dialogue </w:t>
      </w:r>
      <w:r w:rsidR="002207F9" w:rsidRPr="00F03DEF">
        <w:rPr>
          <w:b/>
          <w:bCs/>
          <w:sz w:val="24"/>
          <w:szCs w:val="24"/>
          <w:u w:val="single"/>
          <w:lang w:val="en-GB"/>
        </w:rPr>
        <w:t xml:space="preserve">engagement about </w:t>
      </w:r>
      <w:r w:rsidRPr="00F03DEF">
        <w:rPr>
          <w:b/>
          <w:bCs/>
          <w:sz w:val="24"/>
          <w:szCs w:val="24"/>
          <w:u w:val="single"/>
          <w:lang w:val="en-GB"/>
        </w:rPr>
        <w:t>livelihood</w:t>
      </w:r>
      <w:r w:rsidR="002207F9" w:rsidRPr="00F03DEF">
        <w:rPr>
          <w:b/>
          <w:bCs/>
          <w:sz w:val="24"/>
          <w:szCs w:val="24"/>
          <w:u w:val="single"/>
          <w:lang w:val="en-GB"/>
        </w:rPr>
        <w:t>s</w:t>
      </w:r>
      <w:r w:rsidRPr="00F03DEF">
        <w:rPr>
          <w:b/>
          <w:bCs/>
          <w:sz w:val="24"/>
          <w:szCs w:val="24"/>
          <w:u w:val="single"/>
          <w:lang w:val="en-GB"/>
        </w:rPr>
        <w:t xml:space="preserve"> of vulnerable groups during the Covid</w:t>
      </w:r>
      <w:r w:rsidR="000106DF" w:rsidRPr="00F03DEF">
        <w:rPr>
          <w:b/>
          <w:bCs/>
          <w:sz w:val="24"/>
          <w:szCs w:val="24"/>
          <w:u w:val="single"/>
          <w:lang w:val="en-GB"/>
        </w:rPr>
        <w:t>-</w:t>
      </w:r>
      <w:r w:rsidRPr="00F03DEF">
        <w:rPr>
          <w:b/>
          <w:bCs/>
          <w:sz w:val="24"/>
          <w:szCs w:val="24"/>
          <w:u w:val="single"/>
          <w:lang w:val="en-GB"/>
        </w:rPr>
        <w:t xml:space="preserve">19 </w:t>
      </w:r>
      <w:r w:rsidR="002207F9" w:rsidRPr="00F03DEF">
        <w:rPr>
          <w:b/>
          <w:bCs/>
          <w:sz w:val="24"/>
          <w:szCs w:val="24"/>
          <w:u w:val="single"/>
          <w:lang w:val="en-GB"/>
        </w:rPr>
        <w:t>pandemic</w:t>
      </w:r>
    </w:p>
    <w:p w14:paraId="6E45D3E6" w14:textId="77777777" w:rsidR="00A601E2" w:rsidRPr="00F03DEF" w:rsidRDefault="00A601E2" w:rsidP="00F05212">
      <w:pPr>
        <w:rPr>
          <w:i/>
          <w:iCs/>
          <w:sz w:val="24"/>
          <w:szCs w:val="24"/>
          <w:lang w:val="en-GB"/>
        </w:rPr>
      </w:pPr>
      <w:r w:rsidRPr="00F03DEF">
        <w:rPr>
          <w:i/>
          <w:iCs/>
          <w:sz w:val="24"/>
          <w:szCs w:val="24"/>
          <w:lang w:val="en-GB"/>
        </w:rPr>
        <w:t>Summary</w:t>
      </w:r>
    </w:p>
    <w:p w14:paraId="4550427C" w14:textId="51698654" w:rsidR="008F0A07" w:rsidRPr="00F03DEF" w:rsidRDefault="008F0A07" w:rsidP="00F05212">
      <w:pPr>
        <w:rPr>
          <w:sz w:val="24"/>
          <w:szCs w:val="24"/>
          <w:lang w:val="en-GB"/>
        </w:rPr>
      </w:pPr>
      <w:r w:rsidRPr="00F03DEF">
        <w:rPr>
          <w:sz w:val="24"/>
          <w:szCs w:val="24"/>
          <w:lang w:val="en-GB"/>
        </w:rPr>
        <w:t>The Covid</w:t>
      </w:r>
      <w:r w:rsidR="00FF41C5" w:rsidRPr="00F03DEF">
        <w:rPr>
          <w:sz w:val="24"/>
          <w:szCs w:val="24"/>
          <w:lang w:val="en-GB"/>
        </w:rPr>
        <w:t>-</w:t>
      </w:r>
      <w:r w:rsidRPr="00F03DEF">
        <w:rPr>
          <w:sz w:val="24"/>
          <w:szCs w:val="24"/>
          <w:lang w:val="en-GB"/>
        </w:rPr>
        <w:t xml:space="preserve">19 </w:t>
      </w:r>
      <w:r w:rsidR="002207F9" w:rsidRPr="00F03DEF">
        <w:rPr>
          <w:sz w:val="24"/>
          <w:szCs w:val="24"/>
          <w:lang w:val="en-GB"/>
        </w:rPr>
        <w:t>pandemic</w:t>
      </w:r>
      <w:r w:rsidRPr="00F03DEF">
        <w:rPr>
          <w:sz w:val="24"/>
          <w:szCs w:val="24"/>
          <w:lang w:val="en-GB"/>
        </w:rPr>
        <w:t xml:space="preserve"> is global</w:t>
      </w:r>
      <w:r w:rsidR="002207F9" w:rsidRPr="00F03DEF">
        <w:rPr>
          <w:sz w:val="24"/>
          <w:szCs w:val="24"/>
          <w:lang w:val="en-GB"/>
        </w:rPr>
        <w:t xml:space="preserve"> </w:t>
      </w:r>
      <w:r w:rsidR="00435596">
        <w:rPr>
          <w:sz w:val="24"/>
          <w:szCs w:val="24"/>
          <w:lang w:val="en-GB"/>
        </w:rPr>
        <w:t>and</w:t>
      </w:r>
      <w:r w:rsidR="002207F9" w:rsidRPr="00F03DEF">
        <w:rPr>
          <w:sz w:val="24"/>
          <w:szCs w:val="24"/>
          <w:lang w:val="en-GB"/>
        </w:rPr>
        <w:t xml:space="preserve"> has </w:t>
      </w:r>
      <w:r w:rsidRPr="00F03DEF">
        <w:rPr>
          <w:sz w:val="24"/>
          <w:szCs w:val="24"/>
          <w:lang w:val="en-GB"/>
        </w:rPr>
        <w:t>hit vulnerable groups in any country harder than the population at large. The</w:t>
      </w:r>
      <w:r w:rsidR="002207F9" w:rsidRPr="00F03DEF">
        <w:rPr>
          <w:sz w:val="24"/>
          <w:szCs w:val="24"/>
          <w:lang w:val="en-GB"/>
        </w:rPr>
        <w:t>ir</w:t>
      </w:r>
      <w:r w:rsidRPr="00F03DEF">
        <w:rPr>
          <w:sz w:val="24"/>
          <w:szCs w:val="24"/>
          <w:lang w:val="en-GB"/>
        </w:rPr>
        <w:t xml:space="preserve"> livelihood</w:t>
      </w:r>
      <w:r w:rsidR="000106DF" w:rsidRPr="00F03DEF">
        <w:rPr>
          <w:sz w:val="24"/>
          <w:szCs w:val="24"/>
          <w:lang w:val="en-GB"/>
        </w:rPr>
        <w:t>s are</w:t>
      </w:r>
      <w:r w:rsidRPr="00F03DEF">
        <w:rPr>
          <w:sz w:val="24"/>
          <w:szCs w:val="24"/>
          <w:lang w:val="en-GB"/>
        </w:rPr>
        <w:t xml:space="preserve"> challenged at different levels in South and North, </w:t>
      </w:r>
      <w:r w:rsidR="002207F9" w:rsidRPr="00F03DEF">
        <w:rPr>
          <w:sz w:val="24"/>
          <w:szCs w:val="24"/>
          <w:lang w:val="en-GB"/>
        </w:rPr>
        <w:t xml:space="preserve">but </w:t>
      </w:r>
      <w:r w:rsidRPr="00F03DEF">
        <w:rPr>
          <w:sz w:val="24"/>
          <w:szCs w:val="24"/>
          <w:lang w:val="en-GB"/>
        </w:rPr>
        <w:t>the amplifying impact of the Covid</w:t>
      </w:r>
      <w:r w:rsidR="00FF41C5" w:rsidRPr="00F03DEF">
        <w:rPr>
          <w:sz w:val="24"/>
          <w:szCs w:val="24"/>
          <w:lang w:val="en-GB"/>
        </w:rPr>
        <w:t>-</w:t>
      </w:r>
      <w:r w:rsidRPr="00F03DEF">
        <w:rPr>
          <w:sz w:val="24"/>
          <w:szCs w:val="24"/>
          <w:lang w:val="en-GB"/>
        </w:rPr>
        <w:t>19</w:t>
      </w:r>
      <w:r w:rsidR="002207F9" w:rsidRPr="00F03DEF">
        <w:rPr>
          <w:sz w:val="24"/>
          <w:szCs w:val="24"/>
          <w:lang w:val="en-GB"/>
        </w:rPr>
        <w:t xml:space="preserve"> pandemic</w:t>
      </w:r>
      <w:r w:rsidRPr="00F03DEF">
        <w:rPr>
          <w:sz w:val="24"/>
          <w:szCs w:val="24"/>
          <w:lang w:val="en-GB"/>
        </w:rPr>
        <w:t xml:space="preserve"> is common.</w:t>
      </w:r>
      <w:r w:rsidR="002207F9" w:rsidRPr="00F03DEF">
        <w:rPr>
          <w:sz w:val="24"/>
          <w:szCs w:val="24"/>
          <w:lang w:val="en-GB"/>
        </w:rPr>
        <w:t xml:space="preserve"> Due to the impact on social life, there is a need for </w:t>
      </w:r>
      <w:r w:rsidR="00BB0452" w:rsidRPr="00F03DEF">
        <w:rPr>
          <w:sz w:val="24"/>
          <w:szCs w:val="24"/>
          <w:lang w:val="en-GB"/>
        </w:rPr>
        <w:t>discourse about magnitude and scope of the Cov</w:t>
      </w:r>
      <w:r w:rsidR="000106DF" w:rsidRPr="00F03DEF">
        <w:rPr>
          <w:sz w:val="24"/>
          <w:szCs w:val="24"/>
          <w:lang w:val="en-GB"/>
        </w:rPr>
        <w:t>i</w:t>
      </w:r>
      <w:r w:rsidR="00BB0452" w:rsidRPr="00F03DEF">
        <w:rPr>
          <w:sz w:val="24"/>
          <w:szCs w:val="24"/>
          <w:lang w:val="en-GB"/>
        </w:rPr>
        <w:t>d</w:t>
      </w:r>
      <w:r w:rsidR="000106DF" w:rsidRPr="00F03DEF">
        <w:rPr>
          <w:sz w:val="24"/>
          <w:szCs w:val="24"/>
          <w:lang w:val="en-GB"/>
        </w:rPr>
        <w:t>-</w:t>
      </w:r>
      <w:r w:rsidR="00BB0452" w:rsidRPr="00F03DEF">
        <w:rPr>
          <w:sz w:val="24"/>
          <w:szCs w:val="24"/>
          <w:lang w:val="en-GB"/>
        </w:rPr>
        <w:t>19 impact, and public engagement about how vulnerable groups can be better supported during global cris</w:t>
      </w:r>
      <w:r w:rsidR="00C06686">
        <w:rPr>
          <w:sz w:val="24"/>
          <w:szCs w:val="24"/>
          <w:lang w:val="en-GB"/>
        </w:rPr>
        <w:t>e</w:t>
      </w:r>
      <w:r w:rsidR="00BB0452" w:rsidRPr="00F03DEF">
        <w:rPr>
          <w:sz w:val="24"/>
          <w:szCs w:val="24"/>
          <w:lang w:val="en-GB"/>
        </w:rPr>
        <w:t>s.</w:t>
      </w:r>
    </w:p>
    <w:p w14:paraId="59E53905" w14:textId="722536D3" w:rsidR="008F0A07" w:rsidRPr="00F03DEF" w:rsidRDefault="002207F9" w:rsidP="00F05212">
      <w:pPr>
        <w:rPr>
          <w:sz w:val="24"/>
          <w:szCs w:val="24"/>
          <w:lang w:val="en-GB"/>
        </w:rPr>
      </w:pPr>
      <w:r w:rsidRPr="00F03DEF">
        <w:rPr>
          <w:sz w:val="24"/>
          <w:szCs w:val="24"/>
          <w:lang w:val="en-GB"/>
        </w:rPr>
        <w:t>A South-North dialogue</w:t>
      </w:r>
      <w:r w:rsidR="008F0A07" w:rsidRPr="00F03DEF">
        <w:rPr>
          <w:sz w:val="24"/>
          <w:szCs w:val="24"/>
          <w:lang w:val="en-GB"/>
        </w:rPr>
        <w:t xml:space="preserve"> will engage Danish citizens in local communities and members of civil society organisations</w:t>
      </w:r>
      <w:r w:rsidRPr="00F03DEF">
        <w:rPr>
          <w:sz w:val="24"/>
          <w:szCs w:val="24"/>
          <w:lang w:val="en-GB"/>
        </w:rPr>
        <w:t>. So</w:t>
      </w:r>
      <w:r w:rsidR="008F0A07" w:rsidRPr="00F03DEF">
        <w:rPr>
          <w:sz w:val="24"/>
          <w:szCs w:val="24"/>
          <w:lang w:val="en-GB"/>
        </w:rPr>
        <w:t xml:space="preserve">me of </w:t>
      </w:r>
      <w:r w:rsidRPr="00F03DEF">
        <w:rPr>
          <w:sz w:val="24"/>
          <w:szCs w:val="24"/>
          <w:lang w:val="en-GB"/>
        </w:rPr>
        <w:t xml:space="preserve">these organisations </w:t>
      </w:r>
      <w:r w:rsidR="008F0A07" w:rsidRPr="00F03DEF">
        <w:rPr>
          <w:sz w:val="24"/>
          <w:szCs w:val="24"/>
          <w:lang w:val="en-GB"/>
        </w:rPr>
        <w:t>may support vulnerable groups in Denmark</w:t>
      </w:r>
      <w:r w:rsidRPr="00F03DEF">
        <w:rPr>
          <w:sz w:val="24"/>
          <w:szCs w:val="24"/>
          <w:lang w:val="en-GB"/>
        </w:rPr>
        <w:t>,</w:t>
      </w:r>
      <w:r w:rsidR="008F0A07" w:rsidRPr="00F03DEF">
        <w:rPr>
          <w:sz w:val="24"/>
          <w:szCs w:val="24"/>
          <w:lang w:val="en-GB"/>
        </w:rPr>
        <w:t xml:space="preserve"> be vulnerable individuals</w:t>
      </w:r>
      <w:r w:rsidRPr="00F03DEF">
        <w:rPr>
          <w:sz w:val="24"/>
          <w:szCs w:val="24"/>
          <w:lang w:val="en-GB"/>
        </w:rPr>
        <w:t xml:space="preserve"> themselves, or be</w:t>
      </w:r>
      <w:r w:rsidR="008F0A07" w:rsidRPr="00F03DEF">
        <w:rPr>
          <w:sz w:val="24"/>
          <w:szCs w:val="24"/>
          <w:lang w:val="en-GB"/>
        </w:rPr>
        <w:t xml:space="preserve"> in advocacy and</w:t>
      </w:r>
      <w:r w:rsidRPr="00F03DEF">
        <w:rPr>
          <w:sz w:val="24"/>
          <w:szCs w:val="24"/>
          <w:lang w:val="en-GB"/>
        </w:rPr>
        <w:t xml:space="preserve"> involved in</w:t>
      </w:r>
      <w:r w:rsidR="008F0A07" w:rsidRPr="00F03DEF">
        <w:rPr>
          <w:sz w:val="24"/>
          <w:szCs w:val="24"/>
          <w:lang w:val="en-GB"/>
        </w:rPr>
        <w:t xml:space="preserve"> practical interventions </w:t>
      </w:r>
      <w:r w:rsidR="008C3A5B" w:rsidRPr="00F03DEF">
        <w:rPr>
          <w:sz w:val="24"/>
          <w:szCs w:val="24"/>
          <w:lang w:val="en-GB"/>
        </w:rPr>
        <w:t xml:space="preserve">to </w:t>
      </w:r>
      <w:r w:rsidR="008F0A07" w:rsidRPr="00F03DEF">
        <w:rPr>
          <w:sz w:val="24"/>
          <w:szCs w:val="24"/>
          <w:lang w:val="en-GB"/>
        </w:rPr>
        <w:t>improve the livelihood</w:t>
      </w:r>
      <w:r w:rsidRPr="00F03DEF">
        <w:rPr>
          <w:sz w:val="24"/>
          <w:szCs w:val="24"/>
          <w:lang w:val="en-GB"/>
        </w:rPr>
        <w:t>s</w:t>
      </w:r>
      <w:r w:rsidR="008F0A07" w:rsidRPr="00F03DEF">
        <w:rPr>
          <w:sz w:val="24"/>
          <w:szCs w:val="24"/>
          <w:lang w:val="en-GB"/>
        </w:rPr>
        <w:t xml:space="preserve"> of vulnerable groups in the Global South.</w:t>
      </w:r>
    </w:p>
    <w:p w14:paraId="5B507FA7" w14:textId="293F19B4" w:rsidR="008F0A07" w:rsidRDefault="002207F9" w:rsidP="008F7ECD">
      <w:pPr>
        <w:spacing w:before="240" w:after="0"/>
        <w:rPr>
          <w:sz w:val="24"/>
          <w:szCs w:val="24"/>
          <w:lang w:val="en-GB"/>
        </w:rPr>
      </w:pPr>
      <w:r w:rsidRPr="00F03DEF">
        <w:rPr>
          <w:sz w:val="24"/>
          <w:szCs w:val="24"/>
          <w:lang w:val="en-GB"/>
        </w:rPr>
        <w:t>The</w:t>
      </w:r>
      <w:r w:rsidR="008F0A07" w:rsidRPr="00F03DEF">
        <w:rPr>
          <w:sz w:val="24"/>
          <w:szCs w:val="24"/>
          <w:lang w:val="en-GB"/>
        </w:rPr>
        <w:t xml:space="preserve"> dialogue will stimulate discussions among the participants about livelihood situations in Global South countries and in Denmark</w:t>
      </w:r>
      <w:r w:rsidRPr="00F03DEF">
        <w:rPr>
          <w:sz w:val="24"/>
          <w:szCs w:val="24"/>
          <w:lang w:val="en-GB"/>
        </w:rPr>
        <w:t>. It will incorporate journalists based in Denmark and the Global South with</w:t>
      </w:r>
      <w:r w:rsidR="00122BA8" w:rsidRPr="00F03DEF">
        <w:rPr>
          <w:sz w:val="24"/>
          <w:szCs w:val="24"/>
          <w:lang w:val="en-GB"/>
        </w:rPr>
        <w:t xml:space="preserve"> current eyewitness reports. Further supported by resource persons, the participants </w:t>
      </w:r>
      <w:r w:rsidR="00435596">
        <w:rPr>
          <w:sz w:val="24"/>
          <w:szCs w:val="24"/>
          <w:lang w:val="en-GB"/>
        </w:rPr>
        <w:t xml:space="preserve">will </w:t>
      </w:r>
      <w:r w:rsidR="00122BA8" w:rsidRPr="00F03DEF">
        <w:rPr>
          <w:sz w:val="24"/>
          <w:szCs w:val="24"/>
          <w:lang w:val="en-GB"/>
        </w:rPr>
        <w:t>engage in proposals for development aid policy reform and/or options for joining relevant Danish NGOs</w:t>
      </w:r>
      <w:r w:rsidR="001A004E" w:rsidRPr="00F03DEF">
        <w:rPr>
          <w:sz w:val="24"/>
          <w:szCs w:val="24"/>
          <w:lang w:val="en-GB"/>
        </w:rPr>
        <w:t xml:space="preserve"> to</w:t>
      </w:r>
      <w:r w:rsidR="00122BA8" w:rsidRPr="00F03DEF">
        <w:rPr>
          <w:sz w:val="24"/>
          <w:szCs w:val="24"/>
          <w:lang w:val="en-GB"/>
        </w:rPr>
        <w:t xml:space="preserve"> operate practical interventions support</w:t>
      </w:r>
      <w:r w:rsidR="001A004E" w:rsidRPr="00F03DEF">
        <w:rPr>
          <w:sz w:val="24"/>
          <w:szCs w:val="24"/>
          <w:lang w:val="en-GB"/>
        </w:rPr>
        <w:t>ing</w:t>
      </w:r>
      <w:r w:rsidR="00122BA8" w:rsidRPr="00F03DEF">
        <w:rPr>
          <w:sz w:val="24"/>
          <w:szCs w:val="24"/>
          <w:lang w:val="en-GB"/>
        </w:rPr>
        <w:t xml:space="preserve"> vulnerable groups in Global South countries. </w:t>
      </w:r>
    </w:p>
    <w:p w14:paraId="38160C4A" w14:textId="77777777" w:rsidR="008F7ECD" w:rsidRPr="00F03DEF" w:rsidRDefault="008F7ECD" w:rsidP="008F7ECD">
      <w:pPr>
        <w:spacing w:after="0"/>
        <w:rPr>
          <w:sz w:val="24"/>
          <w:szCs w:val="24"/>
          <w:lang w:val="en-GB"/>
        </w:rPr>
      </w:pPr>
    </w:p>
    <w:p w14:paraId="68243589" w14:textId="21BC8C46" w:rsidR="00A601E2" w:rsidRPr="00F03DEF" w:rsidRDefault="00A601E2" w:rsidP="00F05212">
      <w:pPr>
        <w:pStyle w:val="Ingenafstand"/>
        <w:numPr>
          <w:ilvl w:val="0"/>
          <w:numId w:val="3"/>
        </w:numPr>
        <w:rPr>
          <w:rFonts w:cstheme="minorHAnsi"/>
          <w:b/>
          <w:bCs/>
          <w:iCs/>
          <w:sz w:val="24"/>
          <w:szCs w:val="24"/>
          <w:lang w:val="en-GB"/>
        </w:rPr>
      </w:pPr>
      <w:r w:rsidRPr="00F03DEF">
        <w:rPr>
          <w:rFonts w:cstheme="minorHAnsi"/>
          <w:b/>
          <w:sz w:val="24"/>
          <w:szCs w:val="24"/>
          <w:lang w:val="en-GB"/>
        </w:rPr>
        <w:t xml:space="preserve">Objective and relevance </w:t>
      </w:r>
      <w:r w:rsidRPr="00F03DEF">
        <w:rPr>
          <w:rFonts w:cstheme="minorHAnsi"/>
          <w:b/>
          <w:bCs/>
          <w:iCs/>
          <w:sz w:val="24"/>
          <w:szCs w:val="24"/>
          <w:lang w:val="en-GB"/>
        </w:rPr>
        <w:t>(the world around us)</w:t>
      </w:r>
    </w:p>
    <w:p w14:paraId="595E1BE4" w14:textId="0A60E398" w:rsidR="00CE7088" w:rsidRPr="00F03DEF" w:rsidRDefault="00CE7088" w:rsidP="00CE7088">
      <w:pPr>
        <w:pStyle w:val="Ingenafstand"/>
        <w:ind w:left="720"/>
        <w:rPr>
          <w:rFonts w:cstheme="minorHAnsi"/>
          <w:b/>
          <w:bCs/>
          <w:iCs/>
          <w:sz w:val="24"/>
          <w:szCs w:val="24"/>
          <w:lang w:val="en-GB"/>
        </w:rPr>
      </w:pPr>
    </w:p>
    <w:p w14:paraId="4207ED46" w14:textId="1A72AC08" w:rsidR="00CE7088" w:rsidRPr="00F03DEF" w:rsidRDefault="00CE7088" w:rsidP="00CE7088">
      <w:pPr>
        <w:pStyle w:val="Ingenafstand"/>
        <w:ind w:left="45"/>
        <w:rPr>
          <w:rFonts w:cstheme="minorHAnsi"/>
          <w:iCs/>
          <w:sz w:val="24"/>
          <w:szCs w:val="24"/>
          <w:lang w:val="en-GB"/>
        </w:rPr>
      </w:pPr>
      <w:r w:rsidRPr="00F03DEF">
        <w:rPr>
          <w:rFonts w:cstheme="minorHAnsi"/>
          <w:iCs/>
          <w:sz w:val="24"/>
          <w:szCs w:val="24"/>
          <w:lang w:val="en-GB"/>
        </w:rPr>
        <w:t>Overall, the objective of this dialogue is to achieve interaction between reports from South and North by stimulating discussions among the participants about specific parallels and non-parallels between livelihood situations in Global South countries and Denmark</w:t>
      </w:r>
      <w:r w:rsidR="000106DF" w:rsidRPr="00F03DEF">
        <w:rPr>
          <w:rFonts w:cstheme="minorHAnsi"/>
          <w:iCs/>
          <w:sz w:val="24"/>
          <w:szCs w:val="24"/>
          <w:lang w:val="en-GB"/>
        </w:rPr>
        <w:t>.</w:t>
      </w:r>
    </w:p>
    <w:p w14:paraId="5026B424" w14:textId="77777777" w:rsidR="00A601E2" w:rsidRPr="00F03DEF" w:rsidRDefault="00A601E2" w:rsidP="00F05212">
      <w:pPr>
        <w:pStyle w:val="Ingenafstand"/>
        <w:rPr>
          <w:rFonts w:cstheme="minorHAnsi"/>
          <w:iCs/>
          <w:sz w:val="24"/>
          <w:szCs w:val="24"/>
          <w:lang w:val="en-GB"/>
        </w:rPr>
      </w:pPr>
    </w:p>
    <w:p w14:paraId="26958822" w14:textId="5FAF2525" w:rsidR="00A601E2" w:rsidRPr="00F03DEF" w:rsidRDefault="00A601E2" w:rsidP="00F05212">
      <w:pPr>
        <w:pStyle w:val="Ingenafstand"/>
        <w:numPr>
          <w:ilvl w:val="0"/>
          <w:numId w:val="2"/>
        </w:numPr>
        <w:rPr>
          <w:sz w:val="24"/>
          <w:szCs w:val="24"/>
          <w:lang w:val="en-GB"/>
        </w:rPr>
      </w:pPr>
      <w:r w:rsidRPr="00F03DEF">
        <w:rPr>
          <w:rFonts w:eastAsia="Arial" w:cstheme="minorHAnsi"/>
          <w:i/>
          <w:sz w:val="24"/>
          <w:szCs w:val="24"/>
          <w:lang w:val="en-GB"/>
        </w:rPr>
        <w:t>Which are the changes with your target groups you want to achieve with the intervention?</w:t>
      </w:r>
    </w:p>
    <w:p w14:paraId="78D3E985" w14:textId="45A8B621" w:rsidR="00A601E2" w:rsidRPr="00F03DEF" w:rsidRDefault="00CE7088" w:rsidP="00F05212">
      <w:pPr>
        <w:pStyle w:val="Ingenafstand"/>
        <w:rPr>
          <w:rFonts w:cstheme="minorHAnsi"/>
          <w:bCs/>
          <w:sz w:val="24"/>
          <w:szCs w:val="24"/>
          <w:lang w:val="en-GB"/>
        </w:rPr>
      </w:pPr>
      <w:r w:rsidRPr="00F03DEF">
        <w:rPr>
          <w:rFonts w:cstheme="minorHAnsi"/>
          <w:bCs/>
          <w:sz w:val="24"/>
          <w:szCs w:val="24"/>
          <w:lang w:val="en-GB"/>
        </w:rPr>
        <w:t xml:space="preserve">In </w:t>
      </w:r>
      <w:r w:rsidR="00D0477D" w:rsidRPr="00F03DEF">
        <w:rPr>
          <w:rFonts w:cstheme="minorHAnsi"/>
          <w:bCs/>
          <w:sz w:val="24"/>
          <w:szCs w:val="24"/>
          <w:lang w:val="en-GB"/>
        </w:rPr>
        <w:t>the South-North dialogue the participants are</w:t>
      </w:r>
      <w:r w:rsidR="00A601E2" w:rsidRPr="00F03DEF">
        <w:rPr>
          <w:rFonts w:cstheme="minorHAnsi"/>
          <w:bCs/>
          <w:sz w:val="24"/>
          <w:szCs w:val="24"/>
          <w:lang w:val="en-GB"/>
        </w:rPr>
        <w:t xml:space="preserve"> exposed to reports by journalists in the South and North on how vulnerable people are affected</w:t>
      </w:r>
      <w:r w:rsidR="00636461" w:rsidRPr="00F03DEF">
        <w:rPr>
          <w:rFonts w:cstheme="minorHAnsi"/>
          <w:bCs/>
          <w:sz w:val="24"/>
          <w:szCs w:val="24"/>
          <w:lang w:val="en-GB"/>
        </w:rPr>
        <w:t xml:space="preserve">. </w:t>
      </w:r>
      <w:r w:rsidRPr="00F03DEF">
        <w:rPr>
          <w:rFonts w:cstheme="minorHAnsi"/>
          <w:bCs/>
          <w:sz w:val="24"/>
          <w:szCs w:val="24"/>
          <w:lang w:val="en-GB"/>
        </w:rPr>
        <w:t>In</w:t>
      </w:r>
      <w:r w:rsidR="00636461" w:rsidRPr="00F03DEF">
        <w:rPr>
          <w:rFonts w:cstheme="minorHAnsi"/>
          <w:bCs/>
          <w:sz w:val="24"/>
          <w:szCs w:val="24"/>
          <w:lang w:val="en-GB"/>
        </w:rPr>
        <w:t xml:space="preserve"> workshop discussions</w:t>
      </w:r>
      <w:r w:rsidR="00A601E2" w:rsidRPr="00F03DEF">
        <w:rPr>
          <w:rFonts w:cstheme="minorHAnsi"/>
          <w:bCs/>
          <w:sz w:val="24"/>
          <w:szCs w:val="24"/>
          <w:lang w:val="en-GB"/>
        </w:rPr>
        <w:t xml:space="preserve"> participants will</w:t>
      </w:r>
      <w:r w:rsidR="000106DF" w:rsidRPr="00F03DEF">
        <w:rPr>
          <w:rFonts w:cstheme="minorHAnsi"/>
          <w:bCs/>
          <w:sz w:val="24"/>
          <w:szCs w:val="24"/>
          <w:lang w:val="en-GB"/>
        </w:rPr>
        <w:t>;</w:t>
      </w:r>
    </w:p>
    <w:p w14:paraId="74B29923" w14:textId="745FE81A" w:rsidR="00A601E2" w:rsidRPr="00F03DEF" w:rsidRDefault="00A601E2" w:rsidP="00F05212">
      <w:pPr>
        <w:pStyle w:val="Ingenafstand"/>
        <w:numPr>
          <w:ilvl w:val="0"/>
          <w:numId w:val="1"/>
        </w:numPr>
        <w:rPr>
          <w:rFonts w:cstheme="minorHAnsi"/>
          <w:bCs/>
          <w:sz w:val="24"/>
          <w:szCs w:val="24"/>
          <w:lang w:val="en-GB"/>
        </w:rPr>
      </w:pPr>
      <w:r w:rsidRPr="00F03DEF">
        <w:rPr>
          <w:rFonts w:cstheme="minorHAnsi"/>
          <w:bCs/>
          <w:sz w:val="24"/>
          <w:szCs w:val="24"/>
          <w:lang w:val="en-GB"/>
        </w:rPr>
        <w:t>understand the root causes of the livelihood situations in South and North,</w:t>
      </w:r>
      <w:r w:rsidR="00D0477D" w:rsidRPr="00F03DEF">
        <w:rPr>
          <w:rFonts w:cstheme="minorHAnsi"/>
          <w:bCs/>
          <w:sz w:val="24"/>
          <w:szCs w:val="24"/>
          <w:lang w:val="en-GB"/>
        </w:rPr>
        <w:t xml:space="preserve"> and how they relate to </w:t>
      </w:r>
      <w:r w:rsidR="00D0477D" w:rsidRPr="00F03DEF">
        <w:rPr>
          <w:sz w:val="24"/>
          <w:szCs w:val="24"/>
          <w:lang w:val="en-GB"/>
        </w:rPr>
        <w:t>the UN Sustainable Development Goals</w:t>
      </w:r>
      <w:r w:rsidR="000106DF" w:rsidRPr="00F03DEF">
        <w:rPr>
          <w:sz w:val="24"/>
          <w:szCs w:val="24"/>
          <w:lang w:val="en-GB"/>
        </w:rPr>
        <w:t>,</w:t>
      </w:r>
    </w:p>
    <w:p w14:paraId="02A9BD71" w14:textId="77777777" w:rsidR="00A601E2" w:rsidRPr="00F03DEF" w:rsidRDefault="00A601E2" w:rsidP="00F05212">
      <w:pPr>
        <w:pStyle w:val="Ingenafstand"/>
        <w:numPr>
          <w:ilvl w:val="0"/>
          <w:numId w:val="1"/>
        </w:numPr>
        <w:rPr>
          <w:rFonts w:cstheme="minorHAnsi"/>
          <w:bCs/>
          <w:sz w:val="24"/>
          <w:szCs w:val="24"/>
          <w:lang w:val="en-GB"/>
        </w:rPr>
      </w:pPr>
      <w:r w:rsidRPr="00F03DEF">
        <w:rPr>
          <w:rFonts w:cstheme="minorHAnsi"/>
          <w:bCs/>
          <w:sz w:val="24"/>
          <w:szCs w:val="24"/>
          <w:lang w:val="en-GB"/>
        </w:rPr>
        <w:t>realize the South-North divide in resources to address the situation, and</w:t>
      </w:r>
    </w:p>
    <w:p w14:paraId="3521152C" w14:textId="1E581EAA" w:rsidR="00D0477D" w:rsidRPr="00F03DEF" w:rsidRDefault="00A601E2" w:rsidP="00F05212">
      <w:pPr>
        <w:pStyle w:val="Ingenafstand"/>
        <w:numPr>
          <w:ilvl w:val="0"/>
          <w:numId w:val="1"/>
        </w:numPr>
        <w:rPr>
          <w:rFonts w:eastAsia="Arial" w:cstheme="minorHAnsi"/>
          <w:iCs/>
          <w:sz w:val="24"/>
          <w:szCs w:val="24"/>
          <w:lang w:val="en-GB"/>
        </w:rPr>
      </w:pPr>
      <w:r w:rsidRPr="00F03DEF">
        <w:rPr>
          <w:rFonts w:cstheme="minorHAnsi"/>
          <w:bCs/>
          <w:sz w:val="24"/>
          <w:szCs w:val="24"/>
          <w:lang w:val="en-GB"/>
        </w:rPr>
        <w:t>engage in advocacy for D</w:t>
      </w:r>
      <w:r w:rsidR="00CE7088" w:rsidRPr="00F03DEF">
        <w:rPr>
          <w:rFonts w:cstheme="minorHAnsi"/>
          <w:bCs/>
          <w:sz w:val="24"/>
          <w:szCs w:val="24"/>
          <w:lang w:val="en-GB"/>
        </w:rPr>
        <w:t xml:space="preserve">anish </w:t>
      </w:r>
      <w:r w:rsidRPr="00F03DEF">
        <w:rPr>
          <w:rFonts w:cstheme="minorHAnsi"/>
          <w:bCs/>
          <w:sz w:val="24"/>
          <w:szCs w:val="24"/>
          <w:lang w:val="en-GB"/>
        </w:rPr>
        <w:t xml:space="preserve">policy change and/or in practical interventions in South countries </w:t>
      </w:r>
      <w:r w:rsidR="00CE7088" w:rsidRPr="00F03DEF">
        <w:rPr>
          <w:rFonts w:cstheme="minorHAnsi"/>
          <w:bCs/>
          <w:sz w:val="24"/>
          <w:szCs w:val="24"/>
          <w:lang w:val="en-GB"/>
        </w:rPr>
        <w:t>through</w:t>
      </w:r>
      <w:r w:rsidRPr="00F03DEF">
        <w:rPr>
          <w:rFonts w:cstheme="minorHAnsi"/>
          <w:bCs/>
          <w:sz w:val="24"/>
          <w:szCs w:val="24"/>
          <w:lang w:val="en-GB"/>
        </w:rPr>
        <w:t xml:space="preserve"> relevant Danish development NGOs</w:t>
      </w:r>
      <w:r w:rsidR="000106DF" w:rsidRPr="00F03DEF">
        <w:rPr>
          <w:rFonts w:cstheme="minorHAnsi"/>
          <w:bCs/>
          <w:sz w:val="24"/>
          <w:szCs w:val="24"/>
          <w:lang w:val="en-GB"/>
        </w:rPr>
        <w:t>.</w:t>
      </w:r>
    </w:p>
    <w:p w14:paraId="796D9955" w14:textId="77777777" w:rsidR="00D0477D" w:rsidRPr="00F03DEF" w:rsidRDefault="00D0477D" w:rsidP="00F05212">
      <w:pPr>
        <w:pStyle w:val="Ingenafstand"/>
        <w:rPr>
          <w:rFonts w:eastAsia="Arial" w:cstheme="minorHAnsi"/>
          <w:iCs/>
          <w:sz w:val="24"/>
          <w:szCs w:val="24"/>
          <w:lang w:val="en-GB"/>
        </w:rPr>
      </w:pPr>
    </w:p>
    <w:p w14:paraId="708102CE" w14:textId="204AF962" w:rsidR="00A601E2" w:rsidRPr="00F03DEF" w:rsidRDefault="00D0477D" w:rsidP="00F05212">
      <w:pPr>
        <w:pStyle w:val="Ingenafstand"/>
        <w:rPr>
          <w:rFonts w:eastAsia="Arial" w:cstheme="minorHAnsi"/>
          <w:iCs/>
          <w:sz w:val="24"/>
          <w:szCs w:val="24"/>
          <w:lang w:val="en-GB"/>
        </w:rPr>
      </w:pPr>
      <w:r w:rsidRPr="00F03DEF">
        <w:rPr>
          <w:rFonts w:eastAsia="Arial" w:cstheme="minorHAnsi"/>
          <w:iCs/>
          <w:sz w:val="24"/>
          <w:szCs w:val="24"/>
          <w:lang w:val="en-GB"/>
        </w:rPr>
        <w:t>T</w:t>
      </w:r>
      <w:r w:rsidR="00A601E2" w:rsidRPr="00F03DEF">
        <w:rPr>
          <w:rFonts w:eastAsia="Arial" w:cstheme="minorHAnsi"/>
          <w:iCs/>
          <w:sz w:val="24"/>
          <w:szCs w:val="24"/>
          <w:lang w:val="en-GB"/>
        </w:rPr>
        <w:t>he attention of wider public audiences in Denmark will be drawn to the challenging situation of vulnerable groups, as the objectives, program</w:t>
      </w:r>
      <w:r w:rsidR="00CE7088" w:rsidRPr="00F03DEF">
        <w:rPr>
          <w:rFonts w:eastAsia="Arial" w:cstheme="minorHAnsi"/>
          <w:iCs/>
          <w:sz w:val="24"/>
          <w:szCs w:val="24"/>
          <w:lang w:val="en-GB"/>
        </w:rPr>
        <w:t>me</w:t>
      </w:r>
      <w:r w:rsidR="00A601E2" w:rsidRPr="00F03DEF">
        <w:rPr>
          <w:rFonts w:eastAsia="Arial" w:cstheme="minorHAnsi"/>
          <w:iCs/>
          <w:sz w:val="24"/>
          <w:szCs w:val="24"/>
          <w:lang w:val="en-GB"/>
        </w:rPr>
        <w:t xml:space="preserve"> and process of the activity </w:t>
      </w:r>
      <w:r w:rsidR="00636461" w:rsidRPr="00F03DEF">
        <w:rPr>
          <w:rFonts w:eastAsia="Arial" w:cstheme="minorHAnsi"/>
          <w:iCs/>
          <w:sz w:val="24"/>
          <w:szCs w:val="24"/>
          <w:lang w:val="en-GB"/>
        </w:rPr>
        <w:t>are</w:t>
      </w:r>
      <w:r w:rsidR="00A601E2" w:rsidRPr="00F03DEF">
        <w:rPr>
          <w:rFonts w:eastAsia="Arial" w:cstheme="minorHAnsi"/>
          <w:iCs/>
          <w:sz w:val="24"/>
          <w:szCs w:val="24"/>
          <w:lang w:val="en-GB"/>
        </w:rPr>
        <w:t xml:space="preserve"> communicated </w:t>
      </w:r>
      <w:r w:rsidR="00CE7088" w:rsidRPr="00F03DEF">
        <w:rPr>
          <w:rFonts w:eastAsia="Arial" w:cstheme="minorHAnsi"/>
          <w:iCs/>
          <w:sz w:val="24"/>
          <w:szCs w:val="24"/>
          <w:lang w:val="en-GB"/>
        </w:rPr>
        <w:t>through</w:t>
      </w:r>
      <w:r w:rsidR="00A601E2" w:rsidRPr="00F03DEF">
        <w:rPr>
          <w:rFonts w:eastAsia="Arial" w:cstheme="minorHAnsi"/>
          <w:iCs/>
          <w:sz w:val="24"/>
          <w:szCs w:val="24"/>
          <w:lang w:val="en-GB"/>
        </w:rPr>
        <w:t xml:space="preserve"> electronic and printed media.</w:t>
      </w:r>
    </w:p>
    <w:p w14:paraId="774DEB7B" w14:textId="77777777" w:rsidR="002A26EA" w:rsidRPr="00F03DEF" w:rsidRDefault="002A26EA" w:rsidP="00F05212">
      <w:pPr>
        <w:pStyle w:val="Ingenafstand"/>
        <w:rPr>
          <w:rFonts w:eastAsia="Arial" w:cstheme="minorHAnsi"/>
          <w:iCs/>
          <w:sz w:val="24"/>
          <w:szCs w:val="24"/>
          <w:lang w:val="en-GB"/>
        </w:rPr>
      </w:pPr>
    </w:p>
    <w:p w14:paraId="0C0886F9" w14:textId="77777777" w:rsidR="00A601E2" w:rsidRPr="00F03DEF" w:rsidRDefault="00A601E2" w:rsidP="00F05212">
      <w:pPr>
        <w:pStyle w:val="Ingenafstand"/>
        <w:numPr>
          <w:ilvl w:val="0"/>
          <w:numId w:val="2"/>
        </w:numPr>
        <w:rPr>
          <w:rFonts w:cstheme="minorHAnsi"/>
          <w:bCs/>
          <w:i/>
          <w:iCs/>
          <w:sz w:val="24"/>
          <w:szCs w:val="24"/>
          <w:lang w:val="en-GB"/>
        </w:rPr>
      </w:pPr>
      <w:r w:rsidRPr="00F03DEF">
        <w:rPr>
          <w:rFonts w:cstheme="minorHAnsi"/>
          <w:bCs/>
          <w:i/>
          <w:iCs/>
          <w:sz w:val="24"/>
          <w:szCs w:val="24"/>
          <w:lang w:val="en-GB"/>
        </w:rPr>
        <w:t>How will the activity promote the involvement and participation of the target groups in development cooperation?</w:t>
      </w:r>
    </w:p>
    <w:p w14:paraId="3E2EBB26" w14:textId="5594A169" w:rsidR="00A601E2" w:rsidRPr="00F03DEF" w:rsidRDefault="00A601E2" w:rsidP="00F05212">
      <w:pPr>
        <w:pStyle w:val="Ingenafstand"/>
        <w:ind w:left="45"/>
        <w:rPr>
          <w:rFonts w:cstheme="minorHAnsi"/>
          <w:bCs/>
          <w:sz w:val="24"/>
          <w:szCs w:val="24"/>
          <w:lang w:val="en-GB"/>
        </w:rPr>
      </w:pPr>
      <w:r w:rsidRPr="00F03DEF">
        <w:rPr>
          <w:rFonts w:cstheme="minorHAnsi"/>
          <w:bCs/>
          <w:sz w:val="24"/>
          <w:szCs w:val="24"/>
          <w:lang w:val="en-GB"/>
        </w:rPr>
        <w:lastRenderedPageBreak/>
        <w:t xml:space="preserve">Throughout the </w:t>
      </w:r>
      <w:r w:rsidR="008C3A5B" w:rsidRPr="00F03DEF">
        <w:rPr>
          <w:rFonts w:cstheme="minorHAnsi"/>
          <w:bCs/>
          <w:sz w:val="24"/>
          <w:szCs w:val="24"/>
          <w:lang w:val="en-GB"/>
        </w:rPr>
        <w:t>duration of the activity,</w:t>
      </w:r>
      <w:r w:rsidRPr="00F03DEF">
        <w:rPr>
          <w:rFonts w:cstheme="minorHAnsi"/>
          <w:bCs/>
          <w:sz w:val="24"/>
          <w:szCs w:val="24"/>
          <w:lang w:val="en-GB"/>
        </w:rPr>
        <w:t xml:space="preserve"> the target groups will participate in a continuous dialogue with journalists in selected Global South countries, as the journalists report on specific and current livelihood situations among vulnerable groups within the population of their respective Global South country. At any time, the target groups may ask questions </w:t>
      </w:r>
      <w:r w:rsidR="00CE7088" w:rsidRPr="00F03DEF">
        <w:rPr>
          <w:rFonts w:cstheme="minorHAnsi"/>
          <w:bCs/>
          <w:sz w:val="24"/>
          <w:szCs w:val="24"/>
          <w:lang w:val="en-GB"/>
        </w:rPr>
        <w:t>about</w:t>
      </w:r>
      <w:r w:rsidRPr="00F03DEF">
        <w:rPr>
          <w:rFonts w:cstheme="minorHAnsi"/>
          <w:bCs/>
          <w:sz w:val="24"/>
          <w:szCs w:val="24"/>
          <w:lang w:val="en-GB"/>
        </w:rPr>
        <w:t xml:space="preserve"> the reports of the journalists </w:t>
      </w:r>
      <w:r w:rsidR="00636461" w:rsidRPr="00F03DEF">
        <w:rPr>
          <w:rFonts w:cstheme="minorHAnsi"/>
          <w:bCs/>
          <w:sz w:val="24"/>
          <w:szCs w:val="24"/>
          <w:lang w:val="en-GB"/>
        </w:rPr>
        <w:t>and</w:t>
      </w:r>
      <w:r w:rsidRPr="00F03DEF">
        <w:rPr>
          <w:rFonts w:cstheme="minorHAnsi"/>
          <w:bCs/>
          <w:sz w:val="24"/>
          <w:szCs w:val="24"/>
          <w:lang w:val="en-GB"/>
        </w:rPr>
        <w:t xml:space="preserve"> request elaboration as needed.</w:t>
      </w:r>
    </w:p>
    <w:p w14:paraId="21CE7F97" w14:textId="3CBCEADD" w:rsidR="00A601E2" w:rsidRPr="00F03DEF" w:rsidRDefault="00A601E2" w:rsidP="00F05212">
      <w:pPr>
        <w:pStyle w:val="Ingenafstand"/>
        <w:ind w:left="45"/>
        <w:rPr>
          <w:rFonts w:cstheme="minorHAnsi"/>
          <w:bCs/>
          <w:sz w:val="24"/>
          <w:szCs w:val="24"/>
          <w:lang w:val="en-GB"/>
        </w:rPr>
      </w:pPr>
      <w:r w:rsidRPr="00F03DEF">
        <w:rPr>
          <w:rFonts w:cstheme="minorHAnsi"/>
          <w:bCs/>
          <w:sz w:val="24"/>
          <w:szCs w:val="24"/>
          <w:lang w:val="en-GB"/>
        </w:rPr>
        <w:t>A Danish journalist will report and communicate livelihood situations of vulnerable groups in Denmark during the Covid</w:t>
      </w:r>
      <w:r w:rsidR="009C5575" w:rsidRPr="00F03DEF">
        <w:rPr>
          <w:rFonts w:cstheme="minorHAnsi"/>
          <w:bCs/>
          <w:sz w:val="24"/>
          <w:szCs w:val="24"/>
          <w:lang w:val="en-GB"/>
        </w:rPr>
        <w:t>-</w:t>
      </w:r>
      <w:r w:rsidRPr="00F03DEF">
        <w:rPr>
          <w:rFonts w:cstheme="minorHAnsi"/>
          <w:bCs/>
          <w:sz w:val="24"/>
          <w:szCs w:val="24"/>
          <w:lang w:val="en-GB"/>
        </w:rPr>
        <w:t>19 crisis</w:t>
      </w:r>
      <w:r w:rsidR="00CE7088" w:rsidRPr="00F03DEF">
        <w:rPr>
          <w:rFonts w:cstheme="minorHAnsi"/>
          <w:bCs/>
          <w:sz w:val="24"/>
          <w:szCs w:val="24"/>
          <w:lang w:val="en-GB"/>
        </w:rPr>
        <w:t xml:space="preserve"> as well.</w:t>
      </w:r>
    </w:p>
    <w:p w14:paraId="0A019515" w14:textId="77777777" w:rsidR="00A601E2" w:rsidRPr="00F03DEF" w:rsidRDefault="00A601E2" w:rsidP="00F05212">
      <w:pPr>
        <w:pStyle w:val="Ingenafstand"/>
        <w:ind w:left="405"/>
        <w:rPr>
          <w:rFonts w:cstheme="minorHAnsi"/>
          <w:bCs/>
          <w:sz w:val="24"/>
          <w:szCs w:val="24"/>
          <w:lang w:val="en-GB"/>
        </w:rPr>
      </w:pPr>
    </w:p>
    <w:p w14:paraId="39FE4B82" w14:textId="3A23F999" w:rsidR="00084EA1" w:rsidRPr="00F03DEF" w:rsidRDefault="00EC21C4" w:rsidP="00F05212">
      <w:pPr>
        <w:pStyle w:val="Ingenafstand"/>
        <w:rPr>
          <w:sz w:val="24"/>
          <w:szCs w:val="24"/>
          <w:lang w:val="en-GB"/>
        </w:rPr>
      </w:pPr>
      <w:r w:rsidRPr="00F03DEF">
        <w:rPr>
          <w:sz w:val="24"/>
          <w:szCs w:val="24"/>
          <w:lang w:val="en-GB"/>
        </w:rPr>
        <w:t>Further supported by resource persons</w:t>
      </w:r>
      <w:r w:rsidR="00084EA1" w:rsidRPr="00F03DEF">
        <w:rPr>
          <w:sz w:val="24"/>
          <w:szCs w:val="24"/>
          <w:lang w:val="en-GB"/>
        </w:rPr>
        <w:t xml:space="preserve"> and </w:t>
      </w:r>
      <w:r w:rsidR="00084EA1" w:rsidRPr="00F03DEF">
        <w:rPr>
          <w:rFonts w:cstheme="minorHAnsi"/>
          <w:bCs/>
          <w:sz w:val="24"/>
          <w:szCs w:val="24"/>
          <w:lang w:val="en-GB"/>
        </w:rPr>
        <w:t>panel discussion</w:t>
      </w:r>
      <w:r w:rsidR="00436D73" w:rsidRPr="00F03DEF">
        <w:rPr>
          <w:rFonts w:cstheme="minorHAnsi"/>
          <w:bCs/>
          <w:sz w:val="24"/>
          <w:szCs w:val="24"/>
          <w:lang w:val="en-GB"/>
        </w:rPr>
        <w:t>s</w:t>
      </w:r>
      <w:r w:rsidR="00084EA1" w:rsidRPr="00F03DEF">
        <w:rPr>
          <w:rFonts w:cstheme="minorHAnsi"/>
          <w:bCs/>
          <w:sz w:val="24"/>
          <w:szCs w:val="24"/>
          <w:lang w:val="en-GB"/>
        </w:rPr>
        <w:t xml:space="preserve"> with aid practitioners and </w:t>
      </w:r>
      <w:r w:rsidR="00436D73" w:rsidRPr="00F03DEF">
        <w:rPr>
          <w:rFonts w:cstheme="minorHAnsi"/>
          <w:bCs/>
          <w:sz w:val="24"/>
          <w:szCs w:val="24"/>
          <w:lang w:val="en-GB"/>
        </w:rPr>
        <w:t>politicians,</w:t>
      </w:r>
      <w:r w:rsidRPr="00F03DEF">
        <w:rPr>
          <w:sz w:val="24"/>
          <w:szCs w:val="24"/>
          <w:lang w:val="en-GB"/>
        </w:rPr>
        <w:t xml:space="preserve"> </w:t>
      </w:r>
      <w:r w:rsidR="00436D73" w:rsidRPr="00F03DEF">
        <w:rPr>
          <w:sz w:val="24"/>
          <w:szCs w:val="24"/>
          <w:lang w:val="en-GB"/>
        </w:rPr>
        <w:t xml:space="preserve">the participants will engage in </w:t>
      </w:r>
      <w:r w:rsidR="00084EA1" w:rsidRPr="00F03DEF">
        <w:rPr>
          <w:rFonts w:cstheme="minorHAnsi"/>
          <w:bCs/>
          <w:sz w:val="24"/>
          <w:szCs w:val="24"/>
          <w:lang w:val="en-GB"/>
        </w:rPr>
        <w:t xml:space="preserve">a detailed evaluation of the official Danish development assistance to the health and livelihood of vulnerable groups in </w:t>
      </w:r>
      <w:r w:rsidR="008C3A5B" w:rsidRPr="00F03DEF">
        <w:rPr>
          <w:rFonts w:cstheme="minorHAnsi"/>
          <w:bCs/>
          <w:sz w:val="24"/>
          <w:szCs w:val="24"/>
          <w:lang w:val="en-GB"/>
        </w:rPr>
        <w:t>Global South</w:t>
      </w:r>
      <w:r w:rsidR="00084EA1" w:rsidRPr="00F03DEF">
        <w:rPr>
          <w:rFonts w:cstheme="minorHAnsi"/>
          <w:bCs/>
          <w:sz w:val="24"/>
          <w:szCs w:val="24"/>
          <w:lang w:val="en-GB"/>
        </w:rPr>
        <w:t xml:space="preserve"> countries</w:t>
      </w:r>
      <w:r w:rsidR="00436D73" w:rsidRPr="00F03DEF">
        <w:rPr>
          <w:rFonts w:cstheme="minorHAnsi"/>
          <w:bCs/>
          <w:sz w:val="24"/>
          <w:szCs w:val="24"/>
          <w:lang w:val="en-GB"/>
        </w:rPr>
        <w:t xml:space="preserve"> targeting specific </w:t>
      </w:r>
      <w:r w:rsidR="00436D73" w:rsidRPr="00F03DEF">
        <w:rPr>
          <w:sz w:val="24"/>
          <w:szCs w:val="24"/>
          <w:lang w:val="en-GB"/>
        </w:rPr>
        <w:t xml:space="preserve"> proposals for development aid policy reform.</w:t>
      </w:r>
    </w:p>
    <w:p w14:paraId="2E2B09A1" w14:textId="77777777" w:rsidR="00436D73" w:rsidRPr="00F03DEF" w:rsidRDefault="00436D73" w:rsidP="00F05212">
      <w:pPr>
        <w:pStyle w:val="Ingenafstand"/>
        <w:rPr>
          <w:sz w:val="24"/>
          <w:szCs w:val="24"/>
          <w:lang w:val="en-GB"/>
        </w:rPr>
      </w:pPr>
    </w:p>
    <w:p w14:paraId="3D37B57F" w14:textId="6513F938" w:rsidR="00EC21C4" w:rsidRPr="00F03DEF" w:rsidRDefault="00436D73" w:rsidP="00F05212">
      <w:pPr>
        <w:pStyle w:val="Ingenafstand"/>
        <w:rPr>
          <w:rFonts w:cstheme="minorHAnsi"/>
          <w:bCs/>
          <w:sz w:val="24"/>
          <w:szCs w:val="24"/>
          <w:lang w:val="en-GB"/>
        </w:rPr>
      </w:pPr>
      <w:r w:rsidRPr="00F03DEF">
        <w:rPr>
          <w:rFonts w:cstheme="minorHAnsi"/>
          <w:bCs/>
          <w:sz w:val="24"/>
          <w:szCs w:val="24"/>
          <w:lang w:val="en-GB"/>
        </w:rPr>
        <w:t>A</w:t>
      </w:r>
      <w:r w:rsidR="00CE7088" w:rsidRPr="00F03DEF">
        <w:rPr>
          <w:rFonts w:cstheme="minorHAnsi"/>
          <w:bCs/>
          <w:sz w:val="24"/>
          <w:szCs w:val="24"/>
          <w:lang w:val="en-GB"/>
        </w:rPr>
        <w:t>dditionally,</w:t>
      </w:r>
      <w:r w:rsidRPr="00F03DEF">
        <w:rPr>
          <w:rFonts w:cstheme="minorHAnsi"/>
          <w:bCs/>
          <w:sz w:val="24"/>
          <w:szCs w:val="24"/>
          <w:lang w:val="en-GB"/>
        </w:rPr>
        <w:t xml:space="preserve"> </w:t>
      </w:r>
      <w:r w:rsidR="00CE7088" w:rsidRPr="00F03DEF">
        <w:rPr>
          <w:rFonts w:cstheme="minorHAnsi"/>
          <w:bCs/>
          <w:sz w:val="24"/>
          <w:szCs w:val="24"/>
          <w:lang w:val="en-GB"/>
        </w:rPr>
        <w:t xml:space="preserve">participants in the </w:t>
      </w:r>
      <w:r w:rsidRPr="00F03DEF">
        <w:rPr>
          <w:rFonts w:cstheme="minorHAnsi"/>
          <w:bCs/>
          <w:sz w:val="24"/>
          <w:szCs w:val="24"/>
          <w:lang w:val="en-GB"/>
        </w:rPr>
        <w:t xml:space="preserve">hands-on workshop will suggest practical civil society efforts to address challenges of vulnerable groups in Global South countries, which may be implemented in cooperation between a Danish non-governmental organisation and </w:t>
      </w:r>
      <w:r w:rsidR="00CE7088" w:rsidRPr="00F03DEF">
        <w:rPr>
          <w:rFonts w:cstheme="minorHAnsi"/>
          <w:bCs/>
          <w:sz w:val="24"/>
          <w:szCs w:val="24"/>
          <w:lang w:val="en-GB"/>
        </w:rPr>
        <w:t>selected</w:t>
      </w:r>
      <w:r w:rsidRPr="00F03DEF">
        <w:rPr>
          <w:rFonts w:cstheme="minorHAnsi"/>
          <w:bCs/>
          <w:sz w:val="24"/>
          <w:szCs w:val="24"/>
          <w:lang w:val="en-GB"/>
        </w:rPr>
        <w:t xml:space="preserve"> non-governmental organisations in Global South countries. The workshop will invite NGO representatives to present </w:t>
      </w:r>
      <w:r w:rsidR="00EC21C4" w:rsidRPr="00F03DEF">
        <w:rPr>
          <w:sz w:val="24"/>
          <w:szCs w:val="24"/>
          <w:lang w:val="en-GB"/>
        </w:rPr>
        <w:t xml:space="preserve">options for joining relevant Danish NGOs to </w:t>
      </w:r>
      <w:r w:rsidR="00CE7088" w:rsidRPr="00F03DEF">
        <w:rPr>
          <w:sz w:val="24"/>
          <w:szCs w:val="24"/>
          <w:lang w:val="en-GB"/>
        </w:rPr>
        <w:t>explore</w:t>
      </w:r>
      <w:r w:rsidR="00EC21C4" w:rsidRPr="00F03DEF">
        <w:rPr>
          <w:sz w:val="24"/>
          <w:szCs w:val="24"/>
          <w:lang w:val="en-GB"/>
        </w:rPr>
        <w:t xml:space="preserve"> practical interventions supporting vulnerable groups in Global South countries. </w:t>
      </w:r>
    </w:p>
    <w:p w14:paraId="0AA9B18F" w14:textId="77777777" w:rsidR="00C56DB2" w:rsidRPr="00F03DEF" w:rsidRDefault="00C56DB2" w:rsidP="00F05212">
      <w:pPr>
        <w:pStyle w:val="Ingenafstand"/>
        <w:rPr>
          <w:rFonts w:cstheme="minorHAnsi"/>
          <w:bCs/>
          <w:sz w:val="24"/>
          <w:szCs w:val="24"/>
          <w:lang w:val="en-GB"/>
        </w:rPr>
      </w:pPr>
    </w:p>
    <w:p w14:paraId="21D658E9" w14:textId="1C6C3FAD" w:rsidR="00A601E2" w:rsidRPr="00F03DEF" w:rsidRDefault="00A601E2" w:rsidP="003922F9">
      <w:pPr>
        <w:pStyle w:val="Ingenafstand"/>
        <w:spacing w:after="240"/>
        <w:rPr>
          <w:rFonts w:cstheme="minorHAnsi"/>
          <w:bCs/>
          <w:sz w:val="24"/>
          <w:szCs w:val="24"/>
          <w:lang w:val="en-GB"/>
        </w:rPr>
      </w:pPr>
      <w:r w:rsidRPr="00F03DEF">
        <w:rPr>
          <w:rFonts w:cstheme="minorHAnsi"/>
          <w:bCs/>
          <w:sz w:val="24"/>
          <w:szCs w:val="24"/>
          <w:lang w:val="en-GB"/>
        </w:rPr>
        <w:t xml:space="preserve">Thus, the </w:t>
      </w:r>
      <w:r w:rsidR="00436D73" w:rsidRPr="00F03DEF">
        <w:rPr>
          <w:rFonts w:cstheme="minorHAnsi"/>
          <w:bCs/>
          <w:sz w:val="24"/>
          <w:szCs w:val="24"/>
          <w:lang w:val="en-GB"/>
        </w:rPr>
        <w:t>participants</w:t>
      </w:r>
      <w:r w:rsidRPr="00F03DEF">
        <w:rPr>
          <w:rFonts w:cstheme="minorHAnsi"/>
          <w:bCs/>
          <w:sz w:val="24"/>
          <w:szCs w:val="24"/>
          <w:lang w:val="en-GB"/>
        </w:rPr>
        <w:t xml:space="preserve"> are engaged in a political as well as a practical effort as they realize the complexities of livelihood situations for vulnerable groups in Global South countries </w:t>
      </w:r>
      <w:r w:rsidR="00436D73" w:rsidRPr="00F03DEF">
        <w:rPr>
          <w:rFonts w:cstheme="minorHAnsi"/>
          <w:bCs/>
          <w:sz w:val="24"/>
          <w:szCs w:val="24"/>
          <w:lang w:val="en-GB"/>
        </w:rPr>
        <w:t xml:space="preserve">and </w:t>
      </w:r>
      <w:r w:rsidRPr="00F03DEF">
        <w:rPr>
          <w:rFonts w:cstheme="minorHAnsi"/>
          <w:bCs/>
          <w:sz w:val="24"/>
          <w:szCs w:val="24"/>
          <w:lang w:val="en-GB"/>
        </w:rPr>
        <w:t xml:space="preserve">draw on their experience and knowledge about the Danish context of </w:t>
      </w:r>
      <w:r w:rsidR="00436D73" w:rsidRPr="00F03DEF">
        <w:rPr>
          <w:rFonts w:cstheme="minorHAnsi"/>
          <w:bCs/>
          <w:sz w:val="24"/>
          <w:szCs w:val="24"/>
          <w:lang w:val="en-GB"/>
        </w:rPr>
        <w:t xml:space="preserve">livelihood </w:t>
      </w:r>
      <w:r w:rsidRPr="00F03DEF">
        <w:rPr>
          <w:rFonts w:cstheme="minorHAnsi"/>
          <w:bCs/>
          <w:sz w:val="24"/>
          <w:szCs w:val="24"/>
          <w:lang w:val="en-GB"/>
        </w:rPr>
        <w:t xml:space="preserve">for vulnerable groups. </w:t>
      </w:r>
    </w:p>
    <w:p w14:paraId="08455035" w14:textId="138711B8" w:rsidR="00A601E2" w:rsidRPr="00F03DEF" w:rsidRDefault="00A601E2" w:rsidP="00F05212">
      <w:pPr>
        <w:pStyle w:val="Ingenafstand"/>
        <w:numPr>
          <w:ilvl w:val="0"/>
          <w:numId w:val="3"/>
        </w:numPr>
        <w:rPr>
          <w:rFonts w:cstheme="minorHAnsi"/>
          <w:b/>
          <w:sz w:val="24"/>
          <w:szCs w:val="24"/>
        </w:rPr>
      </w:pPr>
      <w:proofErr w:type="spellStart"/>
      <w:r w:rsidRPr="00F03DEF">
        <w:rPr>
          <w:rFonts w:cstheme="minorHAnsi"/>
          <w:b/>
          <w:sz w:val="24"/>
          <w:szCs w:val="24"/>
        </w:rPr>
        <w:t>Sustainability</w:t>
      </w:r>
      <w:proofErr w:type="spellEnd"/>
    </w:p>
    <w:p w14:paraId="3FBF7485" w14:textId="77777777" w:rsidR="002C368E" w:rsidRPr="00F03DEF" w:rsidRDefault="002C368E" w:rsidP="00F05212">
      <w:pPr>
        <w:pStyle w:val="Ingenafstand"/>
        <w:ind w:left="720"/>
        <w:rPr>
          <w:rFonts w:cstheme="minorHAnsi"/>
          <w:b/>
          <w:sz w:val="24"/>
          <w:szCs w:val="24"/>
        </w:rPr>
      </w:pPr>
    </w:p>
    <w:p w14:paraId="6622C729" w14:textId="4E6713B7" w:rsidR="00A601E2" w:rsidRPr="00F03DEF" w:rsidRDefault="00A601E2" w:rsidP="00F05212">
      <w:pPr>
        <w:pStyle w:val="Ingenafstand"/>
        <w:numPr>
          <w:ilvl w:val="0"/>
          <w:numId w:val="2"/>
        </w:numPr>
        <w:rPr>
          <w:rFonts w:cstheme="minorHAnsi"/>
          <w:bCs/>
          <w:i/>
          <w:iCs/>
          <w:sz w:val="24"/>
          <w:szCs w:val="24"/>
          <w:lang w:val="en-GB"/>
        </w:rPr>
      </w:pPr>
      <w:r w:rsidRPr="00F03DEF">
        <w:rPr>
          <w:rFonts w:cstheme="minorHAnsi"/>
          <w:i/>
          <w:iCs/>
          <w:sz w:val="24"/>
          <w:szCs w:val="24"/>
          <w:lang w:val="en-GB"/>
        </w:rPr>
        <w:t>How did you consider social justice in the programming of the activity? As an example, this could be achieved due to the themes, with which you are working, or through selection of participants in the activity.</w:t>
      </w:r>
    </w:p>
    <w:p w14:paraId="5F3F5BCA" w14:textId="1750CC19" w:rsidR="00A601E2" w:rsidRPr="00F03DEF" w:rsidRDefault="00A601E2" w:rsidP="002A26EA">
      <w:pPr>
        <w:pStyle w:val="Ingenafstand"/>
        <w:rPr>
          <w:rFonts w:cstheme="minorHAnsi"/>
          <w:sz w:val="24"/>
          <w:szCs w:val="24"/>
          <w:lang w:val="en-GB"/>
        </w:rPr>
      </w:pPr>
      <w:r w:rsidRPr="00F03DEF">
        <w:rPr>
          <w:rFonts w:cstheme="minorHAnsi"/>
          <w:sz w:val="24"/>
          <w:szCs w:val="24"/>
          <w:lang w:val="en-GB"/>
        </w:rPr>
        <w:t xml:space="preserve">The </w:t>
      </w:r>
      <w:r w:rsidR="007D4783" w:rsidRPr="00F03DEF">
        <w:rPr>
          <w:rFonts w:cstheme="minorHAnsi"/>
          <w:sz w:val="24"/>
          <w:szCs w:val="24"/>
          <w:lang w:val="en-GB"/>
        </w:rPr>
        <w:t>South-North dialogue employs social justice in two ways: (1) the theme is</w:t>
      </w:r>
      <w:r w:rsidRPr="00F03DEF">
        <w:rPr>
          <w:rFonts w:cstheme="minorHAnsi"/>
          <w:sz w:val="24"/>
          <w:szCs w:val="24"/>
          <w:lang w:val="en-GB"/>
        </w:rPr>
        <w:t xml:space="preserve"> health</w:t>
      </w:r>
      <w:r w:rsidR="007D4783" w:rsidRPr="00F03DEF">
        <w:rPr>
          <w:rFonts w:cstheme="minorHAnsi"/>
          <w:sz w:val="24"/>
          <w:szCs w:val="24"/>
          <w:lang w:val="en-GB"/>
        </w:rPr>
        <w:t>, which is a right that often displays inequality globally, and in particular in the Global South; (2) focus on vulnerable groups, which include but not limited to poor</w:t>
      </w:r>
      <w:r w:rsidRPr="00F03DEF">
        <w:rPr>
          <w:rFonts w:cstheme="minorHAnsi"/>
          <w:sz w:val="24"/>
          <w:szCs w:val="24"/>
          <w:lang w:val="en-GB"/>
        </w:rPr>
        <w:t xml:space="preserve"> </w:t>
      </w:r>
      <w:r w:rsidR="007D4783" w:rsidRPr="00F03DEF">
        <w:rPr>
          <w:rFonts w:cstheme="minorHAnsi"/>
          <w:sz w:val="24"/>
          <w:szCs w:val="24"/>
          <w:lang w:val="en-GB"/>
        </w:rPr>
        <w:t>people, homeless, refugees, the mentally ill, trafficked people, orphaned children, disabled children and adults, school dropouts, unemployed, elderly, ethnic minorities and others. The dialogue will explore prevention</w:t>
      </w:r>
      <w:r w:rsidRPr="00F03DEF">
        <w:rPr>
          <w:rFonts w:cstheme="minorHAnsi"/>
          <w:sz w:val="24"/>
          <w:szCs w:val="24"/>
          <w:lang w:val="en-GB"/>
        </w:rPr>
        <w:t xml:space="preserve"> and treatment in </w:t>
      </w:r>
      <w:r w:rsidR="008C3A5B" w:rsidRPr="00F03DEF">
        <w:rPr>
          <w:rFonts w:cstheme="minorHAnsi"/>
          <w:sz w:val="24"/>
          <w:szCs w:val="24"/>
          <w:lang w:val="en-GB"/>
        </w:rPr>
        <w:t>the</w:t>
      </w:r>
      <w:r w:rsidRPr="00F03DEF">
        <w:rPr>
          <w:rFonts w:cstheme="minorHAnsi"/>
          <w:sz w:val="24"/>
          <w:szCs w:val="24"/>
          <w:lang w:val="en-GB"/>
        </w:rPr>
        <w:t xml:space="preserve"> </w:t>
      </w:r>
      <w:r w:rsidR="007D4783" w:rsidRPr="00F03DEF">
        <w:rPr>
          <w:rFonts w:cstheme="minorHAnsi"/>
          <w:sz w:val="24"/>
          <w:szCs w:val="24"/>
          <w:lang w:val="en-GB"/>
        </w:rPr>
        <w:t>Covid</w:t>
      </w:r>
      <w:r w:rsidR="00C01377" w:rsidRPr="00F03DEF">
        <w:rPr>
          <w:rFonts w:cstheme="minorHAnsi"/>
          <w:sz w:val="24"/>
          <w:szCs w:val="24"/>
          <w:lang w:val="en-GB"/>
        </w:rPr>
        <w:t>-</w:t>
      </w:r>
      <w:r w:rsidR="007D4783" w:rsidRPr="00F03DEF">
        <w:rPr>
          <w:rFonts w:cstheme="minorHAnsi"/>
          <w:sz w:val="24"/>
          <w:szCs w:val="24"/>
          <w:lang w:val="en-GB"/>
        </w:rPr>
        <w:t xml:space="preserve">19 pandemic, and how it affects the </w:t>
      </w:r>
      <w:r w:rsidRPr="00F03DEF">
        <w:rPr>
          <w:rFonts w:cstheme="minorHAnsi"/>
          <w:sz w:val="24"/>
          <w:szCs w:val="24"/>
          <w:lang w:val="en-GB"/>
        </w:rPr>
        <w:t>livelihood situations for different vulnerable groups in Global South countries and in Denmark</w:t>
      </w:r>
      <w:r w:rsidR="007D4783" w:rsidRPr="00F03DEF">
        <w:rPr>
          <w:rFonts w:cstheme="minorHAnsi"/>
          <w:sz w:val="24"/>
          <w:szCs w:val="24"/>
          <w:lang w:val="en-GB"/>
        </w:rPr>
        <w:t>.</w:t>
      </w:r>
    </w:p>
    <w:p w14:paraId="1CB143CE" w14:textId="77777777" w:rsidR="00A601E2" w:rsidRPr="00F03DEF" w:rsidRDefault="00A601E2" w:rsidP="00F05212">
      <w:pPr>
        <w:pStyle w:val="Ingenafstand"/>
        <w:rPr>
          <w:rFonts w:cstheme="minorHAnsi"/>
          <w:sz w:val="24"/>
          <w:szCs w:val="24"/>
          <w:lang w:val="en-GB"/>
        </w:rPr>
      </w:pPr>
    </w:p>
    <w:p w14:paraId="5782ED22" w14:textId="4BE171DE" w:rsidR="00A601E2" w:rsidRPr="00F03DEF" w:rsidRDefault="00A601E2" w:rsidP="00F05212">
      <w:pPr>
        <w:pStyle w:val="Ingenafstand"/>
        <w:numPr>
          <w:ilvl w:val="0"/>
          <w:numId w:val="2"/>
        </w:numPr>
        <w:rPr>
          <w:rFonts w:cstheme="minorHAnsi"/>
          <w:i/>
          <w:iCs/>
          <w:sz w:val="24"/>
          <w:szCs w:val="24"/>
          <w:lang w:val="en-GB"/>
        </w:rPr>
      </w:pPr>
      <w:r w:rsidRPr="00F03DEF">
        <w:rPr>
          <w:rFonts w:cstheme="minorHAnsi"/>
          <w:i/>
          <w:iCs/>
          <w:sz w:val="24"/>
          <w:szCs w:val="24"/>
          <w:lang w:val="en-GB"/>
        </w:rPr>
        <w:t>How have you considered climate or environmental responsibility in programming the activity? As an example, this can be in relation to living conditions in developing countries or the climate and environmental impact of the activities of the initiative, e.g. travelling.</w:t>
      </w:r>
    </w:p>
    <w:p w14:paraId="54D00D23" w14:textId="1D0F4D12" w:rsidR="00A601E2" w:rsidRPr="00F03DEF" w:rsidRDefault="00A601E2" w:rsidP="00F05212">
      <w:pPr>
        <w:pStyle w:val="Ingenafstand"/>
        <w:rPr>
          <w:rFonts w:cstheme="minorHAnsi"/>
          <w:sz w:val="24"/>
          <w:szCs w:val="24"/>
          <w:lang w:val="en-GB"/>
        </w:rPr>
      </w:pPr>
      <w:r w:rsidRPr="00F03DEF">
        <w:rPr>
          <w:rFonts w:cstheme="minorHAnsi"/>
          <w:sz w:val="24"/>
          <w:szCs w:val="24"/>
          <w:lang w:val="en-GB"/>
        </w:rPr>
        <w:t>The activity does not involve any negative impact on climate</w:t>
      </w:r>
      <w:r w:rsidR="007D4783" w:rsidRPr="00F03DEF">
        <w:rPr>
          <w:rFonts w:cstheme="minorHAnsi"/>
          <w:sz w:val="24"/>
          <w:szCs w:val="24"/>
          <w:lang w:val="en-GB"/>
        </w:rPr>
        <w:t>. T</w:t>
      </w:r>
      <w:r w:rsidRPr="00F03DEF">
        <w:rPr>
          <w:rFonts w:cstheme="minorHAnsi"/>
          <w:sz w:val="24"/>
          <w:szCs w:val="24"/>
          <w:lang w:val="en-GB"/>
        </w:rPr>
        <w:t xml:space="preserve">he dialogues are conducted via Zoom and other </w:t>
      </w:r>
      <w:r w:rsidR="007D4783" w:rsidRPr="00F03DEF">
        <w:rPr>
          <w:rFonts w:cstheme="minorHAnsi"/>
          <w:sz w:val="24"/>
          <w:szCs w:val="24"/>
          <w:lang w:val="en-GB"/>
        </w:rPr>
        <w:t xml:space="preserve">on-line </w:t>
      </w:r>
      <w:r w:rsidRPr="00F03DEF">
        <w:rPr>
          <w:rFonts w:cstheme="minorHAnsi"/>
          <w:sz w:val="24"/>
          <w:szCs w:val="24"/>
          <w:lang w:val="en-GB"/>
        </w:rPr>
        <w:t>platforms</w:t>
      </w:r>
      <w:r w:rsidR="007D4783" w:rsidRPr="00F03DEF">
        <w:rPr>
          <w:rFonts w:cstheme="minorHAnsi"/>
          <w:sz w:val="24"/>
          <w:szCs w:val="24"/>
          <w:lang w:val="en-GB"/>
        </w:rPr>
        <w:t>. There is minimal travel</w:t>
      </w:r>
      <w:r w:rsidRPr="00F03DEF">
        <w:rPr>
          <w:rFonts w:cstheme="minorHAnsi"/>
          <w:sz w:val="24"/>
          <w:szCs w:val="24"/>
          <w:lang w:val="en-GB"/>
        </w:rPr>
        <w:t xml:space="preserve"> by train between Copenhagen and Odense</w:t>
      </w:r>
      <w:r w:rsidR="007D4783" w:rsidRPr="00F03DEF">
        <w:rPr>
          <w:rFonts w:cstheme="minorHAnsi"/>
          <w:sz w:val="24"/>
          <w:szCs w:val="24"/>
          <w:lang w:val="en-GB"/>
        </w:rPr>
        <w:t>. The reports from the media will also explore climate change exacerbating livelihoods of vulnerable groups in the Global South.</w:t>
      </w:r>
    </w:p>
    <w:p w14:paraId="4C94E51C" w14:textId="77777777" w:rsidR="00A601E2" w:rsidRPr="00F03DEF" w:rsidRDefault="00A601E2" w:rsidP="00F05212">
      <w:pPr>
        <w:pStyle w:val="Ingenafstand"/>
        <w:rPr>
          <w:rFonts w:cstheme="minorHAnsi"/>
          <w:b/>
          <w:sz w:val="24"/>
          <w:szCs w:val="24"/>
          <w:lang w:val="en-GB"/>
        </w:rPr>
      </w:pPr>
    </w:p>
    <w:p w14:paraId="07264482" w14:textId="3BE76E96" w:rsidR="00A601E2" w:rsidRPr="00F03DEF" w:rsidRDefault="00A601E2" w:rsidP="002A26EA">
      <w:pPr>
        <w:pStyle w:val="Listeafsnit"/>
        <w:numPr>
          <w:ilvl w:val="0"/>
          <w:numId w:val="3"/>
        </w:numPr>
        <w:spacing w:after="0"/>
        <w:rPr>
          <w:rFonts w:cstheme="minorHAnsi"/>
          <w:b/>
          <w:szCs w:val="24"/>
          <w:lang w:val="en-GB"/>
        </w:rPr>
      </w:pPr>
      <w:r w:rsidRPr="00F03DEF">
        <w:rPr>
          <w:rFonts w:cstheme="minorHAnsi"/>
          <w:b/>
          <w:szCs w:val="24"/>
          <w:lang w:val="en-GB"/>
        </w:rPr>
        <w:lastRenderedPageBreak/>
        <w:t>The applicant organisation and other organisations/actors (our point of departure)</w:t>
      </w:r>
    </w:p>
    <w:p w14:paraId="388A5127" w14:textId="77777777" w:rsidR="002A26EA" w:rsidRPr="00F03DEF" w:rsidRDefault="002A26EA" w:rsidP="002A26EA">
      <w:pPr>
        <w:pStyle w:val="Listeafsnit"/>
        <w:spacing w:after="0"/>
        <w:rPr>
          <w:rFonts w:cstheme="minorHAnsi"/>
          <w:b/>
          <w:szCs w:val="24"/>
          <w:lang w:val="en-GB"/>
        </w:rPr>
      </w:pPr>
    </w:p>
    <w:p w14:paraId="621EE0D4" w14:textId="77777777" w:rsidR="00A601E2" w:rsidRPr="00F03DEF" w:rsidRDefault="00A601E2" w:rsidP="002A26EA">
      <w:pPr>
        <w:pStyle w:val="Listeafsnit"/>
        <w:numPr>
          <w:ilvl w:val="0"/>
          <w:numId w:val="4"/>
        </w:numPr>
        <w:spacing w:after="0" w:line="240" w:lineRule="auto"/>
        <w:rPr>
          <w:rFonts w:cstheme="minorHAnsi"/>
          <w:i/>
          <w:iCs/>
          <w:szCs w:val="24"/>
          <w:lang w:val="en-GB"/>
        </w:rPr>
      </w:pPr>
      <w:r w:rsidRPr="00F03DEF">
        <w:rPr>
          <w:rFonts w:cstheme="minorHAnsi"/>
          <w:i/>
          <w:iCs/>
          <w:szCs w:val="24"/>
          <w:lang w:val="en-GB"/>
        </w:rPr>
        <w:t>Which capacity do you hold as the applicant organisation to carry out the initiative (experiences, resources, networks, relations to other activities etc.)?</w:t>
      </w:r>
    </w:p>
    <w:p w14:paraId="4EDB962A" w14:textId="5B33BFAF" w:rsidR="00D4775B" w:rsidRPr="00F03DEF" w:rsidRDefault="00A601E2" w:rsidP="00F05212">
      <w:pPr>
        <w:pStyle w:val="NormalWeb"/>
        <w:rPr>
          <w:rFonts w:cstheme="minorHAnsi"/>
          <w:sz w:val="24"/>
          <w:szCs w:val="24"/>
          <w:lang w:val="en-GB"/>
        </w:rPr>
      </w:pPr>
      <w:r w:rsidRPr="00F03DEF">
        <w:rPr>
          <w:rFonts w:cstheme="minorHAnsi"/>
          <w:sz w:val="24"/>
          <w:szCs w:val="24"/>
          <w:lang w:val="en-GB"/>
        </w:rPr>
        <w:t xml:space="preserve">The main activity of </w:t>
      </w:r>
      <w:r w:rsidR="00D4775B" w:rsidRPr="00F03DEF">
        <w:rPr>
          <w:rFonts w:cstheme="minorHAnsi"/>
          <w:sz w:val="24"/>
          <w:szCs w:val="24"/>
          <w:lang w:val="en-GB"/>
        </w:rPr>
        <w:t>the Danish Development Research Network (</w:t>
      </w:r>
      <w:r w:rsidRPr="00F03DEF">
        <w:rPr>
          <w:rFonts w:cstheme="minorHAnsi"/>
          <w:sz w:val="24"/>
          <w:szCs w:val="24"/>
          <w:lang w:val="en-GB"/>
        </w:rPr>
        <w:t>DDRN</w:t>
      </w:r>
      <w:r w:rsidR="00D4775B" w:rsidRPr="00F03DEF">
        <w:rPr>
          <w:rFonts w:cstheme="minorHAnsi"/>
          <w:sz w:val="24"/>
          <w:szCs w:val="24"/>
          <w:lang w:val="en-GB"/>
        </w:rPr>
        <w:t>)</w:t>
      </w:r>
      <w:r w:rsidRPr="00F03DEF">
        <w:rPr>
          <w:rFonts w:cstheme="minorHAnsi"/>
          <w:sz w:val="24"/>
          <w:szCs w:val="24"/>
          <w:lang w:val="en-GB"/>
        </w:rPr>
        <w:t xml:space="preserve"> is communicatin</w:t>
      </w:r>
      <w:r w:rsidR="00D4775B" w:rsidRPr="00F03DEF">
        <w:rPr>
          <w:rFonts w:cstheme="minorHAnsi"/>
          <w:sz w:val="24"/>
          <w:szCs w:val="24"/>
          <w:lang w:val="en-GB"/>
        </w:rPr>
        <w:t>g</w:t>
      </w:r>
      <w:r w:rsidRPr="00F03DEF">
        <w:rPr>
          <w:rFonts w:cstheme="minorHAnsi"/>
          <w:sz w:val="24"/>
          <w:szCs w:val="24"/>
          <w:lang w:val="en-GB"/>
        </w:rPr>
        <w:t xml:space="preserve"> research relevant to the fulfilment of UN Sustainable Development Goals in Global South countries. </w:t>
      </w:r>
      <w:r w:rsidR="00D4775B" w:rsidRPr="00F03DEF">
        <w:rPr>
          <w:rFonts w:cstheme="minorHAnsi"/>
          <w:sz w:val="24"/>
          <w:szCs w:val="24"/>
          <w:lang w:val="en-GB"/>
        </w:rPr>
        <w:t>DDRN achieves this through two ways:</w:t>
      </w:r>
    </w:p>
    <w:p w14:paraId="17F29EFD" w14:textId="77777777" w:rsidR="00D4775B" w:rsidRPr="00F03DEF" w:rsidRDefault="00D4775B" w:rsidP="00F05212">
      <w:pPr>
        <w:pStyle w:val="NormalWeb"/>
        <w:rPr>
          <w:rFonts w:cstheme="minorHAnsi"/>
          <w:sz w:val="24"/>
          <w:szCs w:val="24"/>
          <w:lang w:val="en-GB"/>
        </w:rPr>
      </w:pPr>
      <w:r w:rsidRPr="00F03DEF">
        <w:rPr>
          <w:rFonts w:cstheme="minorHAnsi"/>
          <w:sz w:val="24"/>
          <w:szCs w:val="24"/>
          <w:lang w:val="en-GB"/>
        </w:rPr>
        <w:t xml:space="preserve">(1) producing, curating and amplifying information between development programmes and the research community. </w:t>
      </w:r>
      <w:r w:rsidR="00A601E2" w:rsidRPr="00F03DEF">
        <w:rPr>
          <w:rFonts w:cstheme="minorHAnsi"/>
          <w:sz w:val="24"/>
          <w:szCs w:val="24"/>
          <w:lang w:val="en-GB"/>
        </w:rPr>
        <w:t xml:space="preserve">The membership and staff have competences about vulnerable groups, many of them as scientists, who have conducted long term field studies in Global South countries. </w:t>
      </w:r>
    </w:p>
    <w:p w14:paraId="1A0FD7C3" w14:textId="6B4D81E0" w:rsidR="002C368E" w:rsidRPr="00F03DEF" w:rsidRDefault="00D4775B" w:rsidP="00F05212">
      <w:pPr>
        <w:pStyle w:val="NormalWeb"/>
        <w:rPr>
          <w:rFonts w:cstheme="minorHAnsi"/>
          <w:sz w:val="24"/>
          <w:szCs w:val="24"/>
          <w:lang w:val="en-GB"/>
        </w:rPr>
      </w:pPr>
      <w:r w:rsidRPr="00F03DEF">
        <w:rPr>
          <w:rFonts w:cstheme="minorHAnsi"/>
          <w:sz w:val="24"/>
          <w:szCs w:val="24"/>
          <w:lang w:val="en-GB"/>
        </w:rPr>
        <w:t>DDRN also serves a growing network of PhD and senior researchers in Denmark and Global South countries. Some of these researchers will be able to contribute valuable insight regarding the impact of the Covid</w:t>
      </w:r>
      <w:r w:rsidR="004435ED" w:rsidRPr="00F03DEF">
        <w:rPr>
          <w:rFonts w:cstheme="minorHAnsi"/>
          <w:sz w:val="24"/>
          <w:szCs w:val="24"/>
          <w:lang w:val="en-GB"/>
        </w:rPr>
        <w:t>-</w:t>
      </w:r>
      <w:r w:rsidRPr="00F03DEF">
        <w:rPr>
          <w:rFonts w:cstheme="minorHAnsi"/>
          <w:sz w:val="24"/>
          <w:szCs w:val="24"/>
          <w:lang w:val="en-GB"/>
        </w:rPr>
        <w:t xml:space="preserve">19 pandemic on vulnerable groups in their countries, based on their own research and personal experiences. </w:t>
      </w:r>
      <w:r w:rsidR="00A601E2" w:rsidRPr="00F03DEF">
        <w:rPr>
          <w:rFonts w:cstheme="minorHAnsi"/>
          <w:sz w:val="24"/>
          <w:szCs w:val="24"/>
          <w:lang w:val="en-GB"/>
        </w:rPr>
        <w:t xml:space="preserve">They are experienced in science communication and in information activities targeting a broader audience. </w:t>
      </w:r>
    </w:p>
    <w:p w14:paraId="320648DC" w14:textId="02EB7296" w:rsidR="00C66456" w:rsidRPr="00F03DEF" w:rsidRDefault="00D4775B" w:rsidP="00F05212">
      <w:pPr>
        <w:pStyle w:val="NormalWeb"/>
        <w:rPr>
          <w:rFonts w:cstheme="minorHAnsi"/>
          <w:sz w:val="24"/>
          <w:szCs w:val="24"/>
          <w:lang w:val="en-GB"/>
        </w:rPr>
      </w:pPr>
      <w:r w:rsidRPr="00F03DEF">
        <w:rPr>
          <w:rFonts w:cstheme="minorHAnsi"/>
          <w:sz w:val="24"/>
          <w:szCs w:val="24"/>
          <w:lang w:val="en-GB"/>
        </w:rPr>
        <w:t xml:space="preserve">(2) </w:t>
      </w:r>
      <w:r w:rsidR="004435ED" w:rsidRPr="00F03DEF">
        <w:rPr>
          <w:rFonts w:cstheme="minorHAnsi"/>
          <w:sz w:val="24"/>
          <w:szCs w:val="24"/>
          <w:lang w:val="en-GB"/>
        </w:rPr>
        <w:t>b</w:t>
      </w:r>
      <w:r w:rsidRPr="00F03DEF">
        <w:rPr>
          <w:rFonts w:cstheme="minorHAnsi"/>
          <w:sz w:val="24"/>
          <w:szCs w:val="24"/>
          <w:lang w:val="en-GB"/>
        </w:rPr>
        <w:t>uilding a community</w:t>
      </w:r>
      <w:r w:rsidR="00C66456" w:rsidRPr="00F03DEF">
        <w:rPr>
          <w:rFonts w:cstheme="minorHAnsi"/>
          <w:sz w:val="24"/>
          <w:szCs w:val="24"/>
          <w:lang w:val="en-GB"/>
        </w:rPr>
        <w:t xml:space="preserve"> that interacts and collaborates among its members.</w:t>
      </w:r>
    </w:p>
    <w:p w14:paraId="1ACB7CFD" w14:textId="264AE450" w:rsidR="00A601E2" w:rsidRPr="00F03DEF" w:rsidRDefault="00C66456" w:rsidP="005C61FC">
      <w:pPr>
        <w:pStyle w:val="NormalWeb"/>
        <w:rPr>
          <w:rFonts w:cstheme="minorHAnsi"/>
          <w:szCs w:val="24"/>
          <w:lang w:val="en-GB"/>
        </w:rPr>
      </w:pPr>
      <w:r w:rsidRPr="00F03DEF">
        <w:rPr>
          <w:rFonts w:cstheme="minorHAnsi"/>
          <w:sz w:val="24"/>
          <w:szCs w:val="24"/>
          <w:lang w:val="en-GB"/>
        </w:rPr>
        <w:t xml:space="preserve">DDRN establishes and facilitates thematic platforms that encourage South-North partnerships. </w:t>
      </w:r>
      <w:r w:rsidR="00A601E2" w:rsidRPr="00F03DEF">
        <w:rPr>
          <w:rFonts w:cstheme="minorHAnsi"/>
          <w:sz w:val="24"/>
          <w:szCs w:val="24"/>
          <w:lang w:val="en-GB"/>
        </w:rPr>
        <w:t xml:space="preserve">DDRN </w:t>
      </w:r>
      <w:r w:rsidRPr="00F03DEF">
        <w:rPr>
          <w:rFonts w:cstheme="minorHAnsi"/>
          <w:sz w:val="24"/>
          <w:szCs w:val="24"/>
          <w:lang w:val="en-GB"/>
        </w:rPr>
        <w:t xml:space="preserve">also </w:t>
      </w:r>
      <w:r w:rsidR="00A601E2" w:rsidRPr="00F03DEF">
        <w:rPr>
          <w:rFonts w:cstheme="minorHAnsi"/>
          <w:sz w:val="24"/>
          <w:szCs w:val="24"/>
          <w:lang w:val="en-GB"/>
        </w:rPr>
        <w:t>works closely with journalists based in Global South countries</w:t>
      </w:r>
      <w:r w:rsidRPr="00F03DEF">
        <w:rPr>
          <w:rFonts w:cstheme="minorHAnsi"/>
          <w:sz w:val="24"/>
          <w:szCs w:val="24"/>
          <w:lang w:val="en-GB"/>
        </w:rPr>
        <w:t xml:space="preserve"> who write articles that are published on its website</w:t>
      </w:r>
      <w:r w:rsidR="00A601E2" w:rsidRPr="00F03DEF">
        <w:rPr>
          <w:rFonts w:cstheme="minorHAnsi"/>
          <w:sz w:val="24"/>
          <w:szCs w:val="24"/>
          <w:lang w:val="en-GB"/>
        </w:rPr>
        <w:t xml:space="preserve"> </w:t>
      </w:r>
      <w:hyperlink r:id="rId7" w:history="1">
        <w:r w:rsidR="00A601E2" w:rsidRPr="00F03DEF">
          <w:rPr>
            <w:rStyle w:val="Hyperlink"/>
            <w:rFonts w:cstheme="minorHAnsi"/>
            <w:sz w:val="24"/>
            <w:szCs w:val="24"/>
            <w:lang w:val="en-GB"/>
          </w:rPr>
          <w:t>www.ddrn.dk</w:t>
        </w:r>
      </w:hyperlink>
      <w:r w:rsidR="00A601E2" w:rsidRPr="00F03DEF">
        <w:rPr>
          <w:rFonts w:cstheme="minorHAnsi"/>
          <w:sz w:val="24"/>
          <w:szCs w:val="24"/>
          <w:lang w:val="en-GB"/>
        </w:rPr>
        <w:t>. For th</w:t>
      </w:r>
      <w:r w:rsidR="00163756">
        <w:rPr>
          <w:rFonts w:cstheme="minorHAnsi"/>
          <w:sz w:val="24"/>
          <w:szCs w:val="24"/>
          <w:lang w:val="en-GB"/>
        </w:rPr>
        <w:t>is</w:t>
      </w:r>
      <w:r w:rsidR="00236628">
        <w:rPr>
          <w:rFonts w:cstheme="minorHAnsi"/>
          <w:sz w:val="24"/>
          <w:szCs w:val="24"/>
          <w:lang w:val="en-GB"/>
        </w:rPr>
        <w:t xml:space="preserve"> South-North dialogue</w:t>
      </w:r>
      <w:r w:rsidR="00A601E2" w:rsidRPr="00F03DEF">
        <w:rPr>
          <w:rFonts w:cstheme="minorHAnsi"/>
          <w:sz w:val="24"/>
          <w:szCs w:val="24"/>
          <w:lang w:val="en-GB"/>
        </w:rPr>
        <w:t xml:space="preserve">, </w:t>
      </w:r>
      <w:r w:rsidR="00163756">
        <w:rPr>
          <w:rFonts w:cstheme="minorHAnsi"/>
          <w:sz w:val="24"/>
          <w:szCs w:val="24"/>
          <w:lang w:val="en-GB"/>
        </w:rPr>
        <w:t>DDRN will draw on the experience of</w:t>
      </w:r>
      <w:r w:rsidR="00A601E2" w:rsidRPr="00F03DEF">
        <w:rPr>
          <w:rFonts w:cstheme="minorHAnsi"/>
          <w:sz w:val="24"/>
          <w:szCs w:val="24"/>
          <w:lang w:val="en-GB"/>
        </w:rPr>
        <w:t xml:space="preserve"> Pure Trust Social Investors Foundation</w:t>
      </w:r>
      <w:r w:rsidR="005C61FC">
        <w:rPr>
          <w:rFonts w:cstheme="minorHAnsi"/>
          <w:sz w:val="24"/>
          <w:szCs w:val="24"/>
          <w:lang w:val="en-GB"/>
        </w:rPr>
        <w:t xml:space="preserve"> (</w:t>
      </w:r>
      <w:r w:rsidR="005C61FC">
        <w:rPr>
          <w:color w:val="000000"/>
          <w:sz w:val="24"/>
          <w:szCs w:val="24"/>
          <w:lang w:val="en-GB"/>
        </w:rPr>
        <w:t>PTSIF)</w:t>
      </w:r>
      <w:r w:rsidR="00A601E2" w:rsidRPr="00F03DEF">
        <w:rPr>
          <w:rFonts w:cstheme="minorHAnsi"/>
          <w:sz w:val="24"/>
          <w:szCs w:val="24"/>
          <w:lang w:val="en-GB"/>
        </w:rPr>
        <w:t xml:space="preserve">, </w:t>
      </w:r>
      <w:r w:rsidR="00163756">
        <w:rPr>
          <w:color w:val="000000"/>
          <w:sz w:val="24"/>
          <w:szCs w:val="24"/>
          <w:lang w:val="en-GB"/>
        </w:rPr>
        <w:t>which</w:t>
      </w:r>
      <w:r w:rsidR="00163756" w:rsidRPr="00A94890">
        <w:rPr>
          <w:color w:val="000000"/>
          <w:sz w:val="24"/>
          <w:szCs w:val="24"/>
          <w:lang w:val="en-GB"/>
        </w:rPr>
        <w:t xml:space="preserve"> is an NGO based in Tamale, Ghana. </w:t>
      </w:r>
      <w:r w:rsidR="00163756">
        <w:rPr>
          <w:color w:val="000000"/>
          <w:sz w:val="24"/>
          <w:szCs w:val="24"/>
          <w:lang w:val="en-GB"/>
        </w:rPr>
        <w:t>It</w:t>
      </w:r>
      <w:r w:rsidR="00163756" w:rsidRPr="00A94890">
        <w:rPr>
          <w:color w:val="000000"/>
          <w:sz w:val="24"/>
          <w:szCs w:val="24"/>
          <w:lang w:val="en-GB"/>
        </w:rPr>
        <w:t xml:space="preserve"> work</w:t>
      </w:r>
      <w:r w:rsidR="00163756">
        <w:rPr>
          <w:color w:val="000000"/>
          <w:sz w:val="24"/>
          <w:szCs w:val="24"/>
          <w:lang w:val="en-GB"/>
        </w:rPr>
        <w:t>s</w:t>
      </w:r>
      <w:r w:rsidR="00163756" w:rsidRPr="00A94890">
        <w:rPr>
          <w:color w:val="000000"/>
          <w:sz w:val="24"/>
          <w:szCs w:val="24"/>
          <w:lang w:val="en-GB"/>
        </w:rPr>
        <w:t xml:space="preserve"> with rural communities </w:t>
      </w:r>
      <w:r w:rsidR="00163756">
        <w:rPr>
          <w:color w:val="000000"/>
          <w:sz w:val="24"/>
          <w:szCs w:val="24"/>
          <w:lang w:val="en-GB"/>
        </w:rPr>
        <w:t>and</w:t>
      </w:r>
      <w:r w:rsidR="00163756" w:rsidRPr="00A94890">
        <w:rPr>
          <w:color w:val="000000"/>
          <w:sz w:val="24"/>
          <w:szCs w:val="24"/>
          <w:lang w:val="en-GB"/>
        </w:rPr>
        <w:t xml:space="preserve"> aims at enhancing cultural practices to combat COVID 19 in Ghana. </w:t>
      </w:r>
      <w:r w:rsidR="00163756">
        <w:rPr>
          <w:color w:val="000000"/>
          <w:sz w:val="24"/>
          <w:szCs w:val="24"/>
          <w:lang w:val="en-GB"/>
        </w:rPr>
        <w:t>PTSIF has</w:t>
      </w:r>
      <w:r w:rsidR="00163756" w:rsidRPr="00A94890">
        <w:rPr>
          <w:color w:val="000000"/>
          <w:sz w:val="24"/>
          <w:szCs w:val="24"/>
          <w:lang w:val="en-GB"/>
        </w:rPr>
        <w:t xml:space="preserve"> organiz</w:t>
      </w:r>
      <w:r w:rsidR="00163756">
        <w:rPr>
          <w:color w:val="000000"/>
          <w:sz w:val="24"/>
          <w:szCs w:val="24"/>
          <w:lang w:val="en-GB"/>
        </w:rPr>
        <w:t>ed</w:t>
      </w:r>
      <w:r w:rsidR="00163756" w:rsidRPr="00A94890">
        <w:rPr>
          <w:color w:val="000000"/>
          <w:sz w:val="24"/>
          <w:szCs w:val="24"/>
          <w:lang w:val="en-GB"/>
        </w:rPr>
        <w:t xml:space="preserve"> webinars with experts from universities in Ghana and the world over. </w:t>
      </w:r>
      <w:r w:rsidR="00163756">
        <w:rPr>
          <w:color w:val="000000"/>
          <w:sz w:val="24"/>
          <w:szCs w:val="24"/>
          <w:lang w:val="en-GB"/>
        </w:rPr>
        <w:t>The NGO undertakes</w:t>
      </w:r>
      <w:r w:rsidR="00163756" w:rsidRPr="00A94890">
        <w:rPr>
          <w:color w:val="000000"/>
          <w:sz w:val="24"/>
          <w:szCs w:val="24"/>
          <w:lang w:val="en-GB"/>
        </w:rPr>
        <w:t xml:space="preserve"> COVID relief operations across Ghana with the support of foreign development aid</w:t>
      </w:r>
      <w:r w:rsidR="00163756">
        <w:rPr>
          <w:color w:val="000000"/>
          <w:sz w:val="24"/>
          <w:szCs w:val="24"/>
          <w:lang w:val="en-GB"/>
        </w:rPr>
        <w:t>,</w:t>
      </w:r>
      <w:r w:rsidR="00163756" w:rsidRPr="00A94890">
        <w:rPr>
          <w:color w:val="000000"/>
          <w:sz w:val="24"/>
          <w:szCs w:val="24"/>
          <w:lang w:val="en-GB"/>
        </w:rPr>
        <w:t xml:space="preserve"> trying to </w:t>
      </w:r>
      <w:r w:rsidR="005C61FC">
        <w:rPr>
          <w:color w:val="000000"/>
          <w:sz w:val="24"/>
          <w:szCs w:val="24"/>
          <w:lang w:val="en-GB"/>
        </w:rPr>
        <w:t>prepare</w:t>
      </w:r>
      <w:r w:rsidR="00163756" w:rsidRPr="00A94890">
        <w:rPr>
          <w:color w:val="000000"/>
          <w:sz w:val="24"/>
          <w:szCs w:val="24"/>
          <w:lang w:val="en-GB"/>
        </w:rPr>
        <w:t xml:space="preserve"> rural communities for the realities </w:t>
      </w:r>
      <w:r w:rsidR="00163756">
        <w:rPr>
          <w:color w:val="000000"/>
          <w:sz w:val="24"/>
          <w:szCs w:val="24"/>
          <w:lang w:val="en-GB"/>
        </w:rPr>
        <w:t xml:space="preserve">of </w:t>
      </w:r>
      <w:r w:rsidR="00163756" w:rsidRPr="00A94890">
        <w:rPr>
          <w:color w:val="000000"/>
          <w:sz w:val="24"/>
          <w:szCs w:val="24"/>
          <w:lang w:val="en-GB"/>
        </w:rPr>
        <w:t>COVID19</w:t>
      </w:r>
      <w:r w:rsidR="00163756">
        <w:rPr>
          <w:color w:val="000000"/>
          <w:sz w:val="24"/>
          <w:szCs w:val="24"/>
          <w:lang w:val="en-GB"/>
        </w:rPr>
        <w:t>.</w:t>
      </w:r>
      <w:r w:rsidR="00163756" w:rsidRPr="00A94890">
        <w:rPr>
          <w:color w:val="000000"/>
          <w:sz w:val="24"/>
          <w:szCs w:val="24"/>
          <w:lang w:val="en-GB"/>
        </w:rPr>
        <w:t> </w:t>
      </w:r>
      <w:r w:rsidR="00163756">
        <w:rPr>
          <w:color w:val="000000"/>
          <w:sz w:val="24"/>
          <w:szCs w:val="24"/>
          <w:lang w:val="en-GB"/>
        </w:rPr>
        <w:t xml:space="preserve">PTSIF </w:t>
      </w:r>
      <w:r w:rsidR="00163756" w:rsidRPr="00A94890">
        <w:rPr>
          <w:color w:val="000000"/>
          <w:sz w:val="24"/>
          <w:szCs w:val="24"/>
          <w:lang w:val="en-GB"/>
        </w:rPr>
        <w:t>provid</w:t>
      </w:r>
      <w:r w:rsidR="00163756">
        <w:rPr>
          <w:color w:val="000000"/>
          <w:sz w:val="24"/>
          <w:szCs w:val="24"/>
          <w:lang w:val="en-GB"/>
        </w:rPr>
        <w:t>es</w:t>
      </w:r>
      <w:r w:rsidR="00163756" w:rsidRPr="00A94890">
        <w:rPr>
          <w:color w:val="000000"/>
          <w:sz w:val="24"/>
          <w:szCs w:val="24"/>
          <w:lang w:val="en-GB"/>
        </w:rPr>
        <w:t xml:space="preserve"> crop</w:t>
      </w:r>
      <w:r w:rsidR="005C61FC">
        <w:rPr>
          <w:color w:val="000000"/>
          <w:sz w:val="24"/>
          <w:szCs w:val="24"/>
          <w:lang w:val="en-GB"/>
        </w:rPr>
        <w:t>s</w:t>
      </w:r>
      <w:r w:rsidR="00163756" w:rsidRPr="00A94890">
        <w:rPr>
          <w:color w:val="000000"/>
          <w:sz w:val="24"/>
          <w:szCs w:val="24"/>
          <w:lang w:val="en-GB"/>
        </w:rPr>
        <w:t xml:space="preserve"> and medical insurance, promot</w:t>
      </w:r>
      <w:r w:rsidR="00163756">
        <w:rPr>
          <w:color w:val="000000"/>
          <w:sz w:val="24"/>
          <w:szCs w:val="24"/>
          <w:lang w:val="en-GB"/>
        </w:rPr>
        <w:t>es</w:t>
      </w:r>
      <w:r w:rsidR="00163756" w:rsidRPr="00A94890">
        <w:rPr>
          <w:color w:val="000000"/>
          <w:sz w:val="24"/>
          <w:szCs w:val="24"/>
          <w:lang w:val="en-GB"/>
        </w:rPr>
        <w:t xml:space="preserve"> shea products made by women groups, feed</w:t>
      </w:r>
      <w:r w:rsidR="00163756">
        <w:rPr>
          <w:color w:val="000000"/>
          <w:sz w:val="24"/>
          <w:szCs w:val="24"/>
          <w:lang w:val="en-GB"/>
        </w:rPr>
        <w:t>s</w:t>
      </w:r>
      <w:r w:rsidR="00163756" w:rsidRPr="00A94890">
        <w:rPr>
          <w:color w:val="000000"/>
          <w:sz w:val="24"/>
          <w:szCs w:val="24"/>
          <w:lang w:val="en-GB"/>
        </w:rPr>
        <w:t xml:space="preserve"> the elderly, and other vulnerable </w:t>
      </w:r>
      <w:r w:rsidR="005C61FC">
        <w:rPr>
          <w:color w:val="000000"/>
          <w:sz w:val="24"/>
          <w:szCs w:val="24"/>
          <w:lang w:val="en-GB"/>
        </w:rPr>
        <w:t>groups</w:t>
      </w:r>
      <w:r w:rsidR="00163756" w:rsidRPr="00A94890">
        <w:rPr>
          <w:color w:val="000000"/>
          <w:sz w:val="24"/>
          <w:szCs w:val="24"/>
          <w:lang w:val="en-GB"/>
        </w:rPr>
        <w:t xml:space="preserve"> in selected </w:t>
      </w:r>
      <w:r w:rsidR="005C61FC">
        <w:rPr>
          <w:color w:val="000000"/>
          <w:sz w:val="24"/>
          <w:szCs w:val="24"/>
          <w:lang w:val="en-GB"/>
        </w:rPr>
        <w:t xml:space="preserve">rural </w:t>
      </w:r>
      <w:r w:rsidR="00163756" w:rsidRPr="00A94890">
        <w:rPr>
          <w:color w:val="000000"/>
          <w:sz w:val="24"/>
          <w:szCs w:val="24"/>
          <w:lang w:val="en-GB"/>
        </w:rPr>
        <w:t>communities. </w:t>
      </w:r>
      <w:r w:rsidR="00163756">
        <w:rPr>
          <w:rFonts w:cstheme="minorHAnsi"/>
          <w:sz w:val="24"/>
          <w:szCs w:val="24"/>
          <w:lang w:val="en-GB"/>
        </w:rPr>
        <w:t xml:space="preserve">Also, </w:t>
      </w:r>
      <w:r w:rsidR="00A601E2" w:rsidRPr="00F03DEF">
        <w:rPr>
          <w:rFonts w:cstheme="minorHAnsi"/>
          <w:sz w:val="24"/>
          <w:szCs w:val="24"/>
          <w:lang w:val="en-GB"/>
        </w:rPr>
        <w:t xml:space="preserve">Himalayan Media Welfare Society, India, </w:t>
      </w:r>
      <w:proofErr w:type="spellStart"/>
      <w:r w:rsidR="00236628" w:rsidRPr="00A94890">
        <w:rPr>
          <w:color w:val="000000"/>
          <w:sz w:val="24"/>
          <w:szCs w:val="24"/>
          <w:lang w:val="en-GB"/>
        </w:rPr>
        <w:t>Snehadhara</w:t>
      </w:r>
      <w:proofErr w:type="spellEnd"/>
      <w:r w:rsidR="00236628" w:rsidRPr="00A94890">
        <w:rPr>
          <w:color w:val="000000"/>
          <w:sz w:val="24"/>
          <w:szCs w:val="24"/>
          <w:lang w:val="en-GB"/>
        </w:rPr>
        <w:t xml:space="preserve"> Foundation</w:t>
      </w:r>
      <w:r w:rsidR="00236628">
        <w:rPr>
          <w:color w:val="000000"/>
          <w:sz w:val="24"/>
          <w:szCs w:val="24"/>
          <w:lang w:val="en-GB"/>
        </w:rPr>
        <w:t>,</w:t>
      </w:r>
      <w:r w:rsidR="00236628" w:rsidRPr="00A94890">
        <w:rPr>
          <w:color w:val="000000"/>
          <w:sz w:val="24"/>
          <w:szCs w:val="24"/>
          <w:lang w:val="en-GB"/>
        </w:rPr>
        <w:t xml:space="preserve"> Bangalore</w:t>
      </w:r>
      <w:r w:rsidR="00236628">
        <w:rPr>
          <w:color w:val="000000"/>
          <w:sz w:val="24"/>
          <w:szCs w:val="24"/>
          <w:lang w:val="en-GB"/>
        </w:rPr>
        <w:t xml:space="preserve">, India, and </w:t>
      </w:r>
      <w:proofErr w:type="spellStart"/>
      <w:r w:rsidR="00236628" w:rsidRPr="00236628">
        <w:rPr>
          <w:color w:val="000000"/>
          <w:sz w:val="24"/>
          <w:szCs w:val="24"/>
          <w:lang w:val="en-GB"/>
        </w:rPr>
        <w:t>Yug</w:t>
      </w:r>
      <w:proofErr w:type="spellEnd"/>
      <w:r w:rsidR="00236628" w:rsidRPr="00236628">
        <w:rPr>
          <w:color w:val="000000"/>
          <w:sz w:val="24"/>
          <w:szCs w:val="24"/>
          <w:lang w:val="en-GB"/>
        </w:rPr>
        <w:t xml:space="preserve"> </w:t>
      </w:r>
      <w:proofErr w:type="spellStart"/>
      <w:r w:rsidR="00236628" w:rsidRPr="00236628">
        <w:rPr>
          <w:color w:val="000000"/>
          <w:sz w:val="24"/>
          <w:szCs w:val="24"/>
          <w:lang w:val="en-GB"/>
        </w:rPr>
        <w:t>Sanskriti</w:t>
      </w:r>
      <w:proofErr w:type="spellEnd"/>
      <w:r w:rsidR="00236628" w:rsidRPr="00236628">
        <w:rPr>
          <w:color w:val="000000"/>
          <w:sz w:val="24"/>
          <w:szCs w:val="24"/>
          <w:lang w:val="en-GB"/>
        </w:rPr>
        <w:t xml:space="preserve"> </w:t>
      </w:r>
      <w:proofErr w:type="spellStart"/>
      <w:r w:rsidR="00236628" w:rsidRPr="00236628">
        <w:rPr>
          <w:color w:val="000000"/>
          <w:sz w:val="24"/>
          <w:szCs w:val="24"/>
          <w:lang w:val="en-GB"/>
        </w:rPr>
        <w:t>Nyas</w:t>
      </w:r>
      <w:proofErr w:type="spellEnd"/>
      <w:r w:rsidR="00236628" w:rsidRPr="00236628">
        <w:rPr>
          <w:color w:val="000000"/>
          <w:sz w:val="24"/>
          <w:szCs w:val="24"/>
          <w:lang w:val="en-GB"/>
        </w:rPr>
        <w:t>, N</w:t>
      </w:r>
      <w:r w:rsidR="00236628">
        <w:rPr>
          <w:color w:val="000000"/>
          <w:sz w:val="24"/>
          <w:szCs w:val="24"/>
          <w:lang w:val="en-GB"/>
        </w:rPr>
        <w:t>ew Delhi,</w:t>
      </w:r>
      <w:r w:rsidR="00236628" w:rsidRPr="00F03DEF">
        <w:rPr>
          <w:rFonts w:cstheme="minorHAnsi"/>
          <w:sz w:val="24"/>
          <w:szCs w:val="24"/>
          <w:lang w:val="en-GB"/>
        </w:rPr>
        <w:t xml:space="preserve"> </w:t>
      </w:r>
      <w:r w:rsidR="000363E3" w:rsidRPr="00F03DEF">
        <w:rPr>
          <w:rFonts w:cstheme="minorHAnsi"/>
          <w:sz w:val="24"/>
          <w:szCs w:val="24"/>
          <w:lang w:val="en-GB"/>
        </w:rPr>
        <w:t>have</w:t>
      </w:r>
      <w:r w:rsidR="00F05212" w:rsidRPr="00F03DEF">
        <w:rPr>
          <w:rFonts w:cstheme="minorHAnsi"/>
          <w:sz w:val="24"/>
          <w:szCs w:val="24"/>
          <w:lang w:val="en-GB"/>
        </w:rPr>
        <w:t xml:space="preserve"> </w:t>
      </w:r>
      <w:r w:rsidR="00A601E2" w:rsidRPr="00F03DEF">
        <w:rPr>
          <w:rFonts w:cstheme="minorHAnsi"/>
          <w:sz w:val="24"/>
          <w:szCs w:val="24"/>
          <w:lang w:val="en-GB"/>
        </w:rPr>
        <w:t>expressed interest in contributing reports.</w:t>
      </w:r>
      <w:r w:rsidR="005C61FC">
        <w:rPr>
          <w:rFonts w:cstheme="minorHAnsi"/>
          <w:sz w:val="24"/>
          <w:szCs w:val="24"/>
          <w:lang w:val="en-GB"/>
        </w:rPr>
        <w:t xml:space="preserve"> </w:t>
      </w:r>
      <w:r w:rsidR="00A601E2" w:rsidRPr="00F03DEF">
        <w:rPr>
          <w:color w:val="000000"/>
          <w:sz w:val="24"/>
          <w:szCs w:val="24"/>
          <w:lang w:val="en-GB"/>
        </w:rPr>
        <w:t>S</w:t>
      </w:r>
      <w:r w:rsidR="00A601E2" w:rsidRPr="00F03DEF">
        <w:rPr>
          <w:rFonts w:cstheme="minorHAnsi"/>
          <w:sz w:val="24"/>
          <w:szCs w:val="24"/>
          <w:lang w:val="en-GB"/>
        </w:rPr>
        <w:t xml:space="preserve">everal </w:t>
      </w:r>
      <w:r w:rsidR="002C368E" w:rsidRPr="00F03DEF">
        <w:rPr>
          <w:rFonts w:cstheme="minorHAnsi"/>
          <w:sz w:val="24"/>
          <w:szCs w:val="24"/>
          <w:lang w:val="en-GB"/>
        </w:rPr>
        <w:t xml:space="preserve">DDRN </w:t>
      </w:r>
      <w:r w:rsidR="00A601E2" w:rsidRPr="00F03DEF">
        <w:rPr>
          <w:rFonts w:cstheme="minorHAnsi"/>
          <w:sz w:val="24"/>
          <w:szCs w:val="24"/>
          <w:lang w:val="en-GB"/>
        </w:rPr>
        <w:t xml:space="preserve">members are active in civil society organisations. DDRN has conducted public seminars </w:t>
      </w:r>
      <w:r w:rsidR="00F05212" w:rsidRPr="00F03DEF">
        <w:rPr>
          <w:rFonts w:cstheme="minorHAnsi"/>
          <w:sz w:val="24"/>
          <w:szCs w:val="24"/>
          <w:lang w:val="en-GB"/>
        </w:rPr>
        <w:t xml:space="preserve">around the country </w:t>
      </w:r>
      <w:r w:rsidR="00A601E2" w:rsidRPr="00F03DEF">
        <w:rPr>
          <w:rFonts w:cstheme="minorHAnsi"/>
          <w:sz w:val="24"/>
          <w:szCs w:val="24"/>
          <w:lang w:val="en-GB"/>
        </w:rPr>
        <w:t xml:space="preserve">and is involved in the Danish Science Festival. </w:t>
      </w:r>
      <w:r w:rsidR="00A601E2" w:rsidRPr="005C61FC">
        <w:rPr>
          <w:rFonts w:cstheme="minorHAnsi"/>
          <w:sz w:val="24"/>
          <w:szCs w:val="24"/>
          <w:lang w:val="en-GB"/>
        </w:rPr>
        <w:t xml:space="preserve">Currently, DDRN works to widen its membership by establishing local branches in the Copenhagen and Odense areas. However, DDRN will also contribute to the organisational </w:t>
      </w:r>
      <w:r w:rsidR="002C368E" w:rsidRPr="005C61FC">
        <w:rPr>
          <w:rFonts w:cstheme="minorHAnsi"/>
          <w:sz w:val="24"/>
          <w:szCs w:val="24"/>
          <w:lang w:val="en-GB"/>
        </w:rPr>
        <w:t>development</w:t>
      </w:r>
      <w:r w:rsidR="001A390F" w:rsidRPr="005C61FC">
        <w:rPr>
          <w:rFonts w:cstheme="minorHAnsi"/>
          <w:sz w:val="24"/>
          <w:szCs w:val="24"/>
          <w:lang w:val="en-GB"/>
        </w:rPr>
        <w:t xml:space="preserve"> of other NGOs</w:t>
      </w:r>
      <w:r w:rsidR="002C368E" w:rsidRPr="005C61FC">
        <w:rPr>
          <w:rFonts w:cstheme="minorHAnsi"/>
          <w:sz w:val="24"/>
          <w:szCs w:val="24"/>
          <w:lang w:val="en-GB"/>
        </w:rPr>
        <w:t xml:space="preserve">, as participants in the activity are guided to relevant </w:t>
      </w:r>
      <w:r w:rsidR="00F05212" w:rsidRPr="005C61FC">
        <w:rPr>
          <w:rFonts w:cstheme="minorHAnsi"/>
          <w:sz w:val="24"/>
          <w:szCs w:val="24"/>
          <w:lang w:val="en-GB"/>
        </w:rPr>
        <w:t xml:space="preserve">Danish </w:t>
      </w:r>
      <w:r w:rsidR="002C368E" w:rsidRPr="005C61FC">
        <w:rPr>
          <w:rFonts w:cstheme="minorHAnsi"/>
          <w:sz w:val="24"/>
          <w:szCs w:val="24"/>
          <w:lang w:val="en-GB"/>
        </w:rPr>
        <w:t>NGOs operating in Global South countries.</w:t>
      </w:r>
    </w:p>
    <w:p w14:paraId="0B86A7F7" w14:textId="77777777" w:rsidR="00A601E2" w:rsidRPr="00F03DEF" w:rsidRDefault="00A601E2" w:rsidP="00F05212">
      <w:pPr>
        <w:pStyle w:val="Listeafsnit"/>
        <w:spacing w:line="240" w:lineRule="auto"/>
        <w:ind w:left="360"/>
        <w:rPr>
          <w:rFonts w:cstheme="minorHAnsi"/>
          <w:szCs w:val="24"/>
          <w:lang w:val="en-GB"/>
        </w:rPr>
      </w:pPr>
    </w:p>
    <w:p w14:paraId="47E66F18" w14:textId="77777777" w:rsidR="00A601E2" w:rsidRPr="00F03DEF" w:rsidRDefault="00A601E2" w:rsidP="00F05212">
      <w:pPr>
        <w:pStyle w:val="Listeafsnit"/>
        <w:numPr>
          <w:ilvl w:val="0"/>
          <w:numId w:val="4"/>
        </w:numPr>
        <w:spacing w:line="240" w:lineRule="auto"/>
        <w:rPr>
          <w:rFonts w:cstheme="minorHAnsi"/>
          <w:i/>
          <w:iCs/>
          <w:szCs w:val="24"/>
          <w:lang w:val="en-GB"/>
        </w:rPr>
      </w:pPr>
      <w:r w:rsidRPr="00F03DEF">
        <w:rPr>
          <w:rFonts w:cstheme="minorHAnsi"/>
          <w:i/>
          <w:iCs/>
          <w:szCs w:val="24"/>
          <w:lang w:val="en-GB"/>
        </w:rPr>
        <w:t>If you seek cooperation with one or more organisations/actors:</w:t>
      </w:r>
    </w:p>
    <w:p w14:paraId="6E40C6AE" w14:textId="77777777" w:rsidR="00A601E2" w:rsidRPr="00F03DEF" w:rsidRDefault="00A601E2" w:rsidP="00F03DEF">
      <w:pPr>
        <w:pStyle w:val="Listeafsnit"/>
        <w:numPr>
          <w:ilvl w:val="0"/>
          <w:numId w:val="5"/>
        </w:numPr>
        <w:spacing w:after="0" w:line="240" w:lineRule="auto"/>
        <w:rPr>
          <w:rFonts w:cstheme="minorHAnsi"/>
          <w:szCs w:val="24"/>
          <w:lang w:val="en-GB"/>
        </w:rPr>
      </w:pPr>
      <w:r w:rsidRPr="00F03DEF">
        <w:rPr>
          <w:rFonts w:cstheme="minorHAnsi"/>
          <w:szCs w:val="24"/>
          <w:lang w:val="en-GB"/>
        </w:rPr>
        <w:t>How will you as the applicant organisation secure coordination of the effort?</w:t>
      </w:r>
    </w:p>
    <w:p w14:paraId="4612EEAE" w14:textId="576FBF26" w:rsidR="00A601E2" w:rsidRPr="00F03DEF" w:rsidRDefault="00461EA3" w:rsidP="005672BF">
      <w:pPr>
        <w:spacing w:line="240" w:lineRule="auto"/>
        <w:rPr>
          <w:rFonts w:cstheme="minorHAnsi"/>
          <w:sz w:val="24"/>
          <w:szCs w:val="24"/>
          <w:lang w:val="en-GB"/>
        </w:rPr>
      </w:pPr>
      <w:r>
        <w:rPr>
          <w:rFonts w:cstheme="minorHAnsi"/>
          <w:sz w:val="24"/>
          <w:szCs w:val="24"/>
          <w:lang w:val="en-GB"/>
        </w:rPr>
        <w:t xml:space="preserve">The </w:t>
      </w:r>
      <w:r w:rsidR="00A601E2" w:rsidRPr="00F03DEF">
        <w:rPr>
          <w:rFonts w:cstheme="minorHAnsi"/>
          <w:sz w:val="24"/>
          <w:szCs w:val="24"/>
          <w:lang w:val="en-GB"/>
        </w:rPr>
        <w:t xml:space="preserve">DDRN </w:t>
      </w:r>
      <w:r>
        <w:rPr>
          <w:rFonts w:cstheme="minorHAnsi"/>
          <w:sz w:val="24"/>
          <w:szCs w:val="24"/>
          <w:lang w:val="en-GB"/>
        </w:rPr>
        <w:t xml:space="preserve">team </w:t>
      </w:r>
      <w:r w:rsidR="00A601E2" w:rsidRPr="00F03DEF">
        <w:rPr>
          <w:rFonts w:cstheme="minorHAnsi"/>
          <w:sz w:val="24"/>
          <w:szCs w:val="24"/>
          <w:lang w:val="en-GB"/>
        </w:rPr>
        <w:t xml:space="preserve">will program, implement and evaluate the overall initiative. The activity itself will involve cooperation with </w:t>
      </w:r>
      <w:r w:rsidR="001A390F" w:rsidRPr="00F03DEF">
        <w:rPr>
          <w:rFonts w:cstheme="minorHAnsi"/>
          <w:sz w:val="24"/>
          <w:szCs w:val="24"/>
          <w:lang w:val="en-GB"/>
        </w:rPr>
        <w:t xml:space="preserve">individual and </w:t>
      </w:r>
      <w:r w:rsidR="00A601E2" w:rsidRPr="00F03DEF">
        <w:rPr>
          <w:rFonts w:cstheme="minorHAnsi"/>
          <w:sz w:val="24"/>
          <w:szCs w:val="24"/>
          <w:lang w:val="en-GB"/>
        </w:rPr>
        <w:t>organisation</w:t>
      </w:r>
      <w:r w:rsidR="001A390F" w:rsidRPr="00F03DEF">
        <w:rPr>
          <w:rFonts w:cstheme="minorHAnsi"/>
          <w:sz w:val="24"/>
          <w:szCs w:val="24"/>
          <w:lang w:val="en-GB"/>
        </w:rPr>
        <w:t>al partners</w:t>
      </w:r>
      <w:r w:rsidR="00A601E2" w:rsidRPr="00F03DEF">
        <w:rPr>
          <w:rFonts w:cstheme="minorHAnsi"/>
          <w:sz w:val="24"/>
          <w:szCs w:val="24"/>
          <w:lang w:val="en-GB"/>
        </w:rPr>
        <w:t>, acting as resources for input and/or participants</w:t>
      </w:r>
      <w:r w:rsidR="0036021C" w:rsidRPr="00F03DEF">
        <w:rPr>
          <w:rFonts w:cstheme="minorHAnsi"/>
          <w:sz w:val="24"/>
          <w:szCs w:val="24"/>
          <w:lang w:val="en-GB"/>
        </w:rPr>
        <w:t>. T</w:t>
      </w:r>
      <w:r w:rsidR="00A601E2" w:rsidRPr="00F03DEF">
        <w:rPr>
          <w:rFonts w:cstheme="minorHAnsi"/>
          <w:sz w:val="24"/>
          <w:szCs w:val="24"/>
          <w:lang w:val="en-GB"/>
        </w:rPr>
        <w:t xml:space="preserve">he roles and responsibilities </w:t>
      </w:r>
      <w:r w:rsidR="0036021C" w:rsidRPr="00F03DEF">
        <w:rPr>
          <w:rFonts w:cstheme="minorHAnsi"/>
          <w:sz w:val="24"/>
          <w:szCs w:val="24"/>
          <w:lang w:val="en-GB"/>
        </w:rPr>
        <w:t>of each partner</w:t>
      </w:r>
      <w:r w:rsidR="00130745" w:rsidRPr="00F03DEF">
        <w:rPr>
          <w:rFonts w:cstheme="minorHAnsi"/>
          <w:sz w:val="24"/>
          <w:szCs w:val="24"/>
          <w:lang w:val="en-GB"/>
        </w:rPr>
        <w:t xml:space="preserve"> </w:t>
      </w:r>
      <w:r w:rsidR="00A601E2" w:rsidRPr="00F03DEF">
        <w:rPr>
          <w:rFonts w:cstheme="minorHAnsi"/>
          <w:sz w:val="24"/>
          <w:szCs w:val="24"/>
          <w:lang w:val="en-GB"/>
        </w:rPr>
        <w:t>will be agreed upon beforehand.</w:t>
      </w:r>
    </w:p>
    <w:p w14:paraId="0A23E219" w14:textId="77777777" w:rsidR="003C63D9" w:rsidRDefault="003C63D9">
      <w:pPr>
        <w:rPr>
          <w:rFonts w:cstheme="minorHAnsi"/>
          <w:b/>
          <w:sz w:val="24"/>
          <w:szCs w:val="24"/>
          <w:lang w:val="en-GB"/>
        </w:rPr>
      </w:pPr>
      <w:r>
        <w:rPr>
          <w:rFonts w:cstheme="minorHAnsi"/>
          <w:b/>
          <w:sz w:val="24"/>
          <w:szCs w:val="24"/>
          <w:lang w:val="en-GB"/>
        </w:rPr>
        <w:br w:type="page"/>
      </w:r>
    </w:p>
    <w:p w14:paraId="5221624E" w14:textId="491A1EFE" w:rsidR="00A601E2" w:rsidRPr="00F03DEF" w:rsidRDefault="003922F9" w:rsidP="00F05212">
      <w:pPr>
        <w:pStyle w:val="Ingenafstand"/>
        <w:numPr>
          <w:ilvl w:val="0"/>
          <w:numId w:val="3"/>
        </w:numPr>
        <w:rPr>
          <w:rFonts w:cstheme="minorHAnsi"/>
          <w:b/>
          <w:sz w:val="24"/>
          <w:szCs w:val="24"/>
          <w:lang w:val="en-GB"/>
        </w:rPr>
      </w:pPr>
      <w:r w:rsidRPr="00F03DEF">
        <w:rPr>
          <w:rFonts w:cstheme="minorHAnsi"/>
          <w:b/>
          <w:sz w:val="24"/>
          <w:szCs w:val="24"/>
          <w:lang w:val="en-GB"/>
        </w:rPr>
        <w:lastRenderedPageBreak/>
        <w:t>T</w:t>
      </w:r>
      <w:r w:rsidR="00A601E2" w:rsidRPr="00F03DEF">
        <w:rPr>
          <w:rFonts w:cstheme="minorHAnsi"/>
          <w:b/>
          <w:sz w:val="24"/>
          <w:szCs w:val="24"/>
          <w:lang w:val="en-GB"/>
        </w:rPr>
        <w:t>he activity itself (our effort)</w:t>
      </w:r>
    </w:p>
    <w:p w14:paraId="2459F69E" w14:textId="61821067" w:rsidR="001A390F" w:rsidRPr="00F03DEF" w:rsidRDefault="001A390F" w:rsidP="00F05212">
      <w:pPr>
        <w:rPr>
          <w:rFonts w:cstheme="minorHAnsi"/>
          <w:b/>
          <w:bCs/>
          <w:sz w:val="24"/>
          <w:szCs w:val="24"/>
        </w:rPr>
      </w:pPr>
      <w:r w:rsidRPr="00F03DEF">
        <w:rPr>
          <w:rFonts w:cstheme="minorHAnsi"/>
          <w:b/>
          <w:bCs/>
          <w:sz w:val="24"/>
          <w:szCs w:val="24"/>
        </w:rPr>
        <w:t xml:space="preserve">Target </w:t>
      </w:r>
      <w:proofErr w:type="spellStart"/>
      <w:r w:rsidRPr="00F03DEF">
        <w:rPr>
          <w:rFonts w:cstheme="minorHAnsi"/>
          <w:b/>
          <w:bCs/>
          <w:sz w:val="24"/>
          <w:szCs w:val="24"/>
        </w:rPr>
        <w:t>group</w:t>
      </w:r>
      <w:proofErr w:type="spellEnd"/>
    </w:p>
    <w:p w14:paraId="7B6182A1" w14:textId="77777777" w:rsidR="002A26EA" w:rsidRPr="00F03DEF" w:rsidRDefault="001A390F" w:rsidP="002A26EA">
      <w:pPr>
        <w:pStyle w:val="Listeafsnit"/>
        <w:numPr>
          <w:ilvl w:val="0"/>
          <w:numId w:val="4"/>
        </w:numPr>
        <w:spacing w:after="0" w:line="240" w:lineRule="auto"/>
        <w:rPr>
          <w:rFonts w:cstheme="minorHAnsi"/>
          <w:i/>
          <w:iCs/>
          <w:szCs w:val="24"/>
          <w:lang w:val="en-GB"/>
        </w:rPr>
      </w:pPr>
      <w:r w:rsidRPr="00F03DEF">
        <w:rPr>
          <w:rFonts w:cstheme="minorHAnsi"/>
          <w:i/>
          <w:iCs/>
          <w:szCs w:val="24"/>
          <w:lang w:val="en-GB"/>
        </w:rPr>
        <w:t xml:space="preserve">Which are the target groups to be reached, including no. of expected persons (be as specific as possible in terms of age and geography)? </w:t>
      </w:r>
    </w:p>
    <w:p w14:paraId="6282A862" w14:textId="4B7C7E5A" w:rsidR="001A390F" w:rsidRPr="00F03DEF" w:rsidRDefault="001A390F" w:rsidP="002A26EA">
      <w:pPr>
        <w:spacing w:line="240" w:lineRule="auto"/>
        <w:rPr>
          <w:rFonts w:cstheme="minorHAnsi"/>
          <w:i/>
          <w:iCs/>
          <w:sz w:val="24"/>
          <w:szCs w:val="24"/>
          <w:lang w:val="en-GB"/>
        </w:rPr>
      </w:pPr>
      <w:r w:rsidRPr="00F03DEF">
        <w:rPr>
          <w:rFonts w:cstheme="minorHAnsi"/>
          <w:sz w:val="24"/>
          <w:szCs w:val="24"/>
          <w:lang w:val="en-GB"/>
        </w:rPr>
        <w:t xml:space="preserve">The </w:t>
      </w:r>
      <w:r w:rsidR="0036021C" w:rsidRPr="00F03DEF">
        <w:rPr>
          <w:rFonts w:cstheme="minorHAnsi"/>
          <w:sz w:val="24"/>
          <w:szCs w:val="24"/>
          <w:lang w:val="en-GB"/>
        </w:rPr>
        <w:t xml:space="preserve">primary </w:t>
      </w:r>
      <w:r w:rsidRPr="00F03DEF">
        <w:rPr>
          <w:rFonts w:cstheme="minorHAnsi"/>
          <w:sz w:val="24"/>
          <w:szCs w:val="24"/>
          <w:lang w:val="en-GB"/>
        </w:rPr>
        <w:t xml:space="preserve">target groups for </w:t>
      </w:r>
      <w:r w:rsidR="001125A5">
        <w:rPr>
          <w:rFonts w:cstheme="minorHAnsi"/>
          <w:sz w:val="24"/>
          <w:szCs w:val="24"/>
          <w:lang w:val="en-GB"/>
        </w:rPr>
        <w:t xml:space="preserve">the </w:t>
      </w:r>
      <w:r w:rsidRPr="00F03DEF">
        <w:rPr>
          <w:rFonts w:cstheme="minorHAnsi"/>
          <w:sz w:val="24"/>
          <w:szCs w:val="24"/>
          <w:lang w:val="en-GB"/>
        </w:rPr>
        <w:t>activity are civil society organisations, sport clubs, residential associations, youth clubs, local libraries, evening courses, primary and secondary school classes, local councils, non-governmental organisations, student groups and more in the Copenhagen and Odense regions of Denmark. Target groups may include communities of vulnerable groups and organisations supporting vulnerable groups</w:t>
      </w:r>
      <w:r w:rsidR="00C06686">
        <w:rPr>
          <w:rFonts w:cstheme="minorHAnsi"/>
          <w:sz w:val="24"/>
          <w:szCs w:val="24"/>
          <w:lang w:val="en-GB"/>
        </w:rPr>
        <w:t>.</w:t>
      </w:r>
      <w:r w:rsidRPr="00F03DEF">
        <w:rPr>
          <w:rFonts w:cstheme="minorHAnsi"/>
          <w:sz w:val="24"/>
          <w:szCs w:val="24"/>
          <w:lang w:val="en-GB"/>
        </w:rPr>
        <w:t xml:space="preserve"> </w:t>
      </w:r>
    </w:p>
    <w:p w14:paraId="5EE64B15" w14:textId="03BFB03D" w:rsidR="00F74AD2" w:rsidRDefault="00F74AD2" w:rsidP="00F74AD2">
      <w:pPr>
        <w:pStyle w:val="Listeafsnit"/>
        <w:spacing w:line="240" w:lineRule="auto"/>
        <w:ind w:left="0"/>
        <w:rPr>
          <w:rFonts w:cstheme="minorHAnsi"/>
          <w:szCs w:val="24"/>
          <w:lang w:val="en-GB"/>
        </w:rPr>
      </w:pPr>
      <w:r w:rsidRPr="00F03DEF">
        <w:rPr>
          <w:rFonts w:cstheme="minorHAnsi"/>
          <w:szCs w:val="24"/>
          <w:lang w:val="en-GB"/>
        </w:rPr>
        <w:t xml:space="preserve">Global South journalists will </w:t>
      </w:r>
      <w:r>
        <w:rPr>
          <w:rFonts w:cstheme="minorHAnsi"/>
          <w:szCs w:val="24"/>
          <w:lang w:val="en-GB"/>
        </w:rPr>
        <w:t>present reports on</w:t>
      </w:r>
      <w:r w:rsidRPr="00F03DEF">
        <w:rPr>
          <w:rFonts w:cstheme="minorHAnsi"/>
          <w:szCs w:val="24"/>
          <w:lang w:val="en-GB"/>
        </w:rPr>
        <w:t xml:space="preserve"> the livelihood of vulnerable groups in the</w:t>
      </w:r>
      <w:r>
        <w:rPr>
          <w:rFonts w:cstheme="minorHAnsi"/>
          <w:szCs w:val="24"/>
          <w:lang w:val="en-GB"/>
        </w:rPr>
        <w:t>ir home country. Bas</w:t>
      </w:r>
      <w:r w:rsidRPr="00F03DEF">
        <w:rPr>
          <w:rFonts w:cstheme="minorHAnsi"/>
          <w:szCs w:val="24"/>
          <w:lang w:val="en-GB"/>
        </w:rPr>
        <w:t xml:space="preserve">ed on these reports, a small number of Danish communities and organisations are selected as primary target groups for a match in terms of </w:t>
      </w:r>
      <w:r>
        <w:rPr>
          <w:rFonts w:cstheme="minorHAnsi"/>
          <w:szCs w:val="24"/>
          <w:lang w:val="en-GB"/>
        </w:rPr>
        <w:t xml:space="preserve">focus, </w:t>
      </w:r>
      <w:r w:rsidR="00533A9A" w:rsidRPr="00F03DEF">
        <w:rPr>
          <w:rFonts w:cstheme="minorHAnsi"/>
          <w:szCs w:val="24"/>
          <w:lang w:val="en-GB"/>
        </w:rPr>
        <w:t>objective,</w:t>
      </w:r>
      <w:r w:rsidRPr="00F03DEF">
        <w:rPr>
          <w:rFonts w:cstheme="minorHAnsi"/>
          <w:szCs w:val="24"/>
          <w:lang w:val="en-GB"/>
        </w:rPr>
        <w:t xml:space="preserve"> and membership. </w:t>
      </w:r>
      <w:r w:rsidR="00F561AC">
        <w:rPr>
          <w:rFonts w:cstheme="minorHAnsi"/>
          <w:szCs w:val="24"/>
          <w:lang w:val="en-GB"/>
        </w:rPr>
        <w:t xml:space="preserve">Thus, the activity goes beyond </w:t>
      </w:r>
      <w:r w:rsidR="00CA2E60">
        <w:rPr>
          <w:rFonts w:cstheme="minorHAnsi"/>
          <w:szCs w:val="24"/>
          <w:lang w:val="en-GB"/>
        </w:rPr>
        <w:t xml:space="preserve">conventional </w:t>
      </w:r>
      <w:r w:rsidR="00F561AC">
        <w:rPr>
          <w:rFonts w:cstheme="minorHAnsi"/>
          <w:szCs w:val="24"/>
          <w:lang w:val="en-GB"/>
        </w:rPr>
        <w:t xml:space="preserve">target groups to involve those with personal experience and expertise in </w:t>
      </w:r>
      <w:r w:rsidR="00CA2E60">
        <w:rPr>
          <w:rFonts w:cstheme="minorHAnsi"/>
          <w:szCs w:val="24"/>
          <w:lang w:val="en-GB"/>
        </w:rPr>
        <w:t xml:space="preserve">vulnerable </w:t>
      </w:r>
      <w:r w:rsidR="00F561AC">
        <w:rPr>
          <w:rFonts w:cstheme="minorHAnsi"/>
          <w:szCs w:val="24"/>
          <w:lang w:val="en-GB"/>
        </w:rPr>
        <w:t xml:space="preserve">livelihood situations. </w:t>
      </w:r>
      <w:r w:rsidRPr="00F03DEF">
        <w:rPr>
          <w:rFonts w:cstheme="minorHAnsi"/>
          <w:szCs w:val="24"/>
          <w:lang w:val="en-GB"/>
        </w:rPr>
        <w:t xml:space="preserve">Up to </w:t>
      </w:r>
      <w:r>
        <w:rPr>
          <w:rFonts w:cstheme="minorHAnsi"/>
          <w:szCs w:val="24"/>
          <w:lang w:val="en-GB"/>
        </w:rPr>
        <w:t>three</w:t>
      </w:r>
      <w:r w:rsidRPr="00F03DEF">
        <w:rPr>
          <w:rFonts w:cstheme="minorHAnsi"/>
          <w:szCs w:val="24"/>
          <w:lang w:val="en-GB"/>
        </w:rPr>
        <w:t xml:space="preserve"> communities and organisations in </w:t>
      </w:r>
      <w:r w:rsidR="00461EA3">
        <w:rPr>
          <w:rFonts w:cstheme="minorHAnsi"/>
          <w:szCs w:val="24"/>
          <w:lang w:val="en-GB"/>
        </w:rPr>
        <w:t>both</w:t>
      </w:r>
      <w:r w:rsidRPr="00F03DEF">
        <w:rPr>
          <w:rFonts w:cstheme="minorHAnsi"/>
          <w:szCs w:val="24"/>
          <w:lang w:val="en-GB"/>
        </w:rPr>
        <w:t xml:space="preserve"> Copenhagen and Odense areas, each with 20 participants</w:t>
      </w:r>
      <w:r w:rsidR="00461EA3">
        <w:rPr>
          <w:rFonts w:cstheme="minorHAnsi"/>
          <w:szCs w:val="24"/>
          <w:lang w:val="en-GB"/>
        </w:rPr>
        <w:t xml:space="preserve"> across age groups</w:t>
      </w:r>
      <w:r w:rsidR="00533A9A">
        <w:rPr>
          <w:rFonts w:cstheme="minorHAnsi"/>
          <w:szCs w:val="24"/>
          <w:lang w:val="en-GB"/>
        </w:rPr>
        <w:t>,</w:t>
      </w:r>
      <w:r w:rsidRPr="00F03DEF">
        <w:rPr>
          <w:rFonts w:cstheme="minorHAnsi"/>
          <w:szCs w:val="24"/>
          <w:lang w:val="en-GB"/>
        </w:rPr>
        <w:t xml:space="preserve"> will participate. This constitutes a primary target group of 1</w:t>
      </w:r>
      <w:r>
        <w:rPr>
          <w:rFonts w:cstheme="minorHAnsi"/>
          <w:szCs w:val="24"/>
          <w:lang w:val="en-GB"/>
        </w:rPr>
        <w:t>2</w:t>
      </w:r>
      <w:r w:rsidRPr="00F03DEF">
        <w:rPr>
          <w:rFonts w:cstheme="minorHAnsi"/>
          <w:szCs w:val="24"/>
          <w:lang w:val="en-GB"/>
        </w:rPr>
        <w:t xml:space="preserve">0 participants. </w:t>
      </w:r>
    </w:p>
    <w:p w14:paraId="73A5C900" w14:textId="3A1CF684" w:rsidR="001A390F" w:rsidRPr="00F03DEF" w:rsidRDefault="001A390F" w:rsidP="00F05212">
      <w:pPr>
        <w:pStyle w:val="Listeafsnit"/>
        <w:spacing w:line="240" w:lineRule="auto"/>
        <w:ind w:left="360"/>
        <w:rPr>
          <w:rFonts w:cstheme="minorHAnsi"/>
          <w:color w:val="4472C4" w:themeColor="accent1"/>
          <w:szCs w:val="24"/>
          <w:lang w:val="en-GB"/>
        </w:rPr>
      </w:pPr>
    </w:p>
    <w:p w14:paraId="042A06FD" w14:textId="1A5E0CF0" w:rsidR="001A390F" w:rsidRPr="00702010" w:rsidRDefault="001A390F" w:rsidP="00F05212">
      <w:pPr>
        <w:pStyle w:val="Listeafsnit"/>
        <w:spacing w:line="240" w:lineRule="auto"/>
        <w:ind w:left="45"/>
        <w:rPr>
          <w:rFonts w:cstheme="minorHAnsi"/>
          <w:b/>
          <w:bCs/>
          <w:szCs w:val="24"/>
          <w:lang w:val="en-GB"/>
        </w:rPr>
      </w:pPr>
      <w:r w:rsidRPr="00702010">
        <w:rPr>
          <w:rFonts w:cstheme="minorHAnsi"/>
          <w:b/>
          <w:bCs/>
          <w:szCs w:val="24"/>
          <w:lang w:val="en-GB"/>
        </w:rPr>
        <w:t>Examples of vulnerable groups and Danish organisations to be involved</w:t>
      </w:r>
    </w:p>
    <w:p w14:paraId="25230D8F" w14:textId="77777777" w:rsidR="001A390F" w:rsidRPr="00F03DEF" w:rsidRDefault="001A390F" w:rsidP="00F05212">
      <w:pPr>
        <w:pStyle w:val="Listeafsnit"/>
        <w:spacing w:line="240" w:lineRule="auto"/>
        <w:ind w:left="360"/>
        <w:rPr>
          <w:rFonts w:cstheme="minorHAnsi"/>
          <w:color w:val="4472C4" w:themeColor="accent1"/>
          <w:szCs w:val="24"/>
          <w:lang w:val="en-GB"/>
        </w:rPr>
      </w:pPr>
    </w:p>
    <w:tbl>
      <w:tblPr>
        <w:tblStyle w:val="Tabel-Gitter"/>
        <w:tblW w:w="0" w:type="auto"/>
        <w:tblInd w:w="360" w:type="dxa"/>
        <w:tblLook w:val="04A0" w:firstRow="1" w:lastRow="0" w:firstColumn="1" w:lastColumn="0" w:noHBand="0" w:noVBand="1"/>
      </w:tblPr>
      <w:tblGrid>
        <w:gridCol w:w="3321"/>
        <w:gridCol w:w="5947"/>
      </w:tblGrid>
      <w:tr w:rsidR="001A390F" w:rsidRPr="00F03DEF" w14:paraId="5616E812" w14:textId="77777777" w:rsidTr="007243BD">
        <w:trPr>
          <w:trHeight w:val="370"/>
        </w:trPr>
        <w:tc>
          <w:tcPr>
            <w:tcW w:w="3321" w:type="dxa"/>
          </w:tcPr>
          <w:p w14:paraId="49829C15" w14:textId="4664584B" w:rsidR="001A390F" w:rsidRPr="00F03DEF" w:rsidRDefault="001A390F" w:rsidP="00644AD7">
            <w:pPr>
              <w:pStyle w:val="Listeafsnit"/>
              <w:spacing w:after="0" w:line="240" w:lineRule="auto"/>
              <w:ind w:left="0"/>
              <w:rPr>
                <w:rFonts w:cstheme="minorHAnsi"/>
                <w:color w:val="FF0000"/>
                <w:szCs w:val="24"/>
                <w:lang w:val="en-GB"/>
              </w:rPr>
            </w:pPr>
            <w:r w:rsidRPr="00F03DEF">
              <w:rPr>
                <w:szCs w:val="24"/>
              </w:rPr>
              <w:t>Poor people</w:t>
            </w:r>
          </w:p>
        </w:tc>
        <w:tc>
          <w:tcPr>
            <w:tcW w:w="5947" w:type="dxa"/>
          </w:tcPr>
          <w:p w14:paraId="32AA9B5C" w14:textId="5232C5C7" w:rsidR="001A390F" w:rsidRPr="00F03DEF" w:rsidRDefault="001A390F" w:rsidP="00644AD7">
            <w:pPr>
              <w:pStyle w:val="Listeafsnit"/>
              <w:spacing w:after="0" w:line="240" w:lineRule="auto"/>
              <w:ind w:left="0"/>
              <w:rPr>
                <w:rFonts w:cstheme="minorHAnsi"/>
                <w:szCs w:val="24"/>
                <w:lang w:val="en-GB"/>
              </w:rPr>
            </w:pPr>
            <w:proofErr w:type="spellStart"/>
            <w:r w:rsidRPr="00F03DEF">
              <w:rPr>
                <w:rFonts w:cstheme="minorHAnsi"/>
                <w:szCs w:val="24"/>
                <w:lang w:val="en-GB"/>
              </w:rPr>
              <w:t>Rådet</w:t>
            </w:r>
            <w:proofErr w:type="spellEnd"/>
            <w:r w:rsidRPr="00F03DEF">
              <w:rPr>
                <w:rFonts w:cstheme="minorHAnsi"/>
                <w:szCs w:val="24"/>
                <w:lang w:val="en-GB"/>
              </w:rPr>
              <w:t xml:space="preserve"> for </w:t>
            </w:r>
            <w:r w:rsidR="006A2077" w:rsidRPr="00F03DEF">
              <w:rPr>
                <w:rFonts w:cstheme="minorHAnsi"/>
                <w:szCs w:val="24"/>
                <w:lang w:val="en-GB"/>
              </w:rPr>
              <w:t>S</w:t>
            </w:r>
            <w:proofErr w:type="spellStart"/>
            <w:r w:rsidR="006A2077" w:rsidRPr="00F03DEF">
              <w:rPr>
                <w:szCs w:val="24"/>
              </w:rPr>
              <w:t>ocialt</w:t>
            </w:r>
            <w:proofErr w:type="spellEnd"/>
            <w:r w:rsidR="006A2077" w:rsidRPr="00F03DEF">
              <w:rPr>
                <w:szCs w:val="24"/>
              </w:rPr>
              <w:t xml:space="preserve"> </w:t>
            </w:r>
            <w:proofErr w:type="spellStart"/>
            <w:r w:rsidRPr="00F03DEF">
              <w:rPr>
                <w:rFonts w:cstheme="minorHAnsi"/>
                <w:szCs w:val="24"/>
                <w:lang w:val="en-GB"/>
              </w:rPr>
              <w:t>Udsatte</w:t>
            </w:r>
            <w:proofErr w:type="spellEnd"/>
          </w:p>
        </w:tc>
      </w:tr>
      <w:tr w:rsidR="001A390F" w:rsidRPr="00F03DEF" w14:paraId="0292B356" w14:textId="77777777" w:rsidTr="007243BD">
        <w:tc>
          <w:tcPr>
            <w:tcW w:w="3321" w:type="dxa"/>
          </w:tcPr>
          <w:p w14:paraId="47D1D79A" w14:textId="05A88B70" w:rsidR="001A390F" w:rsidRPr="00F03DEF" w:rsidRDefault="001A390F" w:rsidP="00644AD7">
            <w:pPr>
              <w:pStyle w:val="Listeafsnit"/>
              <w:spacing w:after="0" w:line="240" w:lineRule="auto"/>
              <w:ind w:left="0"/>
              <w:rPr>
                <w:rFonts w:cstheme="minorHAnsi"/>
                <w:color w:val="FF0000"/>
                <w:szCs w:val="24"/>
                <w:lang w:val="en-GB"/>
              </w:rPr>
            </w:pPr>
            <w:r w:rsidRPr="00F03DEF">
              <w:rPr>
                <w:szCs w:val="24"/>
              </w:rPr>
              <w:t>Homeless</w:t>
            </w:r>
          </w:p>
        </w:tc>
        <w:tc>
          <w:tcPr>
            <w:tcW w:w="5947" w:type="dxa"/>
          </w:tcPr>
          <w:p w14:paraId="5848F959" w14:textId="77777777" w:rsidR="001A390F" w:rsidRPr="00F03DEF" w:rsidRDefault="001A390F" w:rsidP="00644AD7">
            <w:pPr>
              <w:pStyle w:val="Listeafsnit"/>
              <w:spacing w:after="0" w:line="240" w:lineRule="auto"/>
              <w:ind w:left="0"/>
              <w:rPr>
                <w:rFonts w:cstheme="minorHAnsi"/>
                <w:szCs w:val="24"/>
                <w:lang w:val="en-GB"/>
              </w:rPr>
            </w:pPr>
            <w:r w:rsidRPr="00F03DEF">
              <w:rPr>
                <w:rFonts w:cstheme="minorHAnsi"/>
                <w:szCs w:val="24"/>
                <w:lang w:val="en-GB"/>
              </w:rPr>
              <w:t xml:space="preserve">Hus </w:t>
            </w:r>
            <w:proofErr w:type="spellStart"/>
            <w:r w:rsidRPr="00F03DEF">
              <w:rPr>
                <w:rFonts w:cstheme="minorHAnsi"/>
                <w:szCs w:val="24"/>
                <w:lang w:val="en-GB"/>
              </w:rPr>
              <w:t>Forbi</w:t>
            </w:r>
            <w:proofErr w:type="spellEnd"/>
            <w:r w:rsidRPr="00F03DEF">
              <w:rPr>
                <w:rFonts w:cstheme="minorHAnsi"/>
                <w:szCs w:val="24"/>
                <w:lang w:val="en-GB"/>
              </w:rPr>
              <w:t xml:space="preserve"> </w:t>
            </w:r>
          </w:p>
        </w:tc>
      </w:tr>
      <w:tr w:rsidR="001A390F" w:rsidRPr="001125A5" w14:paraId="16B022CA" w14:textId="77777777" w:rsidTr="007243BD">
        <w:tc>
          <w:tcPr>
            <w:tcW w:w="3321" w:type="dxa"/>
          </w:tcPr>
          <w:p w14:paraId="50F6A237" w14:textId="3C8AA978" w:rsidR="001A390F" w:rsidRPr="00F03DEF" w:rsidRDefault="001A390F" w:rsidP="00644AD7">
            <w:pPr>
              <w:pStyle w:val="Listeafsnit"/>
              <w:spacing w:after="0" w:line="240" w:lineRule="auto"/>
              <w:ind w:left="0"/>
              <w:rPr>
                <w:rFonts w:cstheme="minorHAnsi"/>
                <w:color w:val="FF0000"/>
                <w:szCs w:val="24"/>
                <w:lang w:val="en-GB"/>
              </w:rPr>
            </w:pPr>
            <w:r w:rsidRPr="00F03DEF">
              <w:rPr>
                <w:szCs w:val="24"/>
              </w:rPr>
              <w:t>Refugees</w:t>
            </w:r>
            <w:r w:rsidR="0036021C" w:rsidRPr="00F03DEF">
              <w:rPr>
                <w:szCs w:val="24"/>
              </w:rPr>
              <w:t>; immigrants</w:t>
            </w:r>
          </w:p>
        </w:tc>
        <w:tc>
          <w:tcPr>
            <w:tcW w:w="5947" w:type="dxa"/>
          </w:tcPr>
          <w:p w14:paraId="20B9E5C3" w14:textId="451E76A7" w:rsidR="001A390F" w:rsidRPr="00F03DEF" w:rsidRDefault="001A390F" w:rsidP="00644AD7">
            <w:pPr>
              <w:pStyle w:val="Listeafsnit"/>
              <w:spacing w:after="0" w:line="240" w:lineRule="auto"/>
              <w:ind w:left="0"/>
              <w:rPr>
                <w:rFonts w:cstheme="minorHAnsi"/>
                <w:szCs w:val="24"/>
                <w:lang w:val="en-GB"/>
              </w:rPr>
            </w:pPr>
            <w:r w:rsidRPr="00F03DEF">
              <w:rPr>
                <w:rFonts w:cstheme="minorHAnsi"/>
                <w:szCs w:val="24"/>
                <w:lang w:val="en-GB"/>
              </w:rPr>
              <w:t xml:space="preserve">Mino </w:t>
            </w:r>
            <w:proofErr w:type="spellStart"/>
            <w:r w:rsidRPr="00F03DEF">
              <w:rPr>
                <w:rFonts w:cstheme="minorHAnsi"/>
                <w:szCs w:val="24"/>
                <w:lang w:val="en-GB"/>
              </w:rPr>
              <w:t>Danmark</w:t>
            </w:r>
            <w:proofErr w:type="spellEnd"/>
            <w:r w:rsidR="0036021C" w:rsidRPr="00F03DEF">
              <w:rPr>
                <w:rFonts w:cstheme="minorHAnsi"/>
                <w:szCs w:val="24"/>
                <w:lang w:val="en-GB"/>
              </w:rPr>
              <w:t>; students of the Global Refugee Studies Master’s programme at Aalborg University Copenhagen</w:t>
            </w:r>
          </w:p>
        </w:tc>
      </w:tr>
      <w:tr w:rsidR="001A390F" w:rsidRPr="00F03DEF" w14:paraId="450AF522" w14:textId="77777777" w:rsidTr="007243BD">
        <w:tc>
          <w:tcPr>
            <w:tcW w:w="3321" w:type="dxa"/>
          </w:tcPr>
          <w:p w14:paraId="7E3354A7" w14:textId="278B3FCB" w:rsidR="001A390F" w:rsidRPr="00F03DEF" w:rsidRDefault="001A390F" w:rsidP="00644AD7">
            <w:pPr>
              <w:pStyle w:val="Listeafsnit"/>
              <w:spacing w:after="0" w:line="240" w:lineRule="auto"/>
              <w:ind w:left="0"/>
              <w:rPr>
                <w:rFonts w:cstheme="minorHAnsi"/>
                <w:color w:val="FF0000"/>
                <w:szCs w:val="24"/>
                <w:lang w:val="en-GB"/>
              </w:rPr>
            </w:pPr>
            <w:r w:rsidRPr="00F03DEF">
              <w:rPr>
                <w:szCs w:val="24"/>
              </w:rPr>
              <w:t>Mentally ill</w:t>
            </w:r>
          </w:p>
        </w:tc>
        <w:tc>
          <w:tcPr>
            <w:tcW w:w="5947" w:type="dxa"/>
          </w:tcPr>
          <w:p w14:paraId="1243907E" w14:textId="77777777" w:rsidR="001A390F" w:rsidRPr="00F03DEF" w:rsidRDefault="001A390F" w:rsidP="00644AD7">
            <w:pPr>
              <w:pStyle w:val="Listeafsnit"/>
              <w:spacing w:after="0" w:line="240" w:lineRule="auto"/>
              <w:ind w:left="0"/>
              <w:rPr>
                <w:rFonts w:cstheme="minorHAnsi"/>
                <w:szCs w:val="24"/>
                <w:lang w:val="en-GB"/>
              </w:rPr>
            </w:pPr>
            <w:proofErr w:type="spellStart"/>
            <w:r w:rsidRPr="00F03DEF">
              <w:rPr>
                <w:rFonts w:cstheme="minorHAnsi"/>
                <w:szCs w:val="24"/>
                <w:lang w:val="en-GB"/>
              </w:rPr>
              <w:t>Blå</w:t>
            </w:r>
            <w:proofErr w:type="spellEnd"/>
            <w:r w:rsidRPr="00F03DEF">
              <w:rPr>
                <w:rFonts w:cstheme="minorHAnsi"/>
                <w:szCs w:val="24"/>
                <w:lang w:val="en-GB"/>
              </w:rPr>
              <w:t xml:space="preserve"> Kors</w:t>
            </w:r>
          </w:p>
        </w:tc>
      </w:tr>
      <w:tr w:rsidR="001A390F" w:rsidRPr="00F03DEF" w14:paraId="617020D6" w14:textId="77777777" w:rsidTr="007243BD">
        <w:tc>
          <w:tcPr>
            <w:tcW w:w="3321" w:type="dxa"/>
          </w:tcPr>
          <w:p w14:paraId="506AFE81" w14:textId="3B9B7198" w:rsidR="001A390F" w:rsidRPr="00F03DEF" w:rsidRDefault="001A390F" w:rsidP="00644AD7">
            <w:pPr>
              <w:pStyle w:val="Listeafsnit"/>
              <w:spacing w:after="0" w:line="240" w:lineRule="auto"/>
              <w:ind w:left="0"/>
              <w:rPr>
                <w:rFonts w:cstheme="minorHAnsi"/>
                <w:color w:val="FF0000"/>
                <w:szCs w:val="24"/>
                <w:lang w:val="en-GB"/>
              </w:rPr>
            </w:pPr>
            <w:r w:rsidRPr="00F03DEF">
              <w:rPr>
                <w:szCs w:val="24"/>
              </w:rPr>
              <w:t>Trafficked people</w:t>
            </w:r>
          </w:p>
        </w:tc>
        <w:tc>
          <w:tcPr>
            <w:tcW w:w="5947" w:type="dxa"/>
          </w:tcPr>
          <w:p w14:paraId="33B27CF2" w14:textId="77777777" w:rsidR="001A390F" w:rsidRPr="00F03DEF" w:rsidRDefault="001A390F" w:rsidP="00644AD7">
            <w:pPr>
              <w:pStyle w:val="Listeafsnit"/>
              <w:spacing w:after="0" w:line="240" w:lineRule="auto"/>
              <w:ind w:left="0"/>
              <w:rPr>
                <w:rFonts w:cstheme="minorHAnsi"/>
                <w:szCs w:val="24"/>
                <w:lang w:val="en-GB"/>
              </w:rPr>
            </w:pPr>
            <w:proofErr w:type="spellStart"/>
            <w:r w:rsidRPr="00F03DEF">
              <w:rPr>
                <w:rFonts w:cstheme="minorHAnsi"/>
                <w:szCs w:val="24"/>
                <w:lang w:val="en-GB"/>
              </w:rPr>
              <w:t>Reden</w:t>
            </w:r>
            <w:proofErr w:type="spellEnd"/>
          </w:p>
        </w:tc>
      </w:tr>
      <w:tr w:rsidR="001A390F" w:rsidRPr="00F03DEF" w14:paraId="4B968C3D" w14:textId="77777777" w:rsidTr="007243BD">
        <w:tc>
          <w:tcPr>
            <w:tcW w:w="3321" w:type="dxa"/>
          </w:tcPr>
          <w:p w14:paraId="25A8922D" w14:textId="12848B51" w:rsidR="001A390F" w:rsidRPr="00F03DEF" w:rsidRDefault="001A390F" w:rsidP="00644AD7">
            <w:pPr>
              <w:pStyle w:val="Listeafsnit"/>
              <w:spacing w:after="0" w:line="240" w:lineRule="auto"/>
              <w:ind w:left="0"/>
              <w:rPr>
                <w:rFonts w:cstheme="minorHAnsi"/>
                <w:color w:val="FF0000"/>
                <w:szCs w:val="24"/>
                <w:lang w:val="en-GB"/>
              </w:rPr>
            </w:pPr>
            <w:r w:rsidRPr="00F03DEF">
              <w:rPr>
                <w:szCs w:val="24"/>
              </w:rPr>
              <w:t>Orphaned children</w:t>
            </w:r>
          </w:p>
        </w:tc>
        <w:tc>
          <w:tcPr>
            <w:tcW w:w="5947" w:type="dxa"/>
          </w:tcPr>
          <w:p w14:paraId="4EFC996B" w14:textId="77777777" w:rsidR="001A390F" w:rsidRPr="00F03DEF" w:rsidRDefault="001A390F" w:rsidP="00644AD7">
            <w:pPr>
              <w:pStyle w:val="Listeafsnit"/>
              <w:spacing w:after="0" w:line="240" w:lineRule="auto"/>
              <w:ind w:left="0"/>
              <w:rPr>
                <w:rFonts w:cstheme="minorHAnsi"/>
                <w:szCs w:val="24"/>
                <w:lang w:val="en-GB"/>
              </w:rPr>
            </w:pPr>
            <w:proofErr w:type="spellStart"/>
            <w:r w:rsidRPr="00F03DEF">
              <w:rPr>
                <w:rFonts w:cstheme="minorHAnsi"/>
                <w:szCs w:val="24"/>
                <w:lang w:val="en-GB"/>
              </w:rPr>
              <w:t>Børns</w:t>
            </w:r>
            <w:proofErr w:type="spellEnd"/>
            <w:r w:rsidRPr="00F03DEF">
              <w:rPr>
                <w:rFonts w:cstheme="minorHAnsi"/>
                <w:szCs w:val="24"/>
                <w:lang w:val="en-GB"/>
              </w:rPr>
              <w:t xml:space="preserve"> </w:t>
            </w:r>
            <w:proofErr w:type="spellStart"/>
            <w:r w:rsidRPr="00F03DEF">
              <w:rPr>
                <w:rFonts w:cstheme="minorHAnsi"/>
                <w:szCs w:val="24"/>
                <w:lang w:val="en-GB"/>
              </w:rPr>
              <w:t>Vilkår</w:t>
            </w:r>
            <w:proofErr w:type="spellEnd"/>
          </w:p>
        </w:tc>
      </w:tr>
      <w:tr w:rsidR="001A390F" w:rsidRPr="00F03DEF" w14:paraId="185399B7" w14:textId="77777777" w:rsidTr="007243BD">
        <w:tc>
          <w:tcPr>
            <w:tcW w:w="3321" w:type="dxa"/>
          </w:tcPr>
          <w:p w14:paraId="698EEF5A" w14:textId="3C9AF13D" w:rsidR="001A390F" w:rsidRPr="00F03DEF" w:rsidRDefault="001A390F" w:rsidP="00644AD7">
            <w:pPr>
              <w:pStyle w:val="Listeafsnit"/>
              <w:spacing w:after="0" w:line="240" w:lineRule="auto"/>
              <w:ind w:left="0"/>
              <w:rPr>
                <w:rFonts w:cstheme="minorHAnsi"/>
                <w:color w:val="FF0000"/>
                <w:szCs w:val="24"/>
                <w:lang w:val="en-GB"/>
              </w:rPr>
            </w:pPr>
            <w:r w:rsidRPr="00F03DEF">
              <w:rPr>
                <w:szCs w:val="24"/>
              </w:rPr>
              <w:t>Disabled children and adults</w:t>
            </w:r>
          </w:p>
        </w:tc>
        <w:tc>
          <w:tcPr>
            <w:tcW w:w="5947" w:type="dxa"/>
          </w:tcPr>
          <w:p w14:paraId="2B813ED1" w14:textId="77777777" w:rsidR="001A390F" w:rsidRPr="00F03DEF" w:rsidRDefault="001A390F" w:rsidP="00644AD7">
            <w:pPr>
              <w:pStyle w:val="Listeafsnit"/>
              <w:spacing w:after="0" w:line="240" w:lineRule="auto"/>
              <w:ind w:left="0"/>
              <w:rPr>
                <w:rFonts w:cstheme="minorHAnsi"/>
                <w:szCs w:val="24"/>
                <w:lang w:val="en-GB"/>
              </w:rPr>
            </w:pPr>
            <w:r w:rsidRPr="00F03DEF">
              <w:rPr>
                <w:rFonts w:cstheme="minorHAnsi"/>
                <w:szCs w:val="24"/>
                <w:lang w:val="en-GB"/>
              </w:rPr>
              <w:t xml:space="preserve">Dansk Handicap </w:t>
            </w:r>
            <w:proofErr w:type="spellStart"/>
            <w:r w:rsidRPr="00F03DEF">
              <w:rPr>
                <w:rFonts w:cstheme="minorHAnsi"/>
                <w:szCs w:val="24"/>
                <w:lang w:val="en-GB"/>
              </w:rPr>
              <w:t>Forbund</w:t>
            </w:r>
            <w:proofErr w:type="spellEnd"/>
          </w:p>
        </w:tc>
      </w:tr>
      <w:tr w:rsidR="001A390F" w:rsidRPr="00F03DEF" w14:paraId="448C4357" w14:textId="77777777" w:rsidTr="007243BD">
        <w:tc>
          <w:tcPr>
            <w:tcW w:w="3321" w:type="dxa"/>
          </w:tcPr>
          <w:p w14:paraId="5A3CC763" w14:textId="7B97E719" w:rsidR="001A390F" w:rsidRPr="00F03DEF" w:rsidRDefault="001A390F" w:rsidP="00644AD7">
            <w:pPr>
              <w:pStyle w:val="Listeafsnit"/>
              <w:spacing w:after="0" w:line="240" w:lineRule="auto"/>
              <w:ind w:left="0"/>
              <w:rPr>
                <w:szCs w:val="24"/>
              </w:rPr>
            </w:pPr>
            <w:r w:rsidRPr="00F03DEF">
              <w:rPr>
                <w:szCs w:val="24"/>
              </w:rPr>
              <w:t>School dropouts</w:t>
            </w:r>
          </w:p>
        </w:tc>
        <w:tc>
          <w:tcPr>
            <w:tcW w:w="5947" w:type="dxa"/>
          </w:tcPr>
          <w:p w14:paraId="68BA0CDC" w14:textId="57BFB6AE" w:rsidR="001A390F" w:rsidRPr="00F03DEF" w:rsidRDefault="001A390F" w:rsidP="00644AD7">
            <w:pPr>
              <w:pStyle w:val="Listeafsnit"/>
              <w:spacing w:after="0" w:line="240" w:lineRule="auto"/>
              <w:ind w:left="0"/>
              <w:rPr>
                <w:rFonts w:cstheme="minorHAnsi"/>
                <w:szCs w:val="24"/>
                <w:lang w:val="da-DK"/>
              </w:rPr>
            </w:pPr>
            <w:r w:rsidRPr="00F03DEF">
              <w:rPr>
                <w:rFonts w:cstheme="minorHAnsi"/>
                <w:szCs w:val="24"/>
                <w:lang w:val="da-DK"/>
              </w:rPr>
              <w:t>Danske Skoleelever (DSE), Danske Studerendes Fællesråd</w:t>
            </w:r>
            <w:r w:rsidR="000363E3" w:rsidRPr="00F03DEF">
              <w:rPr>
                <w:rFonts w:cstheme="minorHAnsi"/>
                <w:szCs w:val="24"/>
                <w:lang w:val="da-DK"/>
              </w:rPr>
              <w:t xml:space="preserve"> </w:t>
            </w:r>
          </w:p>
        </w:tc>
      </w:tr>
      <w:tr w:rsidR="001A390F" w:rsidRPr="00F03DEF" w14:paraId="423DB2CE" w14:textId="77777777" w:rsidTr="007243BD">
        <w:tc>
          <w:tcPr>
            <w:tcW w:w="3321" w:type="dxa"/>
          </w:tcPr>
          <w:p w14:paraId="54003E44" w14:textId="7481CDD5" w:rsidR="001A390F" w:rsidRPr="00F03DEF" w:rsidRDefault="001A390F" w:rsidP="00644AD7">
            <w:pPr>
              <w:pStyle w:val="Listeafsnit"/>
              <w:spacing w:after="0" w:line="240" w:lineRule="auto"/>
              <w:ind w:left="0"/>
              <w:rPr>
                <w:szCs w:val="24"/>
              </w:rPr>
            </w:pPr>
            <w:r w:rsidRPr="00F03DEF">
              <w:rPr>
                <w:szCs w:val="24"/>
              </w:rPr>
              <w:t>Unemployed</w:t>
            </w:r>
          </w:p>
        </w:tc>
        <w:tc>
          <w:tcPr>
            <w:tcW w:w="5947" w:type="dxa"/>
          </w:tcPr>
          <w:p w14:paraId="2861927E" w14:textId="77777777" w:rsidR="001A390F" w:rsidRPr="00F03DEF" w:rsidRDefault="001A390F" w:rsidP="00644AD7">
            <w:pPr>
              <w:pStyle w:val="Listeafsnit"/>
              <w:spacing w:after="0" w:line="240" w:lineRule="auto"/>
              <w:ind w:left="0"/>
              <w:rPr>
                <w:rFonts w:cstheme="minorHAnsi"/>
                <w:szCs w:val="24"/>
                <w:lang w:val="en-GB"/>
              </w:rPr>
            </w:pPr>
            <w:r w:rsidRPr="00F03DEF">
              <w:rPr>
                <w:rFonts w:cstheme="minorHAnsi"/>
                <w:szCs w:val="24"/>
                <w:lang w:val="en-GB"/>
              </w:rPr>
              <w:t>Trade unions</w:t>
            </w:r>
          </w:p>
        </w:tc>
      </w:tr>
      <w:tr w:rsidR="001A390F" w:rsidRPr="00F03DEF" w14:paraId="64591CC5" w14:textId="77777777" w:rsidTr="007243BD">
        <w:tc>
          <w:tcPr>
            <w:tcW w:w="3321" w:type="dxa"/>
          </w:tcPr>
          <w:p w14:paraId="54016A2B" w14:textId="6748D1E9" w:rsidR="001A390F" w:rsidRPr="00F03DEF" w:rsidRDefault="001A390F" w:rsidP="00644AD7">
            <w:pPr>
              <w:pStyle w:val="Listeafsnit"/>
              <w:spacing w:after="0" w:line="240" w:lineRule="auto"/>
              <w:ind w:left="0"/>
              <w:rPr>
                <w:szCs w:val="24"/>
              </w:rPr>
            </w:pPr>
            <w:r w:rsidRPr="00F03DEF">
              <w:rPr>
                <w:szCs w:val="24"/>
              </w:rPr>
              <w:t>Elderly</w:t>
            </w:r>
          </w:p>
        </w:tc>
        <w:tc>
          <w:tcPr>
            <w:tcW w:w="5947" w:type="dxa"/>
          </w:tcPr>
          <w:p w14:paraId="5552CB96" w14:textId="62E1C22C" w:rsidR="001A390F" w:rsidRPr="00F03DEF" w:rsidRDefault="001A390F" w:rsidP="00644AD7">
            <w:pPr>
              <w:pStyle w:val="Listeafsnit"/>
              <w:spacing w:after="0" w:line="240" w:lineRule="auto"/>
              <w:ind w:left="0"/>
              <w:rPr>
                <w:rFonts w:cstheme="minorHAnsi"/>
                <w:szCs w:val="24"/>
                <w:lang w:val="en-GB"/>
              </w:rPr>
            </w:pPr>
            <w:proofErr w:type="spellStart"/>
            <w:r w:rsidRPr="00F03DEF">
              <w:rPr>
                <w:rFonts w:cstheme="minorHAnsi"/>
                <w:szCs w:val="24"/>
                <w:lang w:val="en-GB"/>
              </w:rPr>
              <w:t>Ældresagen</w:t>
            </w:r>
            <w:proofErr w:type="spellEnd"/>
            <w:r w:rsidRPr="00F03DEF">
              <w:rPr>
                <w:rFonts w:cstheme="minorHAnsi"/>
                <w:szCs w:val="24"/>
                <w:lang w:val="en-GB"/>
              </w:rPr>
              <w:t xml:space="preserve">, </w:t>
            </w:r>
            <w:r w:rsidR="0036021C" w:rsidRPr="00F03DEF">
              <w:rPr>
                <w:rFonts w:cstheme="minorHAnsi"/>
                <w:szCs w:val="24"/>
                <w:lang w:val="en-GB"/>
              </w:rPr>
              <w:t>Elderly</w:t>
            </w:r>
            <w:r w:rsidR="00FE3F7C" w:rsidRPr="00F03DEF">
              <w:rPr>
                <w:rFonts w:cstheme="minorHAnsi"/>
                <w:szCs w:val="24"/>
                <w:lang w:val="en-GB"/>
              </w:rPr>
              <w:t xml:space="preserve"> homes</w:t>
            </w:r>
          </w:p>
        </w:tc>
      </w:tr>
      <w:tr w:rsidR="001A390F" w:rsidRPr="00F03DEF" w14:paraId="6DA37DCE" w14:textId="77777777" w:rsidTr="007243BD">
        <w:tc>
          <w:tcPr>
            <w:tcW w:w="3321" w:type="dxa"/>
          </w:tcPr>
          <w:p w14:paraId="49B1A541" w14:textId="5E8BB6E1" w:rsidR="001A390F" w:rsidRPr="00F03DEF" w:rsidRDefault="001A390F" w:rsidP="00644AD7">
            <w:pPr>
              <w:pStyle w:val="Listeafsnit"/>
              <w:spacing w:after="0" w:line="240" w:lineRule="auto"/>
              <w:ind w:left="0"/>
              <w:rPr>
                <w:szCs w:val="24"/>
              </w:rPr>
            </w:pPr>
            <w:r w:rsidRPr="00F03DEF">
              <w:rPr>
                <w:szCs w:val="24"/>
              </w:rPr>
              <w:t>Ethnic minorities</w:t>
            </w:r>
          </w:p>
        </w:tc>
        <w:tc>
          <w:tcPr>
            <w:tcW w:w="5947" w:type="dxa"/>
          </w:tcPr>
          <w:p w14:paraId="3F1D99D6" w14:textId="77777777" w:rsidR="001A390F" w:rsidRPr="00F03DEF" w:rsidRDefault="001A390F" w:rsidP="00644AD7">
            <w:pPr>
              <w:pStyle w:val="Listeafsnit"/>
              <w:spacing w:after="0" w:line="240" w:lineRule="auto"/>
              <w:ind w:left="0"/>
              <w:rPr>
                <w:rFonts w:cstheme="minorHAnsi"/>
                <w:szCs w:val="24"/>
                <w:lang w:val="en-GB"/>
              </w:rPr>
            </w:pPr>
            <w:r w:rsidRPr="00F03DEF">
              <w:rPr>
                <w:rFonts w:cstheme="minorHAnsi"/>
                <w:szCs w:val="24"/>
                <w:lang w:val="en-GB"/>
              </w:rPr>
              <w:t xml:space="preserve">Mino </w:t>
            </w:r>
            <w:proofErr w:type="spellStart"/>
            <w:r w:rsidRPr="00F03DEF">
              <w:rPr>
                <w:rFonts w:cstheme="minorHAnsi"/>
                <w:szCs w:val="24"/>
                <w:lang w:val="en-GB"/>
              </w:rPr>
              <w:t>Danmark</w:t>
            </w:r>
            <w:proofErr w:type="spellEnd"/>
          </w:p>
        </w:tc>
      </w:tr>
    </w:tbl>
    <w:p w14:paraId="0FD7501D" w14:textId="77777777" w:rsidR="001A390F" w:rsidRPr="00F03DEF" w:rsidRDefault="001A390F" w:rsidP="00F05212">
      <w:pPr>
        <w:pStyle w:val="Listeafsnit"/>
        <w:spacing w:line="240" w:lineRule="auto"/>
        <w:ind w:left="360"/>
        <w:rPr>
          <w:rFonts w:cstheme="minorHAnsi"/>
          <w:color w:val="FF0000"/>
          <w:szCs w:val="24"/>
          <w:lang w:val="en-GB"/>
        </w:rPr>
      </w:pPr>
    </w:p>
    <w:p w14:paraId="5582582A" w14:textId="77777777" w:rsidR="00D52A66" w:rsidRDefault="00D52A66" w:rsidP="005672BF">
      <w:pPr>
        <w:pStyle w:val="Listeafsnit"/>
        <w:spacing w:after="0" w:line="240" w:lineRule="auto"/>
        <w:ind w:left="0"/>
        <w:rPr>
          <w:rFonts w:cstheme="minorHAnsi"/>
          <w:szCs w:val="24"/>
          <w:lang w:val="en-GB"/>
        </w:rPr>
      </w:pPr>
    </w:p>
    <w:p w14:paraId="519E83A6" w14:textId="2C82105E" w:rsidR="00CA2E60" w:rsidRDefault="00E12C76" w:rsidP="00F561AC">
      <w:pPr>
        <w:pStyle w:val="Listeafsnit"/>
        <w:spacing w:after="0" w:line="240" w:lineRule="auto"/>
        <w:ind w:left="0"/>
        <w:rPr>
          <w:rFonts w:cstheme="minorHAnsi"/>
          <w:szCs w:val="24"/>
          <w:lang w:val="en-GB"/>
        </w:rPr>
      </w:pPr>
      <w:r>
        <w:rPr>
          <w:rFonts w:cstheme="minorHAnsi"/>
          <w:szCs w:val="24"/>
          <w:lang w:val="en-GB"/>
        </w:rPr>
        <w:t>For th</w:t>
      </w:r>
      <w:r w:rsidR="00272942">
        <w:rPr>
          <w:rFonts w:cstheme="minorHAnsi"/>
          <w:szCs w:val="24"/>
          <w:lang w:val="en-GB"/>
        </w:rPr>
        <w:t>e</w:t>
      </w:r>
      <w:r>
        <w:rPr>
          <w:rFonts w:cstheme="minorHAnsi"/>
          <w:szCs w:val="24"/>
          <w:lang w:val="en-GB"/>
        </w:rPr>
        <w:t xml:space="preserve"> activity,</w:t>
      </w:r>
      <w:r w:rsidR="00F74AD2">
        <w:rPr>
          <w:rFonts w:cstheme="minorHAnsi"/>
          <w:szCs w:val="24"/>
          <w:lang w:val="en-GB"/>
        </w:rPr>
        <w:t xml:space="preserve"> </w:t>
      </w:r>
      <w:r>
        <w:rPr>
          <w:rFonts w:cstheme="minorHAnsi"/>
          <w:szCs w:val="24"/>
          <w:lang w:val="en-GB"/>
        </w:rPr>
        <w:t xml:space="preserve">the DDRN Global South journalists have given </w:t>
      </w:r>
      <w:r w:rsidR="00F74AD2">
        <w:rPr>
          <w:rFonts w:cstheme="minorHAnsi"/>
          <w:szCs w:val="24"/>
          <w:lang w:val="en-GB"/>
        </w:rPr>
        <w:t xml:space="preserve">preliminary suggestions </w:t>
      </w:r>
      <w:r w:rsidR="005672BF">
        <w:rPr>
          <w:rFonts w:cstheme="minorHAnsi"/>
          <w:szCs w:val="24"/>
          <w:lang w:val="en-GB"/>
        </w:rPr>
        <w:t xml:space="preserve">for reports </w:t>
      </w:r>
      <w:r w:rsidR="00F74AD2">
        <w:rPr>
          <w:rFonts w:cstheme="minorHAnsi"/>
          <w:szCs w:val="24"/>
          <w:lang w:val="en-GB"/>
        </w:rPr>
        <w:t>from</w:t>
      </w:r>
      <w:r w:rsidR="005672BF">
        <w:rPr>
          <w:rFonts w:cstheme="minorHAnsi"/>
          <w:szCs w:val="24"/>
          <w:lang w:val="en-GB"/>
        </w:rPr>
        <w:t xml:space="preserve"> their home country</w:t>
      </w:r>
      <w:r>
        <w:rPr>
          <w:rFonts w:cstheme="minorHAnsi"/>
          <w:szCs w:val="24"/>
          <w:lang w:val="en-GB"/>
        </w:rPr>
        <w:t>. The</w:t>
      </w:r>
      <w:r w:rsidR="00F74AD2">
        <w:rPr>
          <w:rFonts w:cstheme="minorHAnsi"/>
          <w:szCs w:val="24"/>
          <w:lang w:val="en-GB"/>
        </w:rPr>
        <w:t xml:space="preserve"> table below presents examples of potential matches</w:t>
      </w:r>
      <w:r>
        <w:rPr>
          <w:rFonts w:cstheme="minorHAnsi"/>
          <w:szCs w:val="24"/>
          <w:lang w:val="en-GB"/>
        </w:rPr>
        <w:t xml:space="preserve"> with livelihood situations in Denmark</w:t>
      </w:r>
      <w:r w:rsidR="00F74AD2">
        <w:rPr>
          <w:rFonts w:cstheme="minorHAnsi"/>
          <w:szCs w:val="24"/>
          <w:lang w:val="en-GB"/>
        </w:rPr>
        <w:t>.</w:t>
      </w:r>
    </w:p>
    <w:p w14:paraId="14BAACCF" w14:textId="77777777" w:rsidR="00CA2E60" w:rsidRDefault="00CA2E60">
      <w:pPr>
        <w:rPr>
          <w:rFonts w:cstheme="minorHAnsi"/>
          <w:sz w:val="24"/>
          <w:szCs w:val="24"/>
          <w:lang w:val="en-GB"/>
        </w:rPr>
      </w:pPr>
      <w:r>
        <w:rPr>
          <w:rFonts w:cstheme="minorHAnsi"/>
          <w:szCs w:val="24"/>
          <w:lang w:val="en-GB"/>
        </w:rPr>
        <w:br w:type="page"/>
      </w: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88"/>
        <w:gridCol w:w="3642"/>
      </w:tblGrid>
      <w:tr w:rsidR="003922F9" w:rsidRPr="001125A5" w14:paraId="76CD310C" w14:textId="77777777" w:rsidTr="00E31FB0">
        <w:trPr>
          <w:trHeight w:val="373"/>
          <w:tblHeader/>
        </w:trPr>
        <w:tc>
          <w:tcPr>
            <w:tcW w:w="9630" w:type="dxa"/>
            <w:gridSpan w:val="2"/>
            <w:tcBorders>
              <w:top w:val="nil"/>
              <w:left w:val="nil"/>
              <w:bottom w:val="nil"/>
              <w:right w:val="nil"/>
            </w:tcBorders>
            <w:shd w:val="clear" w:color="auto" w:fill="auto"/>
            <w:tcMar>
              <w:top w:w="80" w:type="dxa"/>
              <w:left w:w="80" w:type="dxa"/>
              <w:bottom w:w="80" w:type="dxa"/>
              <w:right w:w="80" w:type="dxa"/>
            </w:tcMar>
            <w:vAlign w:val="center"/>
          </w:tcPr>
          <w:p w14:paraId="74B8F648" w14:textId="6B62152C" w:rsidR="003922F9" w:rsidRPr="00F03DEF" w:rsidRDefault="003922F9" w:rsidP="003922F9">
            <w:pPr>
              <w:pStyle w:val="TableTitle1"/>
              <w:jc w:val="left"/>
              <w:rPr>
                <w:rFonts w:asciiTheme="minorHAnsi" w:hAnsiTheme="minorHAnsi" w:cstheme="minorHAnsi"/>
                <w:lang w:val="en-GB"/>
              </w:rPr>
            </w:pPr>
            <w:r w:rsidRPr="00F03DEF">
              <w:rPr>
                <w:rFonts w:asciiTheme="minorHAnsi" w:hAnsiTheme="minorHAnsi" w:cstheme="minorHAnsi"/>
                <w:b/>
                <w:bCs/>
                <w:lang w:val="en-GB"/>
              </w:rPr>
              <w:lastRenderedPageBreak/>
              <w:t>Examples: How has the Covid-19 pandemic affected vulnerable people?</w:t>
            </w:r>
          </w:p>
        </w:tc>
      </w:tr>
      <w:tr w:rsidR="003922F9" w:rsidRPr="00F03DEF" w14:paraId="706886AD" w14:textId="77777777" w:rsidTr="005672BF">
        <w:trPr>
          <w:trHeight w:val="367"/>
        </w:trPr>
        <w:tc>
          <w:tcPr>
            <w:tcW w:w="5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DF942B" w14:textId="77777777" w:rsidR="003922F9" w:rsidRPr="00F03DEF" w:rsidRDefault="003922F9" w:rsidP="00E31FB0">
            <w:pPr>
              <w:pStyle w:val="TableStyle2"/>
              <w:rPr>
                <w:rFonts w:asciiTheme="minorHAnsi" w:hAnsiTheme="minorHAnsi" w:cstheme="minorHAnsi"/>
                <w:sz w:val="24"/>
                <w:szCs w:val="24"/>
              </w:rPr>
            </w:pPr>
            <w:r w:rsidRPr="00F03DEF">
              <w:rPr>
                <w:rFonts w:asciiTheme="minorHAnsi" w:hAnsiTheme="minorHAnsi" w:cstheme="minorHAnsi"/>
                <w:b/>
                <w:bCs/>
                <w:sz w:val="24"/>
                <w:szCs w:val="24"/>
              </w:rPr>
              <w:t>Global South</w:t>
            </w:r>
          </w:p>
        </w:tc>
        <w:tc>
          <w:tcPr>
            <w:tcW w:w="3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44045E" w14:textId="77777777" w:rsidR="003922F9" w:rsidRPr="00F03DEF" w:rsidRDefault="003922F9" w:rsidP="00E31FB0">
            <w:pPr>
              <w:pStyle w:val="TableStyle2"/>
              <w:rPr>
                <w:rFonts w:asciiTheme="minorHAnsi" w:hAnsiTheme="minorHAnsi" w:cstheme="minorHAnsi"/>
                <w:sz w:val="24"/>
                <w:szCs w:val="24"/>
              </w:rPr>
            </w:pPr>
            <w:r w:rsidRPr="00F03DEF">
              <w:rPr>
                <w:rFonts w:asciiTheme="minorHAnsi" w:hAnsiTheme="minorHAnsi" w:cstheme="minorHAnsi"/>
                <w:b/>
                <w:bCs/>
                <w:sz w:val="24"/>
                <w:szCs w:val="24"/>
              </w:rPr>
              <w:t xml:space="preserve">Denmark </w:t>
            </w:r>
          </w:p>
        </w:tc>
      </w:tr>
      <w:tr w:rsidR="003922F9" w:rsidRPr="001125A5" w14:paraId="1BF456D6" w14:textId="77777777" w:rsidTr="005C61FC">
        <w:trPr>
          <w:trHeight w:val="2589"/>
        </w:trPr>
        <w:tc>
          <w:tcPr>
            <w:tcW w:w="598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5BF1AB7" w14:textId="53F5E4AA" w:rsidR="003922F9" w:rsidRPr="00F03DEF" w:rsidRDefault="003922F9" w:rsidP="00E31FB0">
            <w:pPr>
              <w:pStyle w:val="Default"/>
              <w:spacing w:before="0"/>
              <w:rPr>
                <w:rFonts w:asciiTheme="minorHAnsi" w:eastAsia="Times Roman" w:hAnsiTheme="minorHAnsi" w:cstheme="minorHAnsi"/>
                <w:lang w:val="en-GB"/>
              </w:rPr>
            </w:pPr>
            <w:r w:rsidRPr="00F03DEF">
              <w:rPr>
                <w:rFonts w:asciiTheme="minorHAnsi" w:hAnsiTheme="minorHAnsi" w:cstheme="minorHAnsi"/>
                <w:b/>
                <w:bCs/>
                <w:lang w:val="en-GB"/>
              </w:rPr>
              <w:t>T</w:t>
            </w:r>
            <w:r w:rsidRPr="00F03DEF">
              <w:rPr>
                <w:rFonts w:asciiTheme="minorHAnsi" w:hAnsiTheme="minorHAnsi" w:cstheme="minorHAnsi"/>
                <w:b/>
                <w:bCs/>
                <w:lang w:val="en-US"/>
              </w:rPr>
              <w:t xml:space="preserve">he </w:t>
            </w:r>
            <w:r w:rsidR="00644C62" w:rsidRPr="00A41213">
              <w:rPr>
                <w:rFonts w:asciiTheme="minorHAnsi" w:hAnsiTheme="minorHAnsi" w:cstheme="minorHAnsi"/>
                <w:b/>
                <w:bCs/>
                <w:lang w:val="en-GB"/>
              </w:rPr>
              <w:t>g</w:t>
            </w:r>
            <w:r w:rsidRPr="00A41213">
              <w:rPr>
                <w:rFonts w:asciiTheme="minorHAnsi" w:hAnsiTheme="minorHAnsi" w:cstheme="minorHAnsi"/>
                <w:b/>
                <w:bCs/>
                <w:lang w:val="en-GB"/>
              </w:rPr>
              <w:t xml:space="preserve">irl </w:t>
            </w:r>
            <w:r w:rsidR="00644C62" w:rsidRPr="00A41213">
              <w:rPr>
                <w:rFonts w:asciiTheme="minorHAnsi" w:hAnsiTheme="minorHAnsi" w:cstheme="minorHAnsi"/>
                <w:b/>
                <w:bCs/>
                <w:lang w:val="en-GB"/>
              </w:rPr>
              <w:t>c</w:t>
            </w:r>
            <w:r w:rsidRPr="00A41213">
              <w:rPr>
                <w:rFonts w:asciiTheme="minorHAnsi" w:hAnsiTheme="minorHAnsi" w:cstheme="minorHAnsi"/>
                <w:b/>
                <w:bCs/>
                <w:lang w:val="en-GB"/>
              </w:rPr>
              <w:t>hild</w:t>
            </w:r>
            <w:r w:rsidRPr="00A41213">
              <w:rPr>
                <w:rFonts w:asciiTheme="minorHAnsi" w:hAnsiTheme="minorHAnsi" w:cstheme="minorHAnsi"/>
                <w:b/>
                <w:bCs/>
                <w:rtl/>
                <w:lang w:val="en-GB"/>
              </w:rPr>
              <w:t>’</w:t>
            </w:r>
            <w:r w:rsidRPr="00A41213">
              <w:rPr>
                <w:rFonts w:asciiTheme="minorHAnsi" w:hAnsiTheme="minorHAnsi" w:cstheme="minorHAnsi"/>
                <w:b/>
                <w:bCs/>
                <w:lang w:val="en-GB"/>
              </w:rPr>
              <w:t xml:space="preserve">s Covid-19 </w:t>
            </w:r>
            <w:r w:rsidR="00A41213" w:rsidRPr="00A41213">
              <w:rPr>
                <w:rFonts w:asciiTheme="minorHAnsi" w:hAnsiTheme="minorHAnsi" w:cstheme="minorHAnsi"/>
                <w:b/>
                <w:bCs/>
                <w:lang w:val="en-GB"/>
              </w:rPr>
              <w:t>b</w:t>
            </w:r>
            <w:r w:rsidRPr="00A41213">
              <w:rPr>
                <w:rFonts w:asciiTheme="minorHAnsi" w:hAnsiTheme="minorHAnsi" w:cstheme="minorHAnsi"/>
                <w:b/>
                <w:bCs/>
                <w:lang w:val="en-GB"/>
              </w:rPr>
              <w:t>urden</w:t>
            </w:r>
            <w:r w:rsidRPr="00F03DEF">
              <w:rPr>
                <w:rFonts w:asciiTheme="minorHAnsi" w:hAnsiTheme="minorHAnsi" w:cstheme="minorHAnsi"/>
                <w:b/>
                <w:bCs/>
                <w:lang w:val="en-GB"/>
              </w:rPr>
              <w:t> </w:t>
            </w:r>
          </w:p>
          <w:p w14:paraId="24BBADC6" w14:textId="77777777" w:rsidR="005672BF" w:rsidRDefault="003922F9" w:rsidP="00E31FB0">
            <w:pPr>
              <w:pStyle w:val="Default"/>
              <w:spacing w:before="0"/>
              <w:ind w:left="960" w:hanging="960"/>
              <w:rPr>
                <w:rFonts w:asciiTheme="minorHAnsi" w:hAnsiTheme="minorHAnsi" w:cstheme="minorHAnsi"/>
                <w:lang w:val="en-US"/>
              </w:rPr>
            </w:pPr>
            <w:r w:rsidRPr="00F03DEF">
              <w:rPr>
                <w:rFonts w:asciiTheme="minorHAnsi" w:hAnsiTheme="minorHAnsi" w:cstheme="minorHAnsi"/>
                <w:lang w:val="en-US"/>
              </w:rPr>
              <w:t xml:space="preserve">There is evidence of increased </w:t>
            </w:r>
            <w:r w:rsidR="00F464D1">
              <w:rPr>
                <w:rFonts w:asciiTheme="minorHAnsi" w:hAnsiTheme="minorHAnsi" w:cstheme="minorHAnsi"/>
                <w:lang w:val="en-US"/>
              </w:rPr>
              <w:t xml:space="preserve">underaged </w:t>
            </w:r>
            <w:r w:rsidRPr="00F03DEF">
              <w:rPr>
                <w:rFonts w:asciiTheme="minorHAnsi" w:hAnsiTheme="minorHAnsi" w:cstheme="minorHAnsi"/>
                <w:lang w:val="en-US"/>
              </w:rPr>
              <w:t>sex</w:t>
            </w:r>
            <w:r w:rsidRPr="00F03DEF">
              <w:rPr>
                <w:rFonts w:asciiTheme="minorHAnsi" w:hAnsiTheme="minorHAnsi" w:cstheme="minorHAnsi"/>
                <w:lang w:val="en-GB"/>
              </w:rPr>
              <w:t xml:space="preserve"> </w:t>
            </w:r>
            <w:r w:rsidR="002C0C8B">
              <w:rPr>
                <w:rFonts w:asciiTheme="minorHAnsi" w:hAnsiTheme="minorHAnsi" w:cstheme="minorHAnsi"/>
                <w:lang w:val="en-GB"/>
              </w:rPr>
              <w:t>i</w:t>
            </w:r>
            <w:r w:rsidRPr="00F03DEF">
              <w:rPr>
                <w:rFonts w:asciiTheme="minorHAnsi" w:hAnsiTheme="minorHAnsi" w:cstheme="minorHAnsi"/>
                <w:lang w:val="en-GB"/>
              </w:rPr>
              <w:t>n</w:t>
            </w:r>
            <w:r w:rsidR="00F464D1">
              <w:rPr>
                <w:rFonts w:asciiTheme="minorHAnsi" w:hAnsiTheme="minorHAnsi" w:cstheme="minorHAnsi"/>
                <w:lang w:val="en-GB"/>
              </w:rPr>
              <w:t xml:space="preserve"> </w:t>
            </w:r>
            <w:r w:rsidRPr="00F03DEF">
              <w:rPr>
                <w:rFonts w:asciiTheme="minorHAnsi" w:hAnsiTheme="minorHAnsi" w:cstheme="minorHAnsi"/>
                <w:lang w:val="en-US"/>
              </w:rPr>
              <w:t xml:space="preserve">Uganda, </w:t>
            </w:r>
          </w:p>
          <w:p w14:paraId="55D267FA" w14:textId="77777777" w:rsidR="005C61FC" w:rsidRDefault="003922F9" w:rsidP="00E31FB0">
            <w:pPr>
              <w:pStyle w:val="Default"/>
              <w:spacing w:before="0"/>
              <w:ind w:left="960" w:hanging="960"/>
              <w:rPr>
                <w:rFonts w:asciiTheme="minorHAnsi" w:hAnsiTheme="minorHAnsi" w:cstheme="minorHAnsi"/>
                <w:lang w:val="en-US"/>
              </w:rPr>
            </w:pPr>
            <w:r w:rsidRPr="00F03DEF">
              <w:rPr>
                <w:rFonts w:asciiTheme="minorHAnsi" w:hAnsiTheme="minorHAnsi" w:cstheme="minorHAnsi"/>
                <w:lang w:val="en-US"/>
              </w:rPr>
              <w:t>especially in poor</w:t>
            </w:r>
            <w:r w:rsidR="00F464D1">
              <w:rPr>
                <w:rFonts w:asciiTheme="minorHAnsi" w:hAnsiTheme="minorHAnsi" w:cstheme="minorHAnsi"/>
                <w:lang w:val="en-US"/>
              </w:rPr>
              <w:t xml:space="preserve"> </w:t>
            </w:r>
            <w:r w:rsidR="00644AD7" w:rsidRPr="00F03DEF">
              <w:rPr>
                <w:rFonts w:asciiTheme="minorHAnsi" w:hAnsiTheme="minorHAnsi" w:cstheme="minorHAnsi"/>
                <w:lang w:val="en-US"/>
              </w:rPr>
              <w:t>communities</w:t>
            </w:r>
            <w:r w:rsidR="005C61FC">
              <w:rPr>
                <w:rFonts w:asciiTheme="minorHAnsi" w:hAnsiTheme="minorHAnsi" w:cstheme="minorHAnsi"/>
                <w:lang w:val="en-US"/>
              </w:rPr>
              <w:t>, as</w:t>
            </w:r>
            <w:r w:rsidRPr="00F03DEF">
              <w:rPr>
                <w:rFonts w:asciiTheme="minorHAnsi" w:hAnsiTheme="minorHAnsi" w:cstheme="minorHAnsi"/>
                <w:lang w:val="en-US"/>
              </w:rPr>
              <w:t xml:space="preserve"> girls no longer</w:t>
            </w:r>
            <w:r w:rsidR="00F464D1">
              <w:rPr>
                <w:rFonts w:asciiTheme="minorHAnsi" w:hAnsiTheme="minorHAnsi" w:cstheme="minorHAnsi"/>
                <w:lang w:val="en-US"/>
              </w:rPr>
              <w:t xml:space="preserve"> </w:t>
            </w:r>
            <w:r w:rsidRPr="00F03DEF">
              <w:rPr>
                <w:rFonts w:asciiTheme="minorHAnsi" w:hAnsiTheme="minorHAnsi" w:cstheme="minorHAnsi"/>
                <w:lang w:val="en-US"/>
              </w:rPr>
              <w:t xml:space="preserve">attend </w:t>
            </w:r>
          </w:p>
          <w:p w14:paraId="4399E6A8" w14:textId="77777777" w:rsidR="005C61FC" w:rsidRDefault="003922F9" w:rsidP="00E31FB0">
            <w:pPr>
              <w:pStyle w:val="Default"/>
              <w:spacing w:before="0"/>
              <w:ind w:left="960" w:hanging="960"/>
              <w:rPr>
                <w:rFonts w:asciiTheme="minorHAnsi" w:hAnsiTheme="minorHAnsi" w:cstheme="minorHAnsi"/>
                <w:lang w:val="en-US"/>
              </w:rPr>
            </w:pPr>
            <w:r w:rsidRPr="00F03DEF">
              <w:rPr>
                <w:rFonts w:asciiTheme="minorHAnsi" w:hAnsiTheme="minorHAnsi" w:cstheme="minorHAnsi"/>
                <w:lang w:val="en-US"/>
              </w:rPr>
              <w:t>school due to the Covid-19</w:t>
            </w:r>
            <w:r w:rsidR="00F464D1">
              <w:rPr>
                <w:rFonts w:asciiTheme="minorHAnsi" w:hAnsiTheme="minorHAnsi" w:cstheme="minorHAnsi"/>
                <w:lang w:val="en-US"/>
              </w:rPr>
              <w:t xml:space="preserve"> p</w:t>
            </w:r>
            <w:r w:rsidRPr="00F03DEF">
              <w:rPr>
                <w:rFonts w:asciiTheme="minorHAnsi" w:hAnsiTheme="minorHAnsi" w:cstheme="minorHAnsi"/>
                <w:lang w:val="en-US"/>
              </w:rPr>
              <w:t xml:space="preserve">andemic. The closure of </w:t>
            </w:r>
          </w:p>
          <w:p w14:paraId="3FFE95D1" w14:textId="77777777" w:rsidR="005C61FC" w:rsidRDefault="003922F9" w:rsidP="00E31FB0">
            <w:pPr>
              <w:pStyle w:val="Default"/>
              <w:spacing w:before="0"/>
              <w:ind w:left="960" w:hanging="960"/>
              <w:rPr>
                <w:rFonts w:asciiTheme="minorHAnsi" w:hAnsiTheme="minorHAnsi" w:cstheme="minorHAnsi"/>
                <w:lang w:val="en-US"/>
              </w:rPr>
            </w:pPr>
            <w:r w:rsidRPr="00F03DEF">
              <w:rPr>
                <w:rFonts w:asciiTheme="minorHAnsi" w:hAnsiTheme="minorHAnsi" w:cstheme="minorHAnsi"/>
                <w:lang w:val="en-US"/>
              </w:rPr>
              <w:t>schools, where young girls were previously spending</w:t>
            </w:r>
            <w:r w:rsidR="00F464D1">
              <w:rPr>
                <w:rFonts w:asciiTheme="minorHAnsi" w:hAnsiTheme="minorHAnsi" w:cstheme="minorHAnsi"/>
                <w:lang w:val="en-US"/>
              </w:rPr>
              <w:t xml:space="preserve"> </w:t>
            </w:r>
            <w:r w:rsidRPr="00F03DEF">
              <w:rPr>
                <w:rFonts w:asciiTheme="minorHAnsi" w:hAnsiTheme="minorHAnsi" w:cstheme="minorHAnsi"/>
                <w:lang w:val="en-US"/>
              </w:rPr>
              <w:t xml:space="preserve">most </w:t>
            </w:r>
          </w:p>
          <w:p w14:paraId="558DD358" w14:textId="77777777" w:rsidR="005C61FC" w:rsidRDefault="003922F9" w:rsidP="00E31FB0">
            <w:pPr>
              <w:pStyle w:val="Default"/>
              <w:spacing w:before="0"/>
              <w:ind w:left="960" w:hanging="960"/>
              <w:rPr>
                <w:rFonts w:asciiTheme="minorHAnsi" w:hAnsiTheme="minorHAnsi" w:cstheme="minorHAnsi"/>
                <w:lang w:val="en-US"/>
              </w:rPr>
            </w:pPr>
            <w:r w:rsidRPr="00F03DEF">
              <w:rPr>
                <w:rFonts w:asciiTheme="minorHAnsi" w:hAnsiTheme="minorHAnsi" w:cstheme="minorHAnsi"/>
                <w:lang w:val="en-US"/>
              </w:rPr>
              <w:t>of their time, opened</w:t>
            </w:r>
            <w:r w:rsidR="005672BF">
              <w:rPr>
                <w:rFonts w:asciiTheme="minorHAnsi" w:hAnsiTheme="minorHAnsi" w:cstheme="minorHAnsi"/>
                <w:lang w:val="en-US"/>
              </w:rPr>
              <w:t xml:space="preserve"> </w:t>
            </w:r>
            <w:r w:rsidRPr="00F03DEF">
              <w:rPr>
                <w:rFonts w:asciiTheme="minorHAnsi" w:hAnsiTheme="minorHAnsi" w:cstheme="minorHAnsi"/>
                <w:lang w:val="en-US"/>
              </w:rPr>
              <w:t>them to a world of</w:t>
            </w:r>
            <w:r w:rsidR="00F03DEF" w:rsidRPr="00F03DEF">
              <w:rPr>
                <w:rFonts w:asciiTheme="minorHAnsi" w:hAnsiTheme="minorHAnsi" w:cstheme="minorHAnsi"/>
                <w:lang w:val="en-US"/>
              </w:rPr>
              <w:t xml:space="preserve"> </w:t>
            </w:r>
            <w:r w:rsidRPr="00F03DEF">
              <w:rPr>
                <w:rFonts w:asciiTheme="minorHAnsi" w:hAnsiTheme="minorHAnsi" w:cstheme="minorHAnsi"/>
                <w:lang w:val="en-US"/>
              </w:rPr>
              <w:t>risks and</w:t>
            </w:r>
            <w:r w:rsidR="005C61FC">
              <w:rPr>
                <w:rFonts w:asciiTheme="minorHAnsi" w:hAnsiTheme="minorHAnsi" w:cstheme="minorHAnsi"/>
                <w:lang w:val="en-US"/>
              </w:rPr>
              <w:t xml:space="preserve"> </w:t>
            </w:r>
          </w:p>
          <w:p w14:paraId="45F12C9A" w14:textId="77777777" w:rsidR="005C61FC" w:rsidRDefault="005C61FC" w:rsidP="00E31FB0">
            <w:pPr>
              <w:pStyle w:val="Default"/>
              <w:spacing w:before="0"/>
              <w:ind w:left="960" w:hanging="960"/>
              <w:rPr>
                <w:rFonts w:asciiTheme="minorHAnsi" w:hAnsiTheme="minorHAnsi" w:cstheme="minorHAnsi"/>
                <w:lang w:val="en-US"/>
              </w:rPr>
            </w:pPr>
            <w:r>
              <w:rPr>
                <w:rFonts w:asciiTheme="minorHAnsi" w:hAnsiTheme="minorHAnsi" w:cstheme="minorHAnsi"/>
                <w:lang w:val="en-US"/>
              </w:rPr>
              <w:t>t</w:t>
            </w:r>
            <w:r w:rsidR="003922F9" w:rsidRPr="00F03DEF">
              <w:rPr>
                <w:rFonts w:asciiTheme="minorHAnsi" w:hAnsiTheme="minorHAnsi" w:cstheme="minorHAnsi"/>
                <w:lang w:val="en-US"/>
              </w:rPr>
              <w:t>emptations. The result is increased early and sometimes</w:t>
            </w:r>
            <w:r w:rsidR="00F464D1">
              <w:rPr>
                <w:rFonts w:asciiTheme="minorHAnsi" w:hAnsiTheme="minorHAnsi" w:cstheme="minorHAnsi"/>
                <w:lang w:val="en-US"/>
              </w:rPr>
              <w:t xml:space="preserve"> </w:t>
            </w:r>
          </w:p>
          <w:p w14:paraId="3ADCAA19" w14:textId="77777777" w:rsidR="005C61FC" w:rsidRDefault="003922F9" w:rsidP="007243BD">
            <w:pPr>
              <w:pStyle w:val="Default"/>
              <w:spacing w:before="0"/>
              <w:ind w:left="960" w:hanging="960"/>
              <w:rPr>
                <w:rFonts w:asciiTheme="minorHAnsi" w:hAnsiTheme="minorHAnsi" w:cstheme="minorHAnsi"/>
                <w:lang w:val="en-US"/>
              </w:rPr>
            </w:pPr>
            <w:r w:rsidRPr="00F03DEF">
              <w:rPr>
                <w:rFonts w:asciiTheme="minorHAnsi" w:hAnsiTheme="minorHAnsi" w:cstheme="minorHAnsi"/>
                <w:lang w:val="en-US"/>
              </w:rPr>
              <w:t>unwanted sex</w:t>
            </w:r>
            <w:r w:rsidR="00F03DEF" w:rsidRPr="00F03DEF">
              <w:rPr>
                <w:rFonts w:asciiTheme="minorHAnsi" w:hAnsiTheme="minorHAnsi" w:cstheme="minorHAnsi"/>
                <w:lang w:val="en-US"/>
              </w:rPr>
              <w:t xml:space="preserve"> w</w:t>
            </w:r>
            <w:r w:rsidRPr="00F03DEF">
              <w:rPr>
                <w:rFonts w:asciiTheme="minorHAnsi" w:hAnsiTheme="minorHAnsi" w:cstheme="minorHAnsi"/>
                <w:lang w:val="en-US"/>
              </w:rPr>
              <w:t>ith</w:t>
            </w:r>
            <w:r w:rsidR="005C61FC">
              <w:rPr>
                <w:rFonts w:asciiTheme="minorHAnsi" w:hAnsiTheme="minorHAnsi" w:cstheme="minorHAnsi"/>
                <w:lang w:val="en-US"/>
              </w:rPr>
              <w:t xml:space="preserve"> </w:t>
            </w:r>
            <w:r w:rsidRPr="00F03DEF">
              <w:rPr>
                <w:rFonts w:asciiTheme="minorHAnsi" w:hAnsiTheme="minorHAnsi" w:cstheme="minorHAnsi"/>
                <w:lang w:val="en-US"/>
              </w:rPr>
              <w:t xml:space="preserve">all associated risks and burdens such as </w:t>
            </w:r>
          </w:p>
          <w:p w14:paraId="19E6494C" w14:textId="5AA76AB1" w:rsidR="003922F9" w:rsidRPr="007243BD" w:rsidRDefault="005C61FC" w:rsidP="005C61FC">
            <w:pPr>
              <w:pStyle w:val="Default"/>
              <w:spacing w:before="0"/>
              <w:ind w:left="960" w:hanging="960"/>
              <w:rPr>
                <w:rFonts w:asciiTheme="minorHAnsi" w:hAnsiTheme="minorHAnsi" w:cstheme="minorHAnsi"/>
                <w:lang w:val="en-US"/>
              </w:rPr>
            </w:pPr>
            <w:r>
              <w:rPr>
                <w:rFonts w:asciiTheme="minorHAnsi" w:hAnsiTheme="minorHAnsi" w:cstheme="minorHAnsi"/>
                <w:lang w:val="en-US"/>
              </w:rPr>
              <w:t>e</w:t>
            </w:r>
            <w:r w:rsidR="003922F9" w:rsidRPr="00F03DEF">
              <w:rPr>
                <w:rFonts w:asciiTheme="minorHAnsi" w:hAnsiTheme="minorHAnsi" w:cstheme="minorHAnsi"/>
                <w:lang w:val="en-US"/>
              </w:rPr>
              <w:t>arly</w:t>
            </w:r>
            <w:r w:rsidR="005672BF">
              <w:rPr>
                <w:rFonts w:asciiTheme="minorHAnsi" w:hAnsiTheme="minorHAnsi" w:cstheme="minorHAnsi"/>
                <w:lang w:val="en-US"/>
              </w:rPr>
              <w:t xml:space="preserve"> </w:t>
            </w:r>
            <w:r w:rsidR="003922F9" w:rsidRPr="00F03DEF">
              <w:rPr>
                <w:rFonts w:asciiTheme="minorHAnsi" w:hAnsiTheme="minorHAnsi" w:cstheme="minorHAnsi"/>
                <w:lang w:val="en-US"/>
              </w:rPr>
              <w:t xml:space="preserve">pregnancies, </w:t>
            </w:r>
            <w:r w:rsidR="007243BD" w:rsidRPr="00F03DEF">
              <w:rPr>
                <w:rFonts w:asciiTheme="minorHAnsi" w:hAnsiTheme="minorHAnsi" w:cstheme="minorHAnsi"/>
                <w:lang w:val="en-US"/>
              </w:rPr>
              <w:t>HIV</w:t>
            </w:r>
            <w:r w:rsidR="007243BD">
              <w:rPr>
                <w:rFonts w:asciiTheme="minorHAnsi" w:hAnsiTheme="minorHAnsi" w:cstheme="minorHAnsi"/>
                <w:lang w:val="en-US"/>
              </w:rPr>
              <w:t xml:space="preserve"> </w:t>
            </w:r>
            <w:r w:rsidR="007243BD" w:rsidRPr="00F03DEF">
              <w:rPr>
                <w:rFonts w:asciiTheme="minorHAnsi" w:hAnsiTheme="minorHAnsi" w:cstheme="minorHAnsi"/>
                <w:lang w:val="en-US"/>
              </w:rPr>
              <w:t>infections and social</w:t>
            </w:r>
            <w:r w:rsidR="007243BD">
              <w:rPr>
                <w:rFonts w:asciiTheme="minorHAnsi" w:hAnsiTheme="minorHAnsi" w:cstheme="minorHAnsi"/>
                <w:lang w:val="en-US"/>
              </w:rPr>
              <w:t xml:space="preserve"> </w:t>
            </w:r>
            <w:r w:rsidR="007243BD" w:rsidRPr="00F03DEF">
              <w:rPr>
                <w:rFonts w:asciiTheme="minorHAnsi" w:hAnsiTheme="minorHAnsi" w:cstheme="minorHAnsi"/>
                <w:lang w:val="en-US"/>
              </w:rPr>
              <w:t>rejection.</w:t>
            </w:r>
          </w:p>
        </w:tc>
        <w:tc>
          <w:tcPr>
            <w:tcW w:w="364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C0A039" w14:textId="429E918C" w:rsidR="003922F9" w:rsidRPr="00F03DEF" w:rsidRDefault="003922F9" w:rsidP="00E31FB0">
            <w:pPr>
              <w:pStyle w:val="Body"/>
              <w:rPr>
                <w:rFonts w:asciiTheme="minorHAnsi" w:eastAsia="Times Roman" w:hAnsiTheme="minorHAnsi" w:cstheme="minorHAnsi"/>
                <w:b/>
                <w:bCs/>
                <w:sz w:val="24"/>
                <w:szCs w:val="24"/>
                <w:lang w:val="en-GB"/>
              </w:rPr>
            </w:pPr>
            <w:r w:rsidRPr="00F03DEF">
              <w:rPr>
                <w:rFonts w:asciiTheme="minorHAnsi" w:hAnsiTheme="minorHAnsi" w:cstheme="minorHAnsi"/>
                <w:b/>
                <w:bCs/>
                <w:sz w:val="24"/>
                <w:szCs w:val="24"/>
                <w:lang w:val="en-GB"/>
              </w:rPr>
              <w:t>Kids</w:t>
            </w:r>
          </w:p>
          <w:p w14:paraId="13CF8A2B" w14:textId="77777777" w:rsidR="003922F9" w:rsidRPr="00F03DEF" w:rsidRDefault="003922F9" w:rsidP="00E31FB0">
            <w:pPr>
              <w:pStyle w:val="Body"/>
              <w:rPr>
                <w:rFonts w:asciiTheme="minorHAnsi" w:hAnsiTheme="minorHAnsi" w:cstheme="minorHAnsi"/>
                <w:sz w:val="24"/>
                <w:szCs w:val="24"/>
                <w:lang w:val="en-GB"/>
              </w:rPr>
            </w:pPr>
            <w:r w:rsidRPr="00F03DEF">
              <w:rPr>
                <w:rFonts w:asciiTheme="minorHAnsi" w:hAnsiTheme="minorHAnsi" w:cstheme="minorHAnsi"/>
                <w:sz w:val="24"/>
                <w:szCs w:val="24"/>
                <w:lang w:val="en-GB"/>
              </w:rPr>
              <w:t xml:space="preserve">As schools have been closed for months, kids have had to stay at home. While it has been a good experience for many resourceful families, it has been tough for kids in vulnerable families (e.g. where parents have alcohol problems), in some cases leading to misuse. </w:t>
            </w:r>
          </w:p>
        </w:tc>
      </w:tr>
      <w:tr w:rsidR="003922F9" w:rsidRPr="001125A5" w14:paraId="2746934F" w14:textId="77777777" w:rsidTr="004B78C0">
        <w:trPr>
          <w:trHeight w:val="1689"/>
        </w:trPr>
        <w:tc>
          <w:tcPr>
            <w:tcW w:w="5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87B18B" w14:textId="19E87F04" w:rsidR="003922F9" w:rsidRPr="00F03DEF" w:rsidRDefault="003922F9" w:rsidP="00E31FB0">
            <w:pPr>
              <w:pStyle w:val="Default"/>
              <w:spacing w:before="0"/>
              <w:rPr>
                <w:rFonts w:asciiTheme="minorHAnsi" w:eastAsia="Times Roman" w:hAnsiTheme="minorHAnsi" w:cstheme="minorHAnsi"/>
                <w:b/>
                <w:bCs/>
                <w:lang w:val="en-GB"/>
              </w:rPr>
            </w:pPr>
            <w:r w:rsidRPr="00F03DEF">
              <w:rPr>
                <w:rFonts w:asciiTheme="minorHAnsi" w:hAnsiTheme="minorHAnsi" w:cstheme="minorHAnsi"/>
                <w:b/>
                <w:bCs/>
                <w:lang w:val="en-US"/>
              </w:rPr>
              <w:t>Left on their own: Uganda</w:t>
            </w:r>
            <w:r w:rsidRPr="00F03DEF">
              <w:rPr>
                <w:rFonts w:asciiTheme="minorHAnsi" w:hAnsiTheme="minorHAnsi" w:cstheme="minorHAnsi"/>
                <w:b/>
                <w:bCs/>
                <w:rtl/>
              </w:rPr>
              <w:t>’</w:t>
            </w:r>
            <w:r w:rsidRPr="00F03DEF">
              <w:rPr>
                <w:rFonts w:asciiTheme="minorHAnsi" w:hAnsiTheme="minorHAnsi" w:cstheme="minorHAnsi"/>
                <w:b/>
                <w:bCs/>
                <w:lang w:val="en-US"/>
              </w:rPr>
              <w:t>s elderly in Covid-19</w:t>
            </w:r>
            <w:r w:rsidRPr="00F03DEF">
              <w:rPr>
                <w:rFonts w:asciiTheme="minorHAnsi" w:hAnsiTheme="minorHAnsi" w:cstheme="minorHAnsi"/>
                <w:b/>
                <w:bCs/>
                <w:lang w:val="en-GB"/>
              </w:rPr>
              <w:t>-pandemic</w:t>
            </w:r>
          </w:p>
          <w:p w14:paraId="29324226" w14:textId="77777777" w:rsidR="003922F9" w:rsidRDefault="003922F9" w:rsidP="00E31FB0">
            <w:pPr>
              <w:pStyle w:val="Default"/>
              <w:spacing w:before="0"/>
              <w:rPr>
                <w:rFonts w:asciiTheme="minorHAnsi" w:hAnsiTheme="minorHAnsi" w:cstheme="minorHAnsi"/>
                <w:lang w:val="en-US"/>
              </w:rPr>
            </w:pPr>
            <w:r w:rsidRPr="00F03DEF">
              <w:rPr>
                <w:rFonts w:asciiTheme="minorHAnsi" w:hAnsiTheme="minorHAnsi" w:cstheme="minorHAnsi"/>
                <w:lang w:val="en-US"/>
              </w:rPr>
              <w:t>Most of Uganda</w:t>
            </w:r>
            <w:r w:rsidRPr="00F03DEF">
              <w:rPr>
                <w:rFonts w:asciiTheme="minorHAnsi" w:hAnsiTheme="minorHAnsi" w:cstheme="minorHAnsi"/>
                <w:rtl/>
              </w:rPr>
              <w:t>’</w:t>
            </w:r>
            <w:r w:rsidRPr="00F03DEF">
              <w:rPr>
                <w:rFonts w:asciiTheme="minorHAnsi" w:hAnsiTheme="minorHAnsi" w:cstheme="minorHAnsi"/>
                <w:lang w:val="en-US"/>
              </w:rPr>
              <w:t xml:space="preserve">s elderly live in rural areas. Weak and unable to work, they mostly rely on support of their children working in urban </w:t>
            </w:r>
            <w:r w:rsidR="00771AF9" w:rsidRPr="00F03DEF">
              <w:rPr>
                <w:rFonts w:asciiTheme="minorHAnsi" w:hAnsiTheme="minorHAnsi" w:cstheme="minorHAnsi"/>
                <w:lang w:val="en-US"/>
              </w:rPr>
              <w:t>centers</w:t>
            </w:r>
            <w:r w:rsidRPr="00F03DEF">
              <w:rPr>
                <w:rFonts w:asciiTheme="minorHAnsi" w:hAnsiTheme="minorHAnsi" w:cstheme="minorHAnsi"/>
                <w:lang w:val="en-US"/>
              </w:rPr>
              <w:t>. Many elderly are no</w:t>
            </w:r>
            <w:r w:rsidR="00644C62">
              <w:rPr>
                <w:rFonts w:asciiTheme="minorHAnsi" w:hAnsiTheme="minorHAnsi" w:cstheme="minorHAnsi"/>
                <w:lang w:val="en-US"/>
              </w:rPr>
              <w:t>t</w:t>
            </w:r>
            <w:r w:rsidRPr="00F03DEF">
              <w:rPr>
                <w:rFonts w:asciiTheme="minorHAnsi" w:hAnsiTheme="minorHAnsi" w:cstheme="minorHAnsi"/>
                <w:lang w:val="en-US"/>
              </w:rPr>
              <w:t xml:space="preserve"> getting the n</w:t>
            </w:r>
            <w:r w:rsidR="00644C62">
              <w:rPr>
                <w:rFonts w:asciiTheme="minorHAnsi" w:hAnsiTheme="minorHAnsi" w:cstheme="minorHAnsi"/>
                <w:lang w:val="en-US"/>
              </w:rPr>
              <w:t>eeded</w:t>
            </w:r>
            <w:r w:rsidRPr="00F03DEF">
              <w:rPr>
                <w:rFonts w:asciiTheme="minorHAnsi" w:hAnsiTheme="minorHAnsi" w:cstheme="minorHAnsi"/>
                <w:lang w:val="en-US"/>
              </w:rPr>
              <w:t xml:space="preserve"> livelihood support from their children who are out of income due to Covid-19.</w:t>
            </w:r>
          </w:p>
          <w:p w14:paraId="33B2F1AC" w14:textId="0E5E0EFB" w:rsidR="003C2875" w:rsidRPr="00F03DEF" w:rsidRDefault="003C2875" w:rsidP="00E31FB0">
            <w:pPr>
              <w:pStyle w:val="Default"/>
              <w:spacing w:before="0"/>
              <w:rPr>
                <w:rFonts w:asciiTheme="minorHAnsi" w:hAnsiTheme="minorHAnsi" w:cstheme="minorHAnsi"/>
                <w:lang w:val="en-GB"/>
              </w:rPr>
            </w:pPr>
            <w:r>
              <w:rPr>
                <w:rFonts w:asciiTheme="minorHAnsi" w:hAnsiTheme="minorHAnsi" w:cstheme="minorHAnsi"/>
                <w:lang w:val="en-GB"/>
              </w:rPr>
              <w:t>For t</w:t>
            </w:r>
            <w:r w:rsidRPr="003C2875">
              <w:rPr>
                <w:rFonts w:asciiTheme="minorHAnsi" w:hAnsiTheme="minorHAnsi" w:cstheme="minorHAnsi"/>
                <w:lang w:val="en-GB"/>
              </w:rPr>
              <w:t xml:space="preserve">he poorer population </w:t>
            </w:r>
            <w:r>
              <w:rPr>
                <w:rFonts w:asciiTheme="minorHAnsi" w:hAnsiTheme="minorHAnsi" w:cstheme="minorHAnsi"/>
                <w:lang w:val="en-GB"/>
              </w:rPr>
              <w:t xml:space="preserve">in general, the </w:t>
            </w:r>
            <w:r w:rsidRPr="003C2875">
              <w:rPr>
                <w:rFonts w:asciiTheme="minorHAnsi" w:hAnsiTheme="minorHAnsi" w:cstheme="minorHAnsi"/>
                <w:lang w:val="en-GB"/>
              </w:rPr>
              <w:t>corona lock down</w:t>
            </w:r>
            <w:r>
              <w:rPr>
                <w:rFonts w:asciiTheme="minorHAnsi" w:hAnsiTheme="minorHAnsi" w:cstheme="minorHAnsi"/>
                <w:lang w:val="en-GB"/>
              </w:rPr>
              <w:t xml:space="preserve"> has hit hard</w:t>
            </w:r>
            <w:r w:rsidRPr="003C2875">
              <w:rPr>
                <w:rFonts w:asciiTheme="minorHAnsi" w:hAnsiTheme="minorHAnsi" w:cstheme="minorHAnsi"/>
                <w:lang w:val="en-GB"/>
              </w:rPr>
              <w:t xml:space="preserve"> throughout </w:t>
            </w:r>
            <w:proofErr w:type="spellStart"/>
            <w:r w:rsidRPr="003C2875">
              <w:rPr>
                <w:rFonts w:asciiTheme="minorHAnsi" w:hAnsiTheme="minorHAnsi" w:cstheme="minorHAnsi"/>
                <w:lang w:val="en-GB"/>
              </w:rPr>
              <w:t>Latinamerica</w:t>
            </w:r>
            <w:proofErr w:type="spellEnd"/>
            <w:r>
              <w:rPr>
                <w:rFonts w:asciiTheme="minorHAnsi" w:hAnsiTheme="minorHAnsi" w:cstheme="minorHAnsi"/>
                <w:lang w:val="en-GB"/>
              </w:rPr>
              <w:t>.</w:t>
            </w:r>
            <w:r w:rsidRPr="003C2875">
              <w:rPr>
                <w:rFonts w:asciiTheme="minorHAnsi" w:hAnsiTheme="minorHAnsi" w:cstheme="minorHAnsi"/>
                <w:lang w:val="en-GB"/>
              </w:rPr>
              <w:t xml:space="preserve"> In many countries it became normal to show </w:t>
            </w:r>
            <w:r>
              <w:rPr>
                <w:rFonts w:asciiTheme="minorHAnsi" w:hAnsiTheme="minorHAnsi" w:cstheme="minorHAnsi"/>
                <w:lang w:val="en-GB"/>
              </w:rPr>
              <w:t xml:space="preserve">a </w:t>
            </w:r>
            <w:r w:rsidRPr="003C2875">
              <w:rPr>
                <w:rFonts w:asciiTheme="minorHAnsi" w:hAnsiTheme="minorHAnsi" w:cstheme="minorHAnsi"/>
                <w:lang w:val="en-GB"/>
              </w:rPr>
              <w:t xml:space="preserve">red flag (some places white) - in your house - to show, that you would be lacking food. In Colombia, 10 % of the population went from having </w:t>
            </w:r>
            <w:r w:rsidR="004B78C0">
              <w:rPr>
                <w:rFonts w:asciiTheme="minorHAnsi" w:hAnsiTheme="minorHAnsi" w:cstheme="minorHAnsi"/>
                <w:lang w:val="en-GB"/>
              </w:rPr>
              <w:t>three</w:t>
            </w:r>
            <w:r w:rsidRPr="003C2875">
              <w:rPr>
                <w:rFonts w:asciiTheme="minorHAnsi" w:hAnsiTheme="minorHAnsi" w:cstheme="minorHAnsi"/>
                <w:lang w:val="en-GB"/>
              </w:rPr>
              <w:t xml:space="preserve"> meals a day to </w:t>
            </w:r>
            <w:r w:rsidR="004B78C0">
              <w:rPr>
                <w:rFonts w:asciiTheme="minorHAnsi" w:hAnsiTheme="minorHAnsi" w:cstheme="minorHAnsi"/>
                <w:lang w:val="en-GB"/>
              </w:rPr>
              <w:t>one</w:t>
            </w:r>
            <w:r w:rsidRPr="003C2875">
              <w:rPr>
                <w:rFonts w:asciiTheme="minorHAnsi" w:hAnsiTheme="minorHAnsi" w:cstheme="minorHAnsi"/>
                <w:lang w:val="en-GB"/>
              </w:rPr>
              <w:t xml:space="preserve"> meal a day due</w:t>
            </w:r>
            <w:r>
              <w:rPr>
                <w:rFonts w:asciiTheme="minorHAnsi" w:hAnsiTheme="minorHAnsi" w:cstheme="minorHAnsi"/>
                <w:lang w:val="en-GB"/>
              </w:rPr>
              <w:t xml:space="preserve"> to </w:t>
            </w:r>
            <w:r w:rsidRPr="003C2875">
              <w:rPr>
                <w:rFonts w:asciiTheme="minorHAnsi" w:hAnsiTheme="minorHAnsi" w:cstheme="minorHAnsi"/>
                <w:lang w:val="en-GB"/>
              </w:rPr>
              <w:t>the lock down</w:t>
            </w:r>
            <w:r w:rsidR="004B78C0">
              <w:rPr>
                <w:rFonts w:asciiTheme="minorHAnsi" w:hAnsiTheme="minorHAnsi" w:cstheme="minorHAnsi"/>
                <w:lang w:val="en-GB"/>
              </w:rPr>
              <w:t>.</w:t>
            </w:r>
          </w:p>
        </w:tc>
        <w:tc>
          <w:tcPr>
            <w:tcW w:w="3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90581" w14:textId="65E645F1" w:rsidR="003922F9" w:rsidRPr="00F03DEF" w:rsidRDefault="003922F9" w:rsidP="00E31FB0">
            <w:pPr>
              <w:pStyle w:val="Body"/>
              <w:rPr>
                <w:rFonts w:asciiTheme="minorHAnsi" w:eastAsia="Times Roman" w:hAnsiTheme="minorHAnsi" w:cstheme="minorHAnsi"/>
                <w:sz w:val="24"/>
                <w:szCs w:val="24"/>
                <w:lang w:val="en-GB"/>
              </w:rPr>
            </w:pPr>
            <w:r w:rsidRPr="00F03DEF">
              <w:rPr>
                <w:rFonts w:asciiTheme="minorHAnsi" w:hAnsiTheme="minorHAnsi" w:cstheme="minorHAnsi"/>
                <w:b/>
                <w:bCs/>
                <w:sz w:val="24"/>
                <w:szCs w:val="24"/>
                <w:lang w:val="en-GB"/>
              </w:rPr>
              <w:t>The elderly</w:t>
            </w:r>
          </w:p>
          <w:p w14:paraId="3374EA20" w14:textId="475DA496" w:rsidR="003922F9" w:rsidRPr="00F03DEF" w:rsidRDefault="003922F9" w:rsidP="00E31FB0">
            <w:pPr>
              <w:pStyle w:val="Body"/>
              <w:rPr>
                <w:rFonts w:asciiTheme="minorHAnsi" w:hAnsiTheme="minorHAnsi" w:cstheme="minorHAnsi"/>
                <w:sz w:val="24"/>
                <w:szCs w:val="24"/>
                <w:lang w:val="en-GB"/>
              </w:rPr>
            </w:pPr>
            <w:r w:rsidRPr="00F03DEF">
              <w:rPr>
                <w:rFonts w:asciiTheme="minorHAnsi" w:hAnsiTheme="minorHAnsi" w:cstheme="minorHAnsi"/>
                <w:sz w:val="24"/>
                <w:szCs w:val="24"/>
                <w:lang w:val="en-GB"/>
              </w:rPr>
              <w:t>Many elderly</w:t>
            </w:r>
            <w:r w:rsidR="00771AF9">
              <w:rPr>
                <w:rFonts w:asciiTheme="minorHAnsi" w:hAnsiTheme="minorHAnsi" w:cstheme="minorHAnsi"/>
                <w:sz w:val="24"/>
                <w:szCs w:val="24"/>
                <w:lang w:val="en-GB"/>
              </w:rPr>
              <w:t xml:space="preserve"> people</w:t>
            </w:r>
            <w:r w:rsidRPr="00F03DEF">
              <w:rPr>
                <w:rFonts w:asciiTheme="minorHAnsi" w:hAnsiTheme="minorHAnsi" w:cstheme="minorHAnsi"/>
                <w:sz w:val="24"/>
                <w:szCs w:val="24"/>
                <w:lang w:val="en-GB"/>
              </w:rPr>
              <w:t xml:space="preserve">, who have had to stay at home due to their increased risk, have been lonely during the lockdown, thus affecting their mental health. </w:t>
            </w:r>
          </w:p>
        </w:tc>
      </w:tr>
      <w:tr w:rsidR="003922F9" w:rsidRPr="001125A5" w14:paraId="69D4E922" w14:textId="77777777" w:rsidTr="00702010">
        <w:trPr>
          <w:trHeight w:val="2107"/>
        </w:trPr>
        <w:tc>
          <w:tcPr>
            <w:tcW w:w="598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ABC9FB8" w14:textId="2258ADB1" w:rsidR="003922F9" w:rsidRPr="00771AF9" w:rsidRDefault="003922F9" w:rsidP="008F7ECD">
            <w:pPr>
              <w:pStyle w:val="Default"/>
              <w:spacing w:before="0"/>
              <w:rPr>
                <w:rFonts w:asciiTheme="minorHAnsi" w:hAnsiTheme="minorHAnsi" w:cstheme="minorHAnsi"/>
                <w:lang w:val="en-GB"/>
              </w:rPr>
            </w:pPr>
            <w:r w:rsidRPr="00F03DEF">
              <w:rPr>
                <w:rFonts w:asciiTheme="minorHAnsi" w:hAnsiTheme="minorHAnsi" w:cstheme="minorHAnsi"/>
                <w:b/>
                <w:bCs/>
                <w:lang w:val="en-US"/>
              </w:rPr>
              <w:t>Another one added to the woman</w:t>
            </w:r>
            <w:r w:rsidRPr="00F03DEF">
              <w:rPr>
                <w:rFonts w:asciiTheme="minorHAnsi" w:hAnsiTheme="minorHAnsi" w:cstheme="minorHAnsi"/>
                <w:b/>
                <w:bCs/>
                <w:rtl/>
              </w:rPr>
              <w:t>’</w:t>
            </w:r>
            <w:r w:rsidRPr="00F03DEF">
              <w:rPr>
                <w:rFonts w:asciiTheme="minorHAnsi" w:hAnsiTheme="minorHAnsi" w:cstheme="minorHAnsi"/>
                <w:b/>
                <w:bCs/>
                <w:lang w:val="en-GB"/>
              </w:rPr>
              <w:t>s burdens </w:t>
            </w:r>
            <w:r w:rsidRPr="00F03DEF">
              <w:rPr>
                <w:rFonts w:asciiTheme="minorHAnsi" w:eastAsia="Times Roman" w:hAnsiTheme="minorHAnsi" w:cstheme="minorHAnsi"/>
                <w:lang w:val="en-GB"/>
              </w:rPr>
              <w:br/>
            </w:r>
            <w:r w:rsidRPr="00F03DEF">
              <w:rPr>
                <w:rFonts w:asciiTheme="minorHAnsi" w:hAnsiTheme="minorHAnsi" w:cstheme="minorHAnsi"/>
                <w:lang w:val="en-US"/>
              </w:rPr>
              <w:t>There has been an increase in domestic violence, especially against women, due to the Covid-19 lockdown. Unable to make ends meet, many families end up in quarrels which later turn violent especially against women. Some of these confrontations have been fatal</w:t>
            </w:r>
            <w:r w:rsidRPr="00771AF9">
              <w:rPr>
                <w:rFonts w:asciiTheme="minorHAnsi" w:hAnsiTheme="minorHAnsi" w:cstheme="minorHAnsi"/>
                <w:lang w:val="en-GB"/>
              </w:rPr>
              <w:t>.</w:t>
            </w:r>
            <w:r w:rsidR="00771AF9" w:rsidRPr="00771AF9">
              <w:rPr>
                <w:rFonts w:asciiTheme="minorHAnsi" w:hAnsiTheme="minorHAnsi" w:cstheme="minorHAnsi"/>
                <w:lang w:val="en-GB"/>
              </w:rPr>
              <w:t xml:space="preserve"> </w:t>
            </w:r>
            <w:r w:rsidR="00771AF9">
              <w:rPr>
                <w:rFonts w:asciiTheme="minorHAnsi" w:hAnsiTheme="minorHAnsi" w:cstheme="minorHAnsi"/>
                <w:lang w:val="en-GB"/>
              </w:rPr>
              <w:t>I</w:t>
            </w:r>
            <w:r w:rsidR="00771AF9" w:rsidRPr="00771AF9">
              <w:rPr>
                <w:rFonts w:asciiTheme="minorHAnsi" w:hAnsiTheme="minorHAnsi" w:cstheme="minorHAnsi"/>
                <w:lang w:val="en-GB"/>
              </w:rPr>
              <w:t xml:space="preserve">n Colombia </w:t>
            </w:r>
            <w:r w:rsidR="00771AF9">
              <w:rPr>
                <w:rFonts w:asciiTheme="minorHAnsi" w:hAnsiTheme="minorHAnsi" w:cstheme="minorHAnsi"/>
                <w:lang w:val="en-GB"/>
              </w:rPr>
              <w:t>domestic violence</w:t>
            </w:r>
            <w:r w:rsidR="00771AF9" w:rsidRPr="00771AF9">
              <w:rPr>
                <w:rFonts w:asciiTheme="minorHAnsi" w:hAnsiTheme="minorHAnsi" w:cstheme="minorHAnsi"/>
                <w:lang w:val="en-GB"/>
              </w:rPr>
              <w:t xml:space="preserve"> has risen by 14 % during 2020</w:t>
            </w:r>
            <w:r w:rsidR="00771AF9">
              <w:rPr>
                <w:rFonts w:asciiTheme="minorHAnsi" w:hAnsiTheme="minorHAnsi" w:cstheme="minorHAnsi"/>
                <w:lang w:val="en-GB"/>
              </w:rPr>
              <w:t xml:space="preserve">, and sexual crime has gone up by 75 %. In </w:t>
            </w:r>
            <w:r w:rsidR="00771AF9" w:rsidRPr="00771AF9">
              <w:rPr>
                <w:rFonts w:asciiTheme="minorHAnsi" w:hAnsiTheme="minorHAnsi" w:cstheme="minorHAnsi"/>
                <w:lang w:val="en-GB"/>
              </w:rPr>
              <w:t>Peru, there have been registered a rise of disappearance of young girls and teenagers.</w:t>
            </w:r>
          </w:p>
        </w:tc>
        <w:tc>
          <w:tcPr>
            <w:tcW w:w="364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9C19996" w14:textId="43AD980E" w:rsidR="003922F9" w:rsidRPr="00F03DEF" w:rsidRDefault="003922F9" w:rsidP="00E31FB0">
            <w:pPr>
              <w:pStyle w:val="Body"/>
              <w:rPr>
                <w:rFonts w:asciiTheme="minorHAnsi" w:eastAsia="Times Roman" w:hAnsiTheme="minorHAnsi" w:cstheme="minorHAnsi"/>
                <w:sz w:val="24"/>
                <w:szCs w:val="24"/>
                <w:lang w:val="en-GB"/>
              </w:rPr>
            </w:pPr>
            <w:r w:rsidRPr="00F03DEF">
              <w:rPr>
                <w:rFonts w:asciiTheme="minorHAnsi" w:hAnsiTheme="minorHAnsi" w:cstheme="minorHAnsi"/>
                <w:b/>
                <w:bCs/>
                <w:sz w:val="24"/>
                <w:szCs w:val="24"/>
                <w:lang w:val="en-GB"/>
              </w:rPr>
              <w:t>Women</w:t>
            </w:r>
          </w:p>
          <w:p w14:paraId="132E147E" w14:textId="42171DAE" w:rsidR="003922F9" w:rsidRPr="008F7ECD" w:rsidRDefault="003922F9" w:rsidP="00E31FB0">
            <w:pPr>
              <w:pStyle w:val="Body"/>
              <w:rPr>
                <w:rFonts w:asciiTheme="minorHAnsi" w:hAnsiTheme="minorHAnsi" w:cstheme="minorHAnsi"/>
                <w:sz w:val="24"/>
                <w:szCs w:val="24"/>
                <w:lang w:val="en-GB"/>
              </w:rPr>
            </w:pPr>
            <w:r w:rsidRPr="00F03DEF">
              <w:rPr>
                <w:rFonts w:asciiTheme="minorHAnsi" w:hAnsiTheme="minorHAnsi" w:cstheme="minorHAnsi"/>
                <w:sz w:val="24"/>
                <w:szCs w:val="24"/>
                <w:lang w:val="en-GB"/>
              </w:rPr>
              <w:t xml:space="preserve">Globally, there has been an increase in domestic violence as many shelters have been closed due to the Covid-19 lockdown. </w:t>
            </w:r>
            <w:r w:rsidRPr="008F7ECD">
              <w:rPr>
                <w:rFonts w:asciiTheme="minorHAnsi" w:hAnsiTheme="minorHAnsi" w:cstheme="minorHAnsi"/>
                <w:sz w:val="24"/>
                <w:szCs w:val="24"/>
                <w:lang w:val="en-GB"/>
              </w:rPr>
              <w:t>Also</w:t>
            </w:r>
            <w:r w:rsidR="002C0C8B">
              <w:rPr>
                <w:rFonts w:asciiTheme="minorHAnsi" w:hAnsiTheme="minorHAnsi" w:cstheme="minorHAnsi"/>
                <w:sz w:val="24"/>
                <w:szCs w:val="24"/>
                <w:lang w:val="en-GB"/>
              </w:rPr>
              <w:t>,</w:t>
            </w:r>
            <w:r w:rsidRPr="008F7ECD">
              <w:rPr>
                <w:rFonts w:asciiTheme="minorHAnsi" w:hAnsiTheme="minorHAnsi" w:cstheme="minorHAnsi"/>
                <w:sz w:val="24"/>
                <w:szCs w:val="24"/>
                <w:lang w:val="en-GB"/>
              </w:rPr>
              <w:t xml:space="preserve"> </w:t>
            </w:r>
            <w:r w:rsidR="00A41213">
              <w:rPr>
                <w:rFonts w:asciiTheme="minorHAnsi" w:hAnsiTheme="minorHAnsi" w:cstheme="minorHAnsi"/>
                <w:sz w:val="24"/>
                <w:szCs w:val="24"/>
                <w:lang w:val="en-GB"/>
              </w:rPr>
              <w:t xml:space="preserve">this is also the case </w:t>
            </w:r>
            <w:r w:rsidRPr="008F7ECD">
              <w:rPr>
                <w:rFonts w:asciiTheme="minorHAnsi" w:hAnsiTheme="minorHAnsi" w:cstheme="minorHAnsi"/>
                <w:sz w:val="24"/>
                <w:szCs w:val="24"/>
                <w:lang w:val="en-GB"/>
              </w:rPr>
              <w:t xml:space="preserve">in Denmark according to several women’s shelters. </w:t>
            </w:r>
          </w:p>
        </w:tc>
      </w:tr>
      <w:tr w:rsidR="003922F9" w:rsidRPr="001125A5" w14:paraId="2EB53D1E" w14:textId="77777777" w:rsidTr="007243BD">
        <w:trPr>
          <w:trHeight w:val="555"/>
        </w:trPr>
        <w:tc>
          <w:tcPr>
            <w:tcW w:w="59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6710F2" w14:textId="595F96AD" w:rsidR="003922F9" w:rsidRPr="00F03DEF" w:rsidRDefault="003922F9" w:rsidP="00E31FB0">
            <w:pPr>
              <w:pStyle w:val="Default"/>
              <w:spacing w:before="0"/>
              <w:rPr>
                <w:rFonts w:asciiTheme="minorHAnsi" w:eastAsia="Helvetica" w:hAnsiTheme="minorHAnsi" w:cstheme="minorHAnsi"/>
                <w:b/>
                <w:bCs/>
                <w:lang w:val="en-GB"/>
              </w:rPr>
            </w:pPr>
            <w:r w:rsidRPr="00F03DEF">
              <w:rPr>
                <w:rFonts w:asciiTheme="minorHAnsi" w:hAnsiTheme="minorHAnsi" w:cstheme="minorHAnsi"/>
                <w:b/>
                <w:bCs/>
                <w:lang w:val="en-US"/>
              </w:rPr>
              <w:t>The Covid-19 stress: What more could it have added to the mental health problem?</w:t>
            </w:r>
          </w:p>
          <w:p w14:paraId="7C01E4D5" w14:textId="7AD2DAE2" w:rsidR="003922F9" w:rsidRPr="00F03DEF" w:rsidRDefault="003922F9" w:rsidP="00E31FB0">
            <w:pPr>
              <w:pStyle w:val="Default"/>
              <w:spacing w:before="0"/>
              <w:rPr>
                <w:rFonts w:asciiTheme="minorHAnsi" w:hAnsiTheme="minorHAnsi" w:cstheme="minorHAnsi"/>
                <w:lang w:val="en-GB"/>
              </w:rPr>
            </w:pPr>
            <w:r w:rsidRPr="00F03DEF">
              <w:rPr>
                <w:rFonts w:asciiTheme="minorHAnsi" w:hAnsiTheme="minorHAnsi" w:cstheme="minorHAnsi"/>
                <w:lang w:val="en-US"/>
              </w:rPr>
              <w:t>This topic seeks to investigate the contribution of the Covid-19 stressful situation to mental health problem</w:t>
            </w:r>
            <w:r w:rsidR="00930090">
              <w:rPr>
                <w:rFonts w:asciiTheme="minorHAnsi" w:hAnsiTheme="minorHAnsi" w:cstheme="minorHAnsi"/>
                <w:lang w:val="en-US"/>
              </w:rPr>
              <w:t>s</w:t>
            </w:r>
            <w:r w:rsidRPr="00F03DEF">
              <w:rPr>
                <w:rFonts w:asciiTheme="minorHAnsi" w:hAnsiTheme="minorHAnsi" w:cstheme="minorHAnsi"/>
                <w:lang w:val="en-US"/>
              </w:rPr>
              <w:t xml:space="preserve"> and highlight how the general mental health provision has been affected by the </w:t>
            </w:r>
            <w:proofErr w:type="spellStart"/>
            <w:r w:rsidRPr="00F03DEF">
              <w:rPr>
                <w:rFonts w:asciiTheme="minorHAnsi" w:hAnsiTheme="minorHAnsi" w:cstheme="minorHAnsi"/>
                <w:lang w:val="en-US"/>
              </w:rPr>
              <w:t>pandem</w:t>
            </w:r>
            <w:r w:rsidRPr="00F03DEF">
              <w:rPr>
                <w:rFonts w:asciiTheme="minorHAnsi" w:hAnsiTheme="minorHAnsi" w:cstheme="minorHAnsi"/>
                <w:lang w:val="en-GB"/>
              </w:rPr>
              <w:t>ic</w:t>
            </w:r>
            <w:proofErr w:type="spellEnd"/>
            <w:r w:rsidRPr="00F03DEF">
              <w:rPr>
                <w:rFonts w:asciiTheme="minorHAnsi" w:hAnsiTheme="minorHAnsi" w:cstheme="minorHAnsi"/>
                <w:lang w:val="en-GB"/>
              </w:rPr>
              <w:t xml:space="preserve">. </w:t>
            </w:r>
          </w:p>
        </w:tc>
        <w:tc>
          <w:tcPr>
            <w:tcW w:w="3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237D80" w14:textId="43245E2A" w:rsidR="003922F9" w:rsidRPr="00F03DEF" w:rsidRDefault="003922F9" w:rsidP="00E31FB0">
            <w:pPr>
              <w:pStyle w:val="Body"/>
              <w:rPr>
                <w:rFonts w:asciiTheme="minorHAnsi" w:eastAsia="Times Roman" w:hAnsiTheme="minorHAnsi" w:cstheme="minorHAnsi"/>
                <w:sz w:val="24"/>
                <w:szCs w:val="24"/>
                <w:lang w:val="en-GB"/>
              </w:rPr>
            </w:pPr>
            <w:r w:rsidRPr="00F03DEF">
              <w:rPr>
                <w:rFonts w:asciiTheme="minorHAnsi" w:hAnsiTheme="minorHAnsi" w:cstheme="minorHAnsi"/>
                <w:b/>
                <w:bCs/>
                <w:sz w:val="24"/>
                <w:szCs w:val="24"/>
                <w:lang w:val="en-GB"/>
              </w:rPr>
              <w:t>Covid-19 stress (mental health)</w:t>
            </w:r>
          </w:p>
          <w:p w14:paraId="3D924030" w14:textId="11DBB568" w:rsidR="003922F9" w:rsidRPr="00F03DEF" w:rsidRDefault="003922F9" w:rsidP="007A2621">
            <w:pPr>
              <w:pStyle w:val="Body"/>
              <w:rPr>
                <w:rFonts w:asciiTheme="minorHAnsi" w:hAnsiTheme="minorHAnsi" w:cstheme="minorHAnsi"/>
                <w:sz w:val="24"/>
                <w:szCs w:val="24"/>
                <w:lang w:val="en-GB"/>
              </w:rPr>
            </w:pPr>
            <w:r w:rsidRPr="00F03DEF">
              <w:rPr>
                <w:rFonts w:asciiTheme="minorHAnsi" w:hAnsiTheme="minorHAnsi" w:cstheme="minorHAnsi"/>
                <w:sz w:val="24"/>
                <w:szCs w:val="24"/>
                <w:lang w:val="en-GB"/>
              </w:rPr>
              <w:t>During the lockdown, most people had to stay at home</w:t>
            </w:r>
            <w:r w:rsidR="007A2621">
              <w:rPr>
                <w:rFonts w:asciiTheme="minorHAnsi" w:hAnsiTheme="minorHAnsi" w:cstheme="minorHAnsi"/>
                <w:sz w:val="24"/>
                <w:szCs w:val="24"/>
                <w:lang w:val="en-GB"/>
              </w:rPr>
              <w:t>. T</w:t>
            </w:r>
            <w:r w:rsidR="007243BD">
              <w:rPr>
                <w:rFonts w:asciiTheme="minorHAnsi" w:hAnsiTheme="minorHAnsi" w:cstheme="minorHAnsi"/>
                <w:sz w:val="24"/>
                <w:szCs w:val="24"/>
                <w:lang w:val="en-GB"/>
              </w:rPr>
              <w:t>hose</w:t>
            </w:r>
            <w:r w:rsidRPr="00F03DEF">
              <w:rPr>
                <w:rFonts w:asciiTheme="minorHAnsi" w:hAnsiTheme="minorHAnsi" w:cstheme="minorHAnsi"/>
                <w:sz w:val="24"/>
                <w:szCs w:val="24"/>
                <w:lang w:val="en-GB"/>
              </w:rPr>
              <w:t xml:space="preserve"> already feeling lonely, </w:t>
            </w:r>
            <w:r w:rsidR="007243BD">
              <w:rPr>
                <w:rFonts w:asciiTheme="minorHAnsi" w:hAnsiTheme="minorHAnsi" w:cstheme="minorHAnsi"/>
                <w:sz w:val="24"/>
                <w:szCs w:val="24"/>
                <w:lang w:val="en-GB"/>
              </w:rPr>
              <w:t xml:space="preserve">were </w:t>
            </w:r>
            <w:r w:rsidRPr="00F03DEF">
              <w:rPr>
                <w:rFonts w:asciiTheme="minorHAnsi" w:hAnsiTheme="minorHAnsi" w:cstheme="minorHAnsi"/>
                <w:sz w:val="24"/>
                <w:szCs w:val="24"/>
                <w:lang w:val="en-GB"/>
              </w:rPr>
              <w:t>challenged</w:t>
            </w:r>
            <w:r w:rsidR="007A2621">
              <w:rPr>
                <w:rFonts w:asciiTheme="minorHAnsi" w:hAnsiTheme="minorHAnsi" w:cstheme="minorHAnsi"/>
                <w:sz w:val="24"/>
                <w:szCs w:val="24"/>
                <w:lang w:val="en-GB"/>
              </w:rPr>
              <w:t>, including</w:t>
            </w:r>
            <w:r w:rsidRPr="00F03DEF">
              <w:rPr>
                <w:rFonts w:asciiTheme="minorHAnsi" w:hAnsiTheme="minorHAnsi" w:cstheme="minorHAnsi"/>
                <w:sz w:val="24"/>
                <w:szCs w:val="24"/>
                <w:lang w:val="en-GB"/>
              </w:rPr>
              <w:t xml:space="preserve"> young people not meet</w:t>
            </w:r>
            <w:r w:rsidR="007243BD">
              <w:rPr>
                <w:rFonts w:asciiTheme="minorHAnsi" w:hAnsiTheme="minorHAnsi" w:cstheme="minorHAnsi"/>
                <w:sz w:val="24"/>
                <w:szCs w:val="24"/>
                <w:lang w:val="en-GB"/>
              </w:rPr>
              <w:t>ing</w:t>
            </w:r>
            <w:r w:rsidRPr="00F03DEF">
              <w:rPr>
                <w:rFonts w:asciiTheme="minorHAnsi" w:hAnsiTheme="minorHAnsi" w:cstheme="minorHAnsi"/>
                <w:sz w:val="24"/>
                <w:szCs w:val="24"/>
                <w:lang w:val="en-GB"/>
              </w:rPr>
              <w:t xml:space="preserve"> friends in school, </w:t>
            </w:r>
            <w:r w:rsidR="007A2621">
              <w:rPr>
                <w:rFonts w:asciiTheme="minorHAnsi" w:hAnsiTheme="minorHAnsi" w:cstheme="minorHAnsi"/>
                <w:sz w:val="24"/>
                <w:szCs w:val="24"/>
                <w:lang w:val="en-GB"/>
              </w:rPr>
              <w:t xml:space="preserve">and </w:t>
            </w:r>
            <w:r w:rsidR="00F464D1">
              <w:rPr>
                <w:rFonts w:asciiTheme="minorHAnsi" w:hAnsiTheme="minorHAnsi" w:cstheme="minorHAnsi"/>
                <w:sz w:val="24"/>
                <w:szCs w:val="24"/>
                <w:lang w:val="en-GB"/>
              </w:rPr>
              <w:t xml:space="preserve"> </w:t>
            </w:r>
            <w:r w:rsidRPr="00F03DEF">
              <w:rPr>
                <w:rFonts w:asciiTheme="minorHAnsi" w:hAnsiTheme="minorHAnsi" w:cstheme="minorHAnsi"/>
                <w:sz w:val="24"/>
                <w:szCs w:val="24"/>
                <w:lang w:val="en-GB"/>
              </w:rPr>
              <w:t>elderly</w:t>
            </w:r>
            <w:r w:rsidR="007A2621">
              <w:rPr>
                <w:rFonts w:asciiTheme="minorHAnsi" w:hAnsiTheme="minorHAnsi" w:cstheme="minorHAnsi"/>
                <w:sz w:val="24"/>
                <w:szCs w:val="24"/>
                <w:lang w:val="en-GB"/>
              </w:rPr>
              <w:t xml:space="preserve"> missing family</w:t>
            </w:r>
            <w:r w:rsidRPr="00F03DEF">
              <w:rPr>
                <w:rFonts w:asciiTheme="minorHAnsi" w:hAnsiTheme="minorHAnsi" w:cstheme="minorHAnsi"/>
                <w:sz w:val="24"/>
                <w:szCs w:val="24"/>
                <w:lang w:val="en-GB"/>
              </w:rPr>
              <w:t xml:space="preserve">. </w:t>
            </w:r>
            <w:r w:rsidR="004B78C0">
              <w:rPr>
                <w:rFonts w:asciiTheme="minorHAnsi" w:hAnsiTheme="minorHAnsi" w:cstheme="minorHAnsi"/>
                <w:sz w:val="24"/>
                <w:szCs w:val="24"/>
                <w:lang w:val="en-GB"/>
              </w:rPr>
              <w:t>P</w:t>
            </w:r>
            <w:r w:rsidR="004B78C0" w:rsidRPr="00F03DEF">
              <w:rPr>
                <w:rFonts w:asciiTheme="minorHAnsi" w:hAnsiTheme="minorHAnsi" w:cstheme="minorHAnsi"/>
                <w:sz w:val="24"/>
                <w:szCs w:val="24"/>
                <w:lang w:val="en-GB"/>
              </w:rPr>
              <w:t xml:space="preserve">eople with mental problems </w:t>
            </w:r>
            <w:r w:rsidR="004B78C0">
              <w:rPr>
                <w:rFonts w:asciiTheme="minorHAnsi" w:hAnsiTheme="minorHAnsi" w:cstheme="minorHAnsi"/>
                <w:sz w:val="24"/>
                <w:szCs w:val="24"/>
                <w:lang w:val="en-GB"/>
              </w:rPr>
              <w:t>are</w:t>
            </w:r>
            <w:r w:rsidRPr="00F03DEF">
              <w:rPr>
                <w:rFonts w:asciiTheme="minorHAnsi" w:hAnsiTheme="minorHAnsi" w:cstheme="minorHAnsi"/>
                <w:sz w:val="24"/>
                <w:szCs w:val="24"/>
                <w:lang w:val="en-GB"/>
              </w:rPr>
              <w:t xml:space="preserve"> </w:t>
            </w:r>
            <w:r w:rsidR="004B78C0">
              <w:rPr>
                <w:rFonts w:asciiTheme="minorHAnsi" w:hAnsiTheme="minorHAnsi" w:cstheme="minorHAnsi"/>
                <w:sz w:val="24"/>
                <w:szCs w:val="24"/>
                <w:lang w:val="en-GB"/>
              </w:rPr>
              <w:t>affected</w:t>
            </w:r>
            <w:r w:rsidRPr="00F03DEF">
              <w:rPr>
                <w:rFonts w:asciiTheme="minorHAnsi" w:hAnsiTheme="minorHAnsi" w:cstheme="minorHAnsi"/>
                <w:sz w:val="24"/>
                <w:szCs w:val="24"/>
                <w:lang w:val="en-GB"/>
              </w:rPr>
              <w:t xml:space="preserve"> </w:t>
            </w:r>
            <w:r w:rsidR="004B78C0">
              <w:rPr>
                <w:rFonts w:asciiTheme="minorHAnsi" w:hAnsiTheme="minorHAnsi" w:cstheme="minorHAnsi"/>
                <w:sz w:val="24"/>
                <w:szCs w:val="24"/>
                <w:lang w:val="en-GB"/>
              </w:rPr>
              <w:t xml:space="preserve">by </w:t>
            </w:r>
            <w:r w:rsidRPr="00F03DEF">
              <w:rPr>
                <w:rFonts w:asciiTheme="minorHAnsi" w:hAnsiTheme="minorHAnsi" w:cstheme="minorHAnsi"/>
                <w:sz w:val="24"/>
                <w:szCs w:val="24"/>
                <w:lang w:val="en-GB"/>
              </w:rPr>
              <w:t xml:space="preserve">all the uncertainty </w:t>
            </w:r>
            <w:r w:rsidR="00EA5AD8">
              <w:rPr>
                <w:rFonts w:asciiTheme="minorHAnsi" w:hAnsiTheme="minorHAnsi" w:cstheme="minorHAnsi"/>
                <w:sz w:val="24"/>
                <w:szCs w:val="24"/>
                <w:lang w:val="en-GB"/>
              </w:rPr>
              <w:t>involved.</w:t>
            </w:r>
          </w:p>
        </w:tc>
      </w:tr>
      <w:tr w:rsidR="003922F9" w:rsidRPr="001125A5" w14:paraId="0ADC433B" w14:textId="77777777" w:rsidTr="00702010">
        <w:trPr>
          <w:trHeight w:val="3666"/>
        </w:trPr>
        <w:tc>
          <w:tcPr>
            <w:tcW w:w="598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BCE548" w14:textId="7131A6BA" w:rsidR="003922F9" w:rsidRPr="00F03DEF" w:rsidRDefault="003922F9" w:rsidP="008F7ECD">
            <w:pPr>
              <w:pStyle w:val="Default"/>
              <w:spacing w:before="0"/>
              <w:rPr>
                <w:rFonts w:asciiTheme="minorHAnsi" w:eastAsia="Times Roman" w:hAnsiTheme="minorHAnsi" w:cstheme="minorHAnsi"/>
                <w:lang w:val="en-GB"/>
              </w:rPr>
            </w:pPr>
            <w:r w:rsidRPr="00F03DEF">
              <w:rPr>
                <w:rFonts w:asciiTheme="minorHAnsi" w:hAnsiTheme="minorHAnsi" w:cstheme="minorHAnsi"/>
                <w:b/>
                <w:bCs/>
                <w:lang w:val="en-US"/>
              </w:rPr>
              <w:lastRenderedPageBreak/>
              <w:t>Refugees in the Covid-19 situation: How has the pandemic affected refugees and those who were seeking refuge?</w:t>
            </w:r>
            <w:r w:rsidRPr="00F03DEF">
              <w:rPr>
                <w:rFonts w:asciiTheme="minorHAnsi" w:hAnsiTheme="minorHAnsi" w:cstheme="minorHAnsi"/>
                <w:b/>
                <w:bCs/>
                <w:lang w:val="en-GB"/>
              </w:rPr>
              <w:t> </w:t>
            </w:r>
          </w:p>
          <w:p w14:paraId="1CE0DB04" w14:textId="77777777" w:rsidR="00977F20" w:rsidRPr="00B21ECD" w:rsidRDefault="00977F20" w:rsidP="00E31FB0">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 xml:space="preserve">The Venezuelan exodus is the largest in recent history in </w:t>
            </w:r>
          </w:p>
          <w:p w14:paraId="1763169D" w14:textId="77777777" w:rsidR="00B21ECD" w:rsidRDefault="00977F20" w:rsidP="00E31FB0">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 xml:space="preserve">the region - and one of the biggest </w:t>
            </w:r>
            <w:r w:rsidR="00B21ECD">
              <w:rPr>
                <w:rFonts w:asciiTheme="minorHAnsi" w:hAnsiTheme="minorHAnsi" w:cstheme="minorHAnsi"/>
                <w:lang w:val="en-GB"/>
              </w:rPr>
              <w:t xml:space="preserve">currently </w:t>
            </w:r>
            <w:r w:rsidRPr="00B21ECD">
              <w:rPr>
                <w:rFonts w:asciiTheme="minorHAnsi" w:hAnsiTheme="minorHAnsi" w:cstheme="minorHAnsi"/>
                <w:lang w:val="en-GB"/>
              </w:rPr>
              <w:t xml:space="preserve">in the world. </w:t>
            </w:r>
          </w:p>
          <w:p w14:paraId="3043DD29" w14:textId="77777777" w:rsidR="00B21ECD" w:rsidRDefault="00977F20" w:rsidP="00B21ECD">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More than 4,7 million Venezuelans have left.</w:t>
            </w:r>
            <w:r w:rsidR="00B21ECD">
              <w:rPr>
                <w:rFonts w:asciiTheme="minorHAnsi" w:hAnsiTheme="minorHAnsi" w:cstheme="minorHAnsi"/>
                <w:lang w:val="en-GB"/>
              </w:rPr>
              <w:t xml:space="preserve"> </w:t>
            </w:r>
            <w:r w:rsidR="003922F9" w:rsidRPr="00B21ECD">
              <w:rPr>
                <w:rFonts w:asciiTheme="minorHAnsi" w:hAnsiTheme="minorHAnsi" w:cstheme="minorHAnsi"/>
                <w:lang w:val="en-GB"/>
              </w:rPr>
              <w:t>While</w:t>
            </w:r>
            <w:r w:rsidRPr="00B21ECD">
              <w:rPr>
                <w:rFonts w:asciiTheme="minorHAnsi" w:hAnsiTheme="minorHAnsi" w:cstheme="minorHAnsi"/>
                <w:lang w:val="en-GB"/>
              </w:rPr>
              <w:t xml:space="preserve"> U</w:t>
            </w:r>
            <w:r w:rsidR="003922F9" w:rsidRPr="00B21ECD">
              <w:rPr>
                <w:rFonts w:asciiTheme="minorHAnsi" w:hAnsiTheme="minorHAnsi" w:cstheme="minorHAnsi"/>
                <w:lang w:val="en-GB"/>
              </w:rPr>
              <w:t xml:space="preserve">ganda </w:t>
            </w:r>
          </w:p>
          <w:p w14:paraId="6B8C3729" w14:textId="77777777" w:rsidR="00B21ECD" w:rsidRDefault="003922F9" w:rsidP="00E31FB0">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 xml:space="preserve">is praised for welcoming refugees, the country was forced </w:t>
            </w:r>
          </w:p>
          <w:p w14:paraId="041562F9" w14:textId="77777777" w:rsidR="00B21ECD" w:rsidRDefault="003922F9" w:rsidP="00E31FB0">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to shut her borders with</w:t>
            </w:r>
            <w:r w:rsidR="00977F20" w:rsidRPr="00B21ECD">
              <w:rPr>
                <w:rFonts w:asciiTheme="minorHAnsi" w:hAnsiTheme="minorHAnsi" w:cstheme="minorHAnsi"/>
                <w:lang w:val="en-GB"/>
              </w:rPr>
              <w:t xml:space="preserve"> </w:t>
            </w:r>
            <w:r w:rsidRPr="00B21ECD">
              <w:rPr>
                <w:rFonts w:asciiTheme="minorHAnsi" w:hAnsiTheme="minorHAnsi" w:cstheme="minorHAnsi"/>
                <w:lang w:val="en-GB"/>
              </w:rPr>
              <w:t>her</w:t>
            </w:r>
            <w:r w:rsidR="00F03DEF" w:rsidRPr="00B21ECD">
              <w:rPr>
                <w:rFonts w:asciiTheme="minorHAnsi" w:hAnsiTheme="minorHAnsi" w:cstheme="minorHAnsi"/>
                <w:lang w:val="en-GB"/>
              </w:rPr>
              <w:t xml:space="preserve"> </w:t>
            </w:r>
            <w:r w:rsidRPr="00B21ECD">
              <w:rPr>
                <w:rFonts w:asciiTheme="minorHAnsi" w:hAnsiTheme="minorHAnsi" w:cstheme="minorHAnsi"/>
                <w:lang w:val="en-GB"/>
              </w:rPr>
              <w:t xml:space="preserve">neighbours </w:t>
            </w:r>
            <w:r w:rsidR="00930090" w:rsidRPr="00B21ECD">
              <w:rPr>
                <w:rFonts w:asciiTheme="minorHAnsi" w:hAnsiTheme="minorHAnsi" w:cstheme="minorHAnsi"/>
                <w:lang w:val="en-GB"/>
              </w:rPr>
              <w:t>to</w:t>
            </w:r>
            <w:r w:rsidRPr="00B21ECD">
              <w:rPr>
                <w:rFonts w:asciiTheme="minorHAnsi" w:hAnsiTheme="minorHAnsi" w:cstheme="minorHAnsi"/>
                <w:lang w:val="en-GB"/>
              </w:rPr>
              <w:t xml:space="preserve"> control the</w:t>
            </w:r>
            <w:r w:rsidR="00930090" w:rsidRPr="00B21ECD">
              <w:rPr>
                <w:rFonts w:asciiTheme="minorHAnsi" w:hAnsiTheme="minorHAnsi" w:cstheme="minorHAnsi"/>
                <w:lang w:val="en-GB"/>
              </w:rPr>
              <w:t xml:space="preserve"> </w:t>
            </w:r>
          </w:p>
          <w:p w14:paraId="4C9D3E40" w14:textId="77777777" w:rsidR="00B21ECD" w:rsidRDefault="003922F9" w:rsidP="00E31FB0">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 xml:space="preserve">spread of the Covid-19 pandemic. How has the situation </w:t>
            </w:r>
          </w:p>
          <w:p w14:paraId="26007CD0" w14:textId="77777777" w:rsidR="00B21ECD" w:rsidRDefault="003922F9" w:rsidP="00E31FB0">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affected the refugees who were</w:t>
            </w:r>
            <w:r w:rsidR="00930090" w:rsidRPr="00B21ECD">
              <w:rPr>
                <w:rFonts w:asciiTheme="minorHAnsi" w:hAnsiTheme="minorHAnsi" w:cstheme="minorHAnsi"/>
                <w:lang w:val="en-GB"/>
              </w:rPr>
              <w:t xml:space="preserve"> </w:t>
            </w:r>
            <w:r w:rsidRPr="00B21ECD">
              <w:rPr>
                <w:rFonts w:asciiTheme="minorHAnsi" w:hAnsiTheme="minorHAnsi" w:cstheme="minorHAnsi"/>
                <w:lang w:val="en-GB"/>
              </w:rPr>
              <w:t>already in</w:t>
            </w:r>
            <w:r w:rsidR="00702010" w:rsidRPr="00B21ECD">
              <w:rPr>
                <w:rFonts w:asciiTheme="minorHAnsi" w:hAnsiTheme="minorHAnsi" w:cstheme="minorHAnsi"/>
                <w:lang w:val="en-GB"/>
              </w:rPr>
              <w:t xml:space="preserve"> </w:t>
            </w:r>
            <w:r w:rsidRPr="00B21ECD">
              <w:rPr>
                <w:rFonts w:asciiTheme="minorHAnsi" w:hAnsiTheme="minorHAnsi" w:cstheme="minorHAnsi"/>
                <w:lang w:val="en-GB"/>
              </w:rPr>
              <w:t xml:space="preserve">Uganda and </w:t>
            </w:r>
          </w:p>
          <w:p w14:paraId="35C87484" w14:textId="77777777" w:rsidR="00B21ECD" w:rsidRDefault="003922F9" w:rsidP="00E31FB0">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 xml:space="preserve">those who were </w:t>
            </w:r>
            <w:proofErr w:type="spellStart"/>
            <w:r w:rsidR="00B21ECD">
              <w:rPr>
                <w:rFonts w:asciiTheme="minorHAnsi" w:hAnsiTheme="minorHAnsi" w:cstheme="minorHAnsi"/>
                <w:lang w:val="en-GB"/>
              </w:rPr>
              <w:t>about</w:t>
            </w:r>
            <w:r w:rsidRPr="00B21ECD">
              <w:rPr>
                <w:rFonts w:asciiTheme="minorHAnsi" w:hAnsiTheme="minorHAnsi" w:cstheme="minorHAnsi"/>
                <w:lang w:val="en-GB"/>
              </w:rPr>
              <w:t>in</w:t>
            </w:r>
            <w:proofErr w:type="spellEnd"/>
            <w:r w:rsidRPr="00B21ECD">
              <w:rPr>
                <w:rFonts w:asciiTheme="minorHAnsi" w:hAnsiTheme="minorHAnsi" w:cstheme="minorHAnsi"/>
                <w:lang w:val="en-GB"/>
              </w:rPr>
              <w:t xml:space="preserve"> the process to cross into Uganda, </w:t>
            </w:r>
          </w:p>
          <w:p w14:paraId="11333A94" w14:textId="77777777" w:rsidR="00B21ECD" w:rsidRDefault="003922F9" w:rsidP="00977F20">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what is Uganda</w:t>
            </w:r>
            <w:r w:rsidRPr="00B21ECD">
              <w:rPr>
                <w:rFonts w:asciiTheme="minorHAnsi" w:hAnsiTheme="minorHAnsi" w:cstheme="minorHAnsi"/>
                <w:rtl/>
                <w:lang w:val="en-GB"/>
              </w:rPr>
              <w:t>’</w:t>
            </w:r>
            <w:r w:rsidRPr="00B21ECD">
              <w:rPr>
                <w:rFonts w:asciiTheme="minorHAnsi" w:hAnsiTheme="minorHAnsi" w:cstheme="minorHAnsi"/>
                <w:lang w:val="en-GB"/>
              </w:rPr>
              <w:t xml:space="preserve">s current attitude towards refugees? </w:t>
            </w:r>
            <w:r w:rsidR="00962221" w:rsidRPr="00B21ECD">
              <w:rPr>
                <w:rFonts w:asciiTheme="minorHAnsi" w:hAnsiTheme="minorHAnsi" w:cstheme="minorHAnsi"/>
                <w:lang w:val="en-GB"/>
              </w:rPr>
              <w:t xml:space="preserve"> In </w:t>
            </w:r>
          </w:p>
          <w:p w14:paraId="047195F4" w14:textId="77777777" w:rsidR="00B21ECD" w:rsidRDefault="00962221" w:rsidP="00977F20">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Central America,</w:t>
            </w:r>
            <w:r w:rsidR="00B21ECD">
              <w:rPr>
                <w:rFonts w:asciiTheme="minorHAnsi" w:hAnsiTheme="minorHAnsi" w:cstheme="minorHAnsi"/>
                <w:lang w:val="en-GB"/>
              </w:rPr>
              <w:t xml:space="preserve"> </w:t>
            </w:r>
            <w:r w:rsidRPr="00B21ECD">
              <w:rPr>
                <w:rFonts w:asciiTheme="minorHAnsi" w:hAnsiTheme="minorHAnsi" w:cstheme="minorHAnsi"/>
                <w:lang w:val="en-GB"/>
              </w:rPr>
              <w:t xml:space="preserve">there are internally displaced in El </w:t>
            </w:r>
          </w:p>
          <w:p w14:paraId="32F54C29" w14:textId="77777777" w:rsidR="00B21ECD" w:rsidRDefault="00962221" w:rsidP="00977F20">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 xml:space="preserve">Salvador and Honduras. Also, many deportees from the US </w:t>
            </w:r>
          </w:p>
          <w:p w14:paraId="321C8ADF" w14:textId="77777777" w:rsidR="00B21ECD" w:rsidRDefault="00B21ECD" w:rsidP="00977F20">
            <w:pPr>
              <w:pStyle w:val="Default"/>
              <w:spacing w:before="0"/>
              <w:ind w:left="960" w:hanging="960"/>
              <w:rPr>
                <w:rFonts w:asciiTheme="minorHAnsi" w:hAnsiTheme="minorHAnsi" w:cstheme="minorHAnsi"/>
                <w:lang w:val="en-GB"/>
              </w:rPr>
            </w:pPr>
            <w:r>
              <w:rPr>
                <w:rFonts w:asciiTheme="minorHAnsi" w:hAnsiTheme="minorHAnsi" w:cstheme="minorHAnsi"/>
                <w:lang w:val="en-GB"/>
              </w:rPr>
              <w:t>r</w:t>
            </w:r>
            <w:r w:rsidR="00962221" w:rsidRPr="00B21ECD">
              <w:rPr>
                <w:rFonts w:asciiTheme="minorHAnsi" w:hAnsiTheme="minorHAnsi" w:cstheme="minorHAnsi"/>
                <w:lang w:val="en-GB"/>
              </w:rPr>
              <w:t xml:space="preserve">eturn infected with COVID-19 to their countries of origin </w:t>
            </w:r>
          </w:p>
          <w:p w14:paraId="30968700" w14:textId="0C085E03" w:rsidR="003922F9" w:rsidRPr="00F03DEF" w:rsidRDefault="00962221" w:rsidP="00B21ECD">
            <w:pPr>
              <w:pStyle w:val="Default"/>
              <w:spacing w:before="0"/>
              <w:ind w:left="960" w:hanging="960"/>
              <w:rPr>
                <w:rFonts w:asciiTheme="minorHAnsi" w:hAnsiTheme="minorHAnsi" w:cstheme="minorHAnsi"/>
                <w:lang w:val="en-GB"/>
              </w:rPr>
            </w:pPr>
            <w:r w:rsidRPr="00B21ECD">
              <w:rPr>
                <w:rFonts w:asciiTheme="minorHAnsi" w:hAnsiTheme="minorHAnsi" w:cstheme="minorHAnsi"/>
                <w:lang w:val="en-GB"/>
              </w:rPr>
              <w:t>and suffer strong discrimination.</w:t>
            </w:r>
          </w:p>
        </w:tc>
        <w:tc>
          <w:tcPr>
            <w:tcW w:w="364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C6E1DC" w14:textId="78D90DE2" w:rsidR="003922F9" w:rsidRPr="00F03DEF" w:rsidRDefault="003922F9" w:rsidP="00E31FB0">
            <w:pPr>
              <w:pStyle w:val="Body"/>
              <w:rPr>
                <w:rFonts w:asciiTheme="minorHAnsi" w:eastAsia="Times Roman" w:hAnsiTheme="minorHAnsi" w:cstheme="minorHAnsi"/>
                <w:sz w:val="24"/>
                <w:szCs w:val="24"/>
                <w:lang w:val="en-GB"/>
              </w:rPr>
            </w:pPr>
            <w:r w:rsidRPr="00F03DEF">
              <w:rPr>
                <w:rFonts w:asciiTheme="minorHAnsi" w:hAnsiTheme="minorHAnsi" w:cstheme="minorHAnsi"/>
                <w:b/>
                <w:bCs/>
                <w:sz w:val="24"/>
                <w:szCs w:val="24"/>
                <w:lang w:val="en-GB"/>
              </w:rPr>
              <w:t>Refugees</w:t>
            </w:r>
            <w:r w:rsidRPr="00F03DEF">
              <w:rPr>
                <w:rFonts w:asciiTheme="minorHAnsi" w:hAnsiTheme="minorHAnsi" w:cstheme="minorHAnsi"/>
                <w:sz w:val="24"/>
                <w:szCs w:val="24"/>
                <w:lang w:val="en-GB"/>
              </w:rPr>
              <w:t xml:space="preserve"> </w:t>
            </w:r>
          </w:p>
          <w:p w14:paraId="6CD38D2F" w14:textId="77777777" w:rsidR="003922F9" w:rsidRPr="00F03DEF" w:rsidRDefault="003922F9" w:rsidP="00E31FB0">
            <w:pPr>
              <w:pStyle w:val="Body"/>
              <w:rPr>
                <w:rFonts w:asciiTheme="minorHAnsi" w:hAnsiTheme="minorHAnsi" w:cstheme="minorHAnsi"/>
                <w:sz w:val="24"/>
                <w:szCs w:val="24"/>
                <w:lang w:val="en-GB"/>
              </w:rPr>
            </w:pPr>
            <w:r w:rsidRPr="00F03DEF">
              <w:rPr>
                <w:rFonts w:asciiTheme="minorHAnsi" w:hAnsiTheme="minorHAnsi" w:cstheme="minorHAnsi"/>
                <w:sz w:val="24"/>
                <w:szCs w:val="24"/>
                <w:lang w:val="en-GB"/>
              </w:rPr>
              <w:t xml:space="preserve">How have refugees in Denmark experienced the Covid-19 pandemic? How has it been for refugees living in asylum centres in Denmark during the lockdown? </w:t>
            </w:r>
          </w:p>
        </w:tc>
      </w:tr>
    </w:tbl>
    <w:p w14:paraId="3F0BEB5A" w14:textId="77777777" w:rsidR="003922F9" w:rsidRPr="00F03DEF" w:rsidRDefault="003922F9" w:rsidP="00702010">
      <w:pPr>
        <w:pStyle w:val="Body"/>
        <w:rPr>
          <w:sz w:val="24"/>
          <w:szCs w:val="24"/>
          <w:lang w:val="en-GB"/>
        </w:rPr>
      </w:pPr>
    </w:p>
    <w:p w14:paraId="3507A2C3" w14:textId="597A1770" w:rsidR="008D6E51" w:rsidRPr="00F03DEF" w:rsidRDefault="001A390F" w:rsidP="009E54FD">
      <w:pPr>
        <w:pStyle w:val="Listeafsnit"/>
        <w:spacing w:line="240" w:lineRule="auto"/>
        <w:ind w:left="0"/>
        <w:rPr>
          <w:rFonts w:cstheme="minorHAnsi"/>
          <w:szCs w:val="24"/>
          <w:lang w:val="en-GB"/>
        </w:rPr>
      </w:pPr>
      <w:r w:rsidRPr="00F03DEF">
        <w:rPr>
          <w:rFonts w:cstheme="minorHAnsi"/>
          <w:szCs w:val="24"/>
          <w:lang w:val="en-GB"/>
        </w:rPr>
        <w:t xml:space="preserve">The secondary target groups are wider audiences among the public, which will be reached via the network of the participating </w:t>
      </w:r>
      <w:r w:rsidR="008D6E51" w:rsidRPr="00F03DEF">
        <w:rPr>
          <w:rFonts w:cstheme="minorHAnsi"/>
          <w:szCs w:val="24"/>
          <w:lang w:val="en-GB"/>
        </w:rPr>
        <w:t>communities and organisations</w:t>
      </w:r>
      <w:r w:rsidRPr="00F03DEF">
        <w:rPr>
          <w:rFonts w:cstheme="minorHAnsi"/>
          <w:szCs w:val="24"/>
          <w:lang w:val="en-GB"/>
        </w:rPr>
        <w:t xml:space="preserve"> and through communication of the process of the activity and its results in several media.</w:t>
      </w:r>
      <w:r w:rsidR="009E54FD">
        <w:rPr>
          <w:rFonts w:cstheme="minorHAnsi"/>
          <w:szCs w:val="24"/>
          <w:lang w:val="en-GB"/>
        </w:rPr>
        <w:t xml:space="preserve"> </w:t>
      </w:r>
      <w:r w:rsidR="008D6E51" w:rsidRPr="00F03DEF">
        <w:rPr>
          <w:rFonts w:cstheme="minorHAnsi"/>
          <w:szCs w:val="24"/>
          <w:lang w:val="en-GB"/>
        </w:rPr>
        <w:t xml:space="preserve">The Danish public is </w:t>
      </w:r>
      <w:r w:rsidR="00F74AD2">
        <w:rPr>
          <w:rFonts w:cstheme="minorHAnsi"/>
          <w:szCs w:val="24"/>
          <w:lang w:val="en-GB"/>
        </w:rPr>
        <w:t>well informed about the nature of</w:t>
      </w:r>
      <w:r w:rsidR="008D6E51" w:rsidRPr="00F03DEF">
        <w:rPr>
          <w:rFonts w:cstheme="minorHAnsi"/>
          <w:szCs w:val="24"/>
          <w:lang w:val="en-GB"/>
        </w:rPr>
        <w:t xml:space="preserve"> the Covid</w:t>
      </w:r>
      <w:r w:rsidR="00130745" w:rsidRPr="00F03DEF">
        <w:rPr>
          <w:rFonts w:cstheme="minorHAnsi"/>
          <w:szCs w:val="24"/>
          <w:lang w:val="en-GB"/>
        </w:rPr>
        <w:t>-</w:t>
      </w:r>
      <w:r w:rsidR="008D6E51" w:rsidRPr="00F03DEF">
        <w:rPr>
          <w:rFonts w:cstheme="minorHAnsi"/>
          <w:szCs w:val="24"/>
          <w:lang w:val="en-GB"/>
        </w:rPr>
        <w:t xml:space="preserve">19 </w:t>
      </w:r>
      <w:r w:rsidR="00EC760E" w:rsidRPr="00F03DEF">
        <w:rPr>
          <w:rFonts w:cstheme="minorHAnsi"/>
          <w:szCs w:val="24"/>
          <w:lang w:val="en-GB"/>
        </w:rPr>
        <w:t>pandemic</w:t>
      </w:r>
      <w:r w:rsidR="008D6E51" w:rsidRPr="00F03DEF">
        <w:rPr>
          <w:rFonts w:cstheme="minorHAnsi"/>
          <w:szCs w:val="24"/>
          <w:lang w:val="en-GB"/>
        </w:rPr>
        <w:t xml:space="preserve">, </w:t>
      </w:r>
      <w:r w:rsidR="00F74AD2">
        <w:rPr>
          <w:rFonts w:cstheme="minorHAnsi"/>
          <w:szCs w:val="24"/>
          <w:lang w:val="en-GB"/>
        </w:rPr>
        <w:t>including</w:t>
      </w:r>
      <w:r w:rsidR="008D6E51" w:rsidRPr="00F03DEF">
        <w:rPr>
          <w:rFonts w:cstheme="minorHAnsi"/>
          <w:szCs w:val="24"/>
          <w:lang w:val="en-GB"/>
        </w:rPr>
        <w:t xml:space="preserve"> the South-North divide and the significance of social inequality. </w:t>
      </w:r>
      <w:r w:rsidR="009E54FD">
        <w:rPr>
          <w:rFonts w:cstheme="minorHAnsi"/>
          <w:szCs w:val="24"/>
          <w:lang w:val="en-GB"/>
        </w:rPr>
        <w:t>T</w:t>
      </w:r>
      <w:r w:rsidR="008D6E51" w:rsidRPr="00F03DEF">
        <w:rPr>
          <w:rFonts w:cstheme="minorHAnsi"/>
          <w:szCs w:val="24"/>
          <w:lang w:val="en-GB"/>
        </w:rPr>
        <w:t xml:space="preserve">his </w:t>
      </w:r>
      <w:r w:rsidR="009E54FD">
        <w:rPr>
          <w:rFonts w:cstheme="minorHAnsi"/>
          <w:szCs w:val="24"/>
          <w:lang w:val="en-GB"/>
        </w:rPr>
        <w:t xml:space="preserve">opens an </w:t>
      </w:r>
      <w:r w:rsidR="008D6E51" w:rsidRPr="00F03DEF">
        <w:rPr>
          <w:rFonts w:cstheme="minorHAnsi"/>
          <w:szCs w:val="24"/>
          <w:lang w:val="en-GB"/>
        </w:rPr>
        <w:t xml:space="preserve">opportunity to engage members of the </w:t>
      </w:r>
      <w:r w:rsidR="002A26EA" w:rsidRPr="00F03DEF">
        <w:rPr>
          <w:rFonts w:cstheme="minorHAnsi"/>
          <w:szCs w:val="24"/>
          <w:lang w:val="en-GB"/>
        </w:rPr>
        <w:t>public</w:t>
      </w:r>
      <w:r w:rsidR="008D6E51" w:rsidRPr="00F03DEF">
        <w:rPr>
          <w:rFonts w:cstheme="minorHAnsi"/>
          <w:szCs w:val="24"/>
          <w:lang w:val="en-GB"/>
        </w:rPr>
        <w:t xml:space="preserve"> in development aid.</w:t>
      </w:r>
    </w:p>
    <w:p w14:paraId="6CDB06BF" w14:textId="77777777" w:rsidR="00EC760E" w:rsidRPr="00F03DEF" w:rsidRDefault="00EC760E" w:rsidP="00C8762C">
      <w:pPr>
        <w:pStyle w:val="Listeafsnit"/>
        <w:spacing w:line="240" w:lineRule="auto"/>
        <w:ind w:left="0"/>
        <w:rPr>
          <w:rFonts w:cstheme="minorHAnsi"/>
          <w:szCs w:val="24"/>
          <w:lang w:val="en-GB"/>
        </w:rPr>
      </w:pPr>
    </w:p>
    <w:p w14:paraId="51297F85" w14:textId="3482284F" w:rsidR="001A390F" w:rsidRPr="00F03DEF" w:rsidRDefault="001A390F" w:rsidP="00F05212">
      <w:pPr>
        <w:pStyle w:val="Listeafsnit"/>
        <w:numPr>
          <w:ilvl w:val="0"/>
          <w:numId w:val="7"/>
        </w:numPr>
        <w:spacing w:after="0" w:line="240" w:lineRule="auto"/>
        <w:rPr>
          <w:rFonts w:cstheme="minorHAnsi"/>
          <w:i/>
          <w:iCs/>
          <w:szCs w:val="24"/>
          <w:lang w:val="en-GB"/>
        </w:rPr>
      </w:pPr>
      <w:r w:rsidRPr="00F03DEF">
        <w:rPr>
          <w:rFonts w:cstheme="minorHAnsi"/>
          <w:bCs/>
          <w:i/>
          <w:iCs/>
          <w:szCs w:val="24"/>
          <w:lang w:val="en-GB"/>
        </w:rPr>
        <w:t>How will the activity reach the selected target group?</w:t>
      </w:r>
    </w:p>
    <w:p w14:paraId="400DF39F" w14:textId="326DA132" w:rsidR="001A390F" w:rsidRPr="00F03DEF" w:rsidRDefault="001A390F" w:rsidP="00C8762C">
      <w:pPr>
        <w:rPr>
          <w:rFonts w:cstheme="minorHAnsi"/>
          <w:bCs/>
          <w:color w:val="FF0000"/>
          <w:sz w:val="24"/>
          <w:szCs w:val="24"/>
          <w:lang w:val="en-GB"/>
        </w:rPr>
      </w:pPr>
      <w:r w:rsidRPr="00F03DEF">
        <w:rPr>
          <w:rFonts w:cstheme="minorHAnsi"/>
          <w:bCs/>
          <w:sz w:val="24"/>
          <w:szCs w:val="24"/>
          <w:lang w:val="en-GB"/>
        </w:rPr>
        <w:t xml:space="preserve">The activity will negotiate with each participating </w:t>
      </w:r>
      <w:r w:rsidR="00A02860">
        <w:rPr>
          <w:rFonts w:cstheme="minorHAnsi"/>
          <w:bCs/>
          <w:sz w:val="24"/>
          <w:szCs w:val="24"/>
          <w:lang w:val="en-GB"/>
        </w:rPr>
        <w:t>community/organisation</w:t>
      </w:r>
      <w:r w:rsidRPr="00F03DEF">
        <w:rPr>
          <w:rFonts w:cstheme="minorHAnsi"/>
          <w:bCs/>
          <w:sz w:val="24"/>
          <w:szCs w:val="24"/>
          <w:lang w:val="en-GB"/>
        </w:rPr>
        <w:t xml:space="preserve"> the kind of input, dialogue and formats of communications, which are most relevant in the context of the particular interests of the membership and its current efforts. The primary target groups will be directly involved in the activities, and the secondary target groups will be reached via electronic and print</w:t>
      </w:r>
      <w:r w:rsidR="003C3254" w:rsidRPr="00F03DEF">
        <w:rPr>
          <w:rFonts w:cstheme="minorHAnsi"/>
          <w:bCs/>
          <w:sz w:val="24"/>
          <w:szCs w:val="24"/>
          <w:lang w:val="en-GB"/>
        </w:rPr>
        <w:t>ed</w:t>
      </w:r>
      <w:r w:rsidRPr="00F03DEF">
        <w:rPr>
          <w:rFonts w:cstheme="minorHAnsi"/>
          <w:bCs/>
          <w:sz w:val="24"/>
          <w:szCs w:val="24"/>
          <w:lang w:val="en-GB"/>
        </w:rPr>
        <w:t xml:space="preserve"> documentation of the project, which will be </w:t>
      </w:r>
      <w:r w:rsidR="00930090">
        <w:rPr>
          <w:rFonts w:cstheme="minorHAnsi"/>
          <w:bCs/>
          <w:sz w:val="24"/>
          <w:szCs w:val="24"/>
          <w:lang w:val="en-GB"/>
        </w:rPr>
        <w:t xml:space="preserve">further </w:t>
      </w:r>
      <w:r w:rsidRPr="00F03DEF">
        <w:rPr>
          <w:rFonts w:cstheme="minorHAnsi"/>
          <w:bCs/>
          <w:sz w:val="24"/>
          <w:szCs w:val="24"/>
          <w:lang w:val="en-GB"/>
        </w:rPr>
        <w:t xml:space="preserve">promoted on DDRN’s social media. </w:t>
      </w:r>
    </w:p>
    <w:p w14:paraId="67908DC3" w14:textId="77777777" w:rsidR="002A26EA" w:rsidRPr="00F03DEF" w:rsidRDefault="001A390F" w:rsidP="002A26EA">
      <w:pPr>
        <w:pStyle w:val="Listeafsnit"/>
        <w:numPr>
          <w:ilvl w:val="0"/>
          <w:numId w:val="6"/>
        </w:numPr>
        <w:spacing w:after="0" w:line="240" w:lineRule="auto"/>
        <w:rPr>
          <w:rFonts w:cstheme="minorHAnsi"/>
          <w:i/>
          <w:iCs/>
          <w:szCs w:val="24"/>
          <w:lang w:val="en-GB"/>
        </w:rPr>
      </w:pPr>
      <w:r w:rsidRPr="00F03DEF">
        <w:rPr>
          <w:rFonts w:cstheme="minorHAnsi"/>
          <w:i/>
          <w:iCs/>
          <w:szCs w:val="24"/>
          <w:lang w:val="en-GB"/>
        </w:rPr>
        <w:t>How do you make sure that the target groups experience that the activity is relevant for them?</w:t>
      </w:r>
    </w:p>
    <w:p w14:paraId="544BC599" w14:textId="14EC291C" w:rsidR="002A26EA" w:rsidRPr="00F03DEF" w:rsidRDefault="00F714D7" w:rsidP="002A26EA">
      <w:pPr>
        <w:spacing w:after="0" w:line="240" w:lineRule="auto"/>
        <w:rPr>
          <w:rFonts w:cstheme="minorHAnsi"/>
          <w:color w:val="FF0000"/>
          <w:sz w:val="24"/>
          <w:szCs w:val="24"/>
          <w:lang w:val="en-GB"/>
        </w:rPr>
      </w:pPr>
      <w:r w:rsidRPr="00F03DEF">
        <w:rPr>
          <w:rFonts w:cstheme="minorHAnsi"/>
          <w:sz w:val="24"/>
          <w:szCs w:val="24"/>
          <w:lang w:val="en-GB"/>
        </w:rPr>
        <w:t>DDRN will ensure the communication between the p</w:t>
      </w:r>
      <w:r w:rsidR="001A390F" w:rsidRPr="00F03DEF">
        <w:rPr>
          <w:rFonts w:cstheme="minorHAnsi"/>
          <w:sz w:val="24"/>
          <w:szCs w:val="24"/>
          <w:lang w:val="en-GB"/>
        </w:rPr>
        <w:t>articipa</w:t>
      </w:r>
      <w:r w:rsidRPr="00F03DEF">
        <w:rPr>
          <w:rFonts w:cstheme="minorHAnsi"/>
          <w:sz w:val="24"/>
          <w:szCs w:val="24"/>
          <w:lang w:val="en-GB"/>
        </w:rPr>
        <w:t>nts and DDRN are open, and that feedback is collected at every stage of the activities. Participating</w:t>
      </w:r>
      <w:r w:rsidR="001A390F" w:rsidRPr="00F03DEF">
        <w:rPr>
          <w:rFonts w:cstheme="minorHAnsi"/>
          <w:sz w:val="24"/>
          <w:szCs w:val="24"/>
          <w:lang w:val="en-GB"/>
        </w:rPr>
        <w:t xml:space="preserve"> </w:t>
      </w:r>
      <w:r w:rsidR="003C3254" w:rsidRPr="00F03DEF">
        <w:rPr>
          <w:rFonts w:cstheme="minorHAnsi"/>
          <w:sz w:val="24"/>
          <w:szCs w:val="24"/>
          <w:lang w:val="en-GB"/>
        </w:rPr>
        <w:t>communities and organisations</w:t>
      </w:r>
      <w:r w:rsidR="001A390F" w:rsidRPr="00F03DEF">
        <w:rPr>
          <w:rFonts w:cstheme="minorHAnsi"/>
          <w:sz w:val="24"/>
          <w:szCs w:val="24"/>
          <w:lang w:val="en-GB"/>
        </w:rPr>
        <w:t xml:space="preserve">, the </w:t>
      </w:r>
      <w:r w:rsidR="00171363" w:rsidRPr="00F03DEF">
        <w:rPr>
          <w:rFonts w:cstheme="minorHAnsi"/>
          <w:sz w:val="24"/>
          <w:szCs w:val="24"/>
          <w:lang w:val="en-GB"/>
        </w:rPr>
        <w:t>objectives</w:t>
      </w:r>
      <w:r w:rsidR="00A02860">
        <w:rPr>
          <w:rFonts w:cstheme="minorHAnsi"/>
          <w:sz w:val="24"/>
          <w:szCs w:val="24"/>
          <w:lang w:val="en-GB"/>
        </w:rPr>
        <w:t xml:space="preserve"> </w:t>
      </w:r>
      <w:r w:rsidR="001A390F" w:rsidRPr="00F03DEF">
        <w:rPr>
          <w:rFonts w:cstheme="minorHAnsi"/>
          <w:sz w:val="24"/>
          <w:szCs w:val="24"/>
          <w:lang w:val="en-GB"/>
        </w:rPr>
        <w:t xml:space="preserve">and activities of which </w:t>
      </w:r>
      <w:r w:rsidRPr="00F03DEF">
        <w:rPr>
          <w:rFonts w:cstheme="minorHAnsi"/>
          <w:sz w:val="24"/>
          <w:szCs w:val="24"/>
          <w:lang w:val="en-GB"/>
        </w:rPr>
        <w:t>target</w:t>
      </w:r>
      <w:r w:rsidR="001A390F" w:rsidRPr="00F03DEF">
        <w:rPr>
          <w:rFonts w:cstheme="minorHAnsi"/>
          <w:sz w:val="24"/>
          <w:szCs w:val="24"/>
          <w:lang w:val="en-GB"/>
        </w:rPr>
        <w:t xml:space="preserve"> </w:t>
      </w:r>
      <w:r w:rsidR="003C3254" w:rsidRPr="00F03DEF">
        <w:rPr>
          <w:rFonts w:cstheme="minorHAnsi"/>
          <w:sz w:val="24"/>
          <w:szCs w:val="24"/>
          <w:lang w:val="en-GB"/>
        </w:rPr>
        <w:t xml:space="preserve">the </w:t>
      </w:r>
      <w:r w:rsidR="001A390F" w:rsidRPr="00F03DEF">
        <w:rPr>
          <w:rFonts w:cstheme="minorHAnsi"/>
          <w:sz w:val="24"/>
          <w:szCs w:val="24"/>
          <w:lang w:val="en-GB"/>
        </w:rPr>
        <w:t>livelihood of vulnerable groups in the Covid</w:t>
      </w:r>
      <w:r w:rsidR="00130745" w:rsidRPr="00F03DEF">
        <w:rPr>
          <w:rFonts w:cstheme="minorHAnsi"/>
          <w:sz w:val="24"/>
          <w:szCs w:val="24"/>
          <w:lang w:val="en-GB"/>
        </w:rPr>
        <w:t>-</w:t>
      </w:r>
      <w:r w:rsidR="001A390F" w:rsidRPr="00F03DEF">
        <w:rPr>
          <w:rFonts w:cstheme="minorHAnsi"/>
          <w:sz w:val="24"/>
          <w:szCs w:val="24"/>
          <w:lang w:val="en-GB"/>
        </w:rPr>
        <w:t xml:space="preserve">19 </w:t>
      </w:r>
      <w:r w:rsidRPr="00F03DEF">
        <w:rPr>
          <w:rFonts w:cstheme="minorHAnsi"/>
          <w:sz w:val="24"/>
          <w:szCs w:val="24"/>
          <w:lang w:val="en-GB"/>
        </w:rPr>
        <w:t>pandemic</w:t>
      </w:r>
      <w:r w:rsidR="001A390F" w:rsidRPr="00F03DEF">
        <w:rPr>
          <w:rFonts w:cstheme="minorHAnsi"/>
          <w:sz w:val="24"/>
          <w:szCs w:val="24"/>
          <w:lang w:val="en-GB"/>
        </w:rPr>
        <w:t xml:space="preserve">, are selected as the target groups for the </w:t>
      </w:r>
      <w:r w:rsidR="00836089">
        <w:rPr>
          <w:rFonts w:cstheme="minorHAnsi"/>
          <w:sz w:val="24"/>
          <w:szCs w:val="24"/>
          <w:lang w:val="en-GB"/>
        </w:rPr>
        <w:t>activity</w:t>
      </w:r>
      <w:r w:rsidR="001A390F" w:rsidRPr="00F03DEF">
        <w:rPr>
          <w:rFonts w:cstheme="minorHAnsi"/>
          <w:sz w:val="24"/>
          <w:szCs w:val="24"/>
          <w:lang w:val="en-GB"/>
        </w:rPr>
        <w:t xml:space="preserve">. </w:t>
      </w:r>
    </w:p>
    <w:p w14:paraId="641E9BAD" w14:textId="77777777" w:rsidR="002A26EA" w:rsidRPr="00F03DEF" w:rsidRDefault="002A26EA" w:rsidP="002A26EA">
      <w:pPr>
        <w:spacing w:after="0" w:line="240" w:lineRule="auto"/>
        <w:rPr>
          <w:rFonts w:cstheme="minorHAnsi"/>
          <w:color w:val="FF0000"/>
          <w:sz w:val="24"/>
          <w:szCs w:val="24"/>
          <w:lang w:val="en-GB"/>
        </w:rPr>
      </w:pPr>
    </w:p>
    <w:p w14:paraId="31D0653F" w14:textId="79E8695A" w:rsidR="001A390F" w:rsidRPr="00F03DEF" w:rsidRDefault="001A390F" w:rsidP="002A26EA">
      <w:pPr>
        <w:spacing w:after="0" w:line="240" w:lineRule="auto"/>
        <w:rPr>
          <w:rFonts w:cstheme="minorHAnsi"/>
          <w:b/>
          <w:bCs/>
          <w:sz w:val="24"/>
          <w:szCs w:val="24"/>
        </w:rPr>
      </w:pPr>
      <w:r w:rsidRPr="00F03DEF">
        <w:rPr>
          <w:rFonts w:cstheme="minorHAnsi"/>
          <w:b/>
          <w:bCs/>
          <w:sz w:val="24"/>
          <w:szCs w:val="24"/>
        </w:rPr>
        <w:t>Planning</w:t>
      </w:r>
    </w:p>
    <w:p w14:paraId="344AE34C" w14:textId="18CF4CED" w:rsidR="009F433B" w:rsidRPr="00F03DEF" w:rsidRDefault="001A390F" w:rsidP="009F433B">
      <w:pPr>
        <w:pStyle w:val="Listeafsnit"/>
        <w:numPr>
          <w:ilvl w:val="0"/>
          <w:numId w:val="6"/>
        </w:numPr>
        <w:spacing w:line="240" w:lineRule="auto"/>
        <w:rPr>
          <w:rFonts w:cstheme="minorHAnsi"/>
          <w:szCs w:val="24"/>
          <w:lang w:val="en-GB"/>
        </w:rPr>
      </w:pPr>
      <w:r w:rsidRPr="00F03DEF">
        <w:rPr>
          <w:rFonts w:cstheme="minorHAnsi"/>
          <w:i/>
          <w:iCs/>
          <w:szCs w:val="24"/>
          <w:lang w:val="en-GB"/>
        </w:rPr>
        <w:t>Describe how you will achieve the desired change. Describe the planned activities, and how they will lead to specific results.</w:t>
      </w:r>
    </w:p>
    <w:p w14:paraId="41C7E3AB" w14:textId="4365B185" w:rsidR="009F433B" w:rsidRPr="00F03DEF" w:rsidRDefault="001A390F" w:rsidP="009F433B">
      <w:pPr>
        <w:pStyle w:val="Listeafsnit"/>
        <w:spacing w:line="240" w:lineRule="auto"/>
        <w:ind w:left="0"/>
        <w:rPr>
          <w:rFonts w:cstheme="minorHAnsi"/>
          <w:szCs w:val="24"/>
          <w:lang w:val="en-GB"/>
        </w:rPr>
      </w:pPr>
      <w:r w:rsidRPr="00F03DEF">
        <w:rPr>
          <w:rFonts w:cstheme="minorHAnsi"/>
          <w:szCs w:val="24"/>
          <w:lang w:val="en-GB"/>
        </w:rPr>
        <w:t>First, the DDRN network of journalists in</w:t>
      </w:r>
      <w:r w:rsidR="00F714D7" w:rsidRPr="00F03DEF">
        <w:rPr>
          <w:rFonts w:cstheme="minorHAnsi"/>
          <w:szCs w:val="24"/>
          <w:lang w:val="en-GB"/>
        </w:rPr>
        <w:t xml:space="preserve"> Denmark,</w:t>
      </w:r>
      <w:r w:rsidRPr="00F03DEF">
        <w:rPr>
          <w:rFonts w:cstheme="minorHAnsi"/>
          <w:szCs w:val="24"/>
          <w:lang w:val="en-GB"/>
        </w:rPr>
        <w:t xml:space="preserve"> Uganda, Kenya, Tanzania, </w:t>
      </w:r>
      <w:r w:rsidR="00167CF2">
        <w:rPr>
          <w:rFonts w:cstheme="minorHAnsi"/>
          <w:szCs w:val="24"/>
          <w:lang w:val="en-GB"/>
        </w:rPr>
        <w:t>Chile</w:t>
      </w:r>
      <w:r w:rsidRPr="00F03DEF">
        <w:rPr>
          <w:rFonts w:cstheme="minorHAnsi"/>
          <w:szCs w:val="24"/>
          <w:lang w:val="en-GB"/>
        </w:rPr>
        <w:t xml:space="preserve"> and Ecuador and other Global South countries will briefly present several current stories to be covered in their respective country focussing on livelihood of vulnerable groups. </w:t>
      </w:r>
      <w:r w:rsidR="00272942">
        <w:rPr>
          <w:rFonts w:cstheme="minorHAnsi"/>
          <w:szCs w:val="24"/>
          <w:lang w:val="en-GB"/>
        </w:rPr>
        <w:t>Second, b</w:t>
      </w:r>
      <w:r w:rsidRPr="00F03DEF">
        <w:rPr>
          <w:rFonts w:cstheme="minorHAnsi"/>
          <w:szCs w:val="24"/>
          <w:lang w:val="en-GB"/>
        </w:rPr>
        <w:t>ased upon th</w:t>
      </w:r>
      <w:r w:rsidR="00A02860">
        <w:rPr>
          <w:rFonts w:cstheme="minorHAnsi"/>
          <w:szCs w:val="24"/>
          <w:lang w:val="en-GB"/>
        </w:rPr>
        <w:t>ese specific</w:t>
      </w:r>
      <w:r w:rsidRPr="00F03DEF">
        <w:rPr>
          <w:rFonts w:cstheme="minorHAnsi"/>
          <w:szCs w:val="24"/>
          <w:lang w:val="en-GB"/>
        </w:rPr>
        <w:t xml:space="preserve"> livelihood situations in Global South countries, relevant </w:t>
      </w:r>
      <w:r w:rsidR="00317A1F" w:rsidRPr="00F03DEF">
        <w:rPr>
          <w:rFonts w:cstheme="minorHAnsi"/>
          <w:szCs w:val="24"/>
          <w:lang w:val="en-GB"/>
        </w:rPr>
        <w:t>communities and organisations</w:t>
      </w:r>
      <w:r w:rsidRPr="00F03DEF">
        <w:rPr>
          <w:rFonts w:cstheme="minorHAnsi"/>
          <w:szCs w:val="24"/>
          <w:lang w:val="en-GB"/>
        </w:rPr>
        <w:t xml:space="preserve"> are </w:t>
      </w:r>
      <w:r w:rsidRPr="00F03DEF">
        <w:rPr>
          <w:rFonts w:cstheme="minorHAnsi"/>
          <w:szCs w:val="24"/>
          <w:lang w:val="en-GB"/>
        </w:rPr>
        <w:lastRenderedPageBreak/>
        <w:t>identified in the Copenhagen and Odense areas, e.g. a sports club, a resident association, a youth club, a public library, an evening class, a local council, a civil society organisation etc.</w:t>
      </w:r>
    </w:p>
    <w:p w14:paraId="741959C8" w14:textId="208A792E" w:rsidR="001A390F" w:rsidRPr="00F03DEF" w:rsidRDefault="001A390F" w:rsidP="00F03DEF">
      <w:pPr>
        <w:pStyle w:val="Listeafsnit"/>
        <w:spacing w:line="240" w:lineRule="auto"/>
        <w:ind w:left="0"/>
        <w:rPr>
          <w:rFonts w:cstheme="minorHAnsi"/>
          <w:bCs/>
          <w:szCs w:val="24"/>
          <w:lang w:val="en-GB"/>
        </w:rPr>
      </w:pPr>
      <w:r w:rsidRPr="00F03DEF">
        <w:rPr>
          <w:rFonts w:cstheme="minorHAnsi"/>
          <w:szCs w:val="24"/>
          <w:lang w:val="en-GB"/>
        </w:rPr>
        <w:t xml:space="preserve">In each area, </w:t>
      </w:r>
      <w:r w:rsidR="003C3254" w:rsidRPr="00F03DEF">
        <w:rPr>
          <w:rFonts w:cstheme="minorHAnsi"/>
          <w:szCs w:val="24"/>
          <w:lang w:val="en-GB"/>
        </w:rPr>
        <w:t xml:space="preserve">up to </w:t>
      </w:r>
      <w:r w:rsidR="00930090">
        <w:rPr>
          <w:rFonts w:cstheme="minorHAnsi"/>
          <w:szCs w:val="24"/>
          <w:lang w:val="en-GB"/>
        </w:rPr>
        <w:t>three</w:t>
      </w:r>
      <w:r w:rsidRPr="00F03DEF">
        <w:rPr>
          <w:rFonts w:cstheme="minorHAnsi"/>
          <w:szCs w:val="24"/>
          <w:lang w:val="en-GB"/>
        </w:rPr>
        <w:t xml:space="preserve"> </w:t>
      </w:r>
      <w:r w:rsidR="003C3254" w:rsidRPr="00F03DEF">
        <w:rPr>
          <w:rFonts w:cstheme="minorHAnsi"/>
          <w:szCs w:val="24"/>
          <w:lang w:val="en-GB"/>
        </w:rPr>
        <w:t xml:space="preserve">communities and organisations, </w:t>
      </w:r>
      <w:r w:rsidRPr="00F03DEF">
        <w:rPr>
          <w:rFonts w:cstheme="minorHAnsi"/>
          <w:szCs w:val="24"/>
          <w:lang w:val="en-GB"/>
        </w:rPr>
        <w:t>are selected for negotiating an agreement about participation in the activity.</w:t>
      </w:r>
      <w:r w:rsidR="00F03DEF" w:rsidRPr="00F03DEF">
        <w:rPr>
          <w:rFonts w:cstheme="minorHAnsi"/>
          <w:szCs w:val="24"/>
          <w:lang w:val="en-GB"/>
        </w:rPr>
        <w:t xml:space="preserve"> </w:t>
      </w:r>
      <w:r w:rsidRPr="00F03DEF">
        <w:rPr>
          <w:rFonts w:cstheme="minorHAnsi"/>
          <w:bCs/>
          <w:szCs w:val="24"/>
          <w:lang w:val="en-GB"/>
        </w:rPr>
        <w:t xml:space="preserve">The project will then be segmented into a three-stage action plan, as outlined below: </w:t>
      </w:r>
    </w:p>
    <w:p w14:paraId="0B963895" w14:textId="77777777" w:rsidR="001A390F" w:rsidRPr="00F03DEF" w:rsidRDefault="001A390F" w:rsidP="00F03DEF">
      <w:pPr>
        <w:pStyle w:val="Ingenafstand"/>
        <w:rPr>
          <w:rFonts w:cstheme="minorHAnsi"/>
          <w:b/>
          <w:bCs/>
          <w:sz w:val="24"/>
          <w:szCs w:val="24"/>
          <w:lang w:val="en-GB"/>
        </w:rPr>
      </w:pPr>
      <w:r w:rsidRPr="00F03DEF">
        <w:rPr>
          <w:rFonts w:cstheme="minorHAnsi"/>
          <w:b/>
          <w:bCs/>
          <w:sz w:val="24"/>
          <w:szCs w:val="24"/>
          <w:lang w:val="en-GB"/>
        </w:rPr>
        <w:t xml:space="preserve">Stage 1: Dialogue about the challenges faced by vulnerable groups </w:t>
      </w:r>
    </w:p>
    <w:p w14:paraId="735C8187" w14:textId="10C0D7A2" w:rsidR="001A390F" w:rsidRPr="00F03DEF" w:rsidRDefault="001A390F" w:rsidP="00F03DEF">
      <w:pPr>
        <w:pStyle w:val="Ingenafstand"/>
        <w:rPr>
          <w:rFonts w:cstheme="minorHAnsi"/>
          <w:bCs/>
          <w:sz w:val="24"/>
          <w:szCs w:val="24"/>
          <w:lang w:val="en-GB"/>
        </w:rPr>
      </w:pPr>
      <w:r w:rsidRPr="00F03DEF">
        <w:rPr>
          <w:rFonts w:cstheme="minorHAnsi"/>
          <w:bCs/>
          <w:sz w:val="24"/>
          <w:szCs w:val="24"/>
          <w:lang w:val="en-GB"/>
        </w:rPr>
        <w:t xml:space="preserve">The first stage will involve the presentation of how the livelihoods of vulnerable groups in the Global South and in Denmark </w:t>
      </w:r>
      <w:r w:rsidR="00F714D7" w:rsidRPr="00F03DEF">
        <w:rPr>
          <w:rFonts w:cstheme="minorHAnsi"/>
          <w:bCs/>
          <w:sz w:val="24"/>
          <w:szCs w:val="24"/>
          <w:lang w:val="en-GB"/>
        </w:rPr>
        <w:t xml:space="preserve">have been </w:t>
      </w:r>
      <w:r w:rsidRPr="00F03DEF">
        <w:rPr>
          <w:rFonts w:cstheme="minorHAnsi"/>
          <w:bCs/>
          <w:sz w:val="24"/>
          <w:szCs w:val="24"/>
          <w:lang w:val="en-GB"/>
        </w:rPr>
        <w:t>affected by the Covid</w:t>
      </w:r>
      <w:r w:rsidR="00130745" w:rsidRPr="00F03DEF">
        <w:rPr>
          <w:rFonts w:cstheme="minorHAnsi"/>
          <w:bCs/>
          <w:sz w:val="24"/>
          <w:szCs w:val="24"/>
          <w:lang w:val="en-GB"/>
        </w:rPr>
        <w:t>-</w:t>
      </w:r>
      <w:r w:rsidRPr="00F03DEF">
        <w:rPr>
          <w:rFonts w:cstheme="minorHAnsi"/>
          <w:bCs/>
          <w:sz w:val="24"/>
          <w:szCs w:val="24"/>
          <w:lang w:val="en-GB"/>
        </w:rPr>
        <w:t xml:space="preserve">19 </w:t>
      </w:r>
      <w:r w:rsidR="00F714D7" w:rsidRPr="00F03DEF">
        <w:rPr>
          <w:rFonts w:cstheme="minorHAnsi"/>
          <w:bCs/>
          <w:sz w:val="24"/>
          <w:szCs w:val="24"/>
          <w:lang w:val="en-GB"/>
        </w:rPr>
        <w:t>pandemic</w:t>
      </w:r>
      <w:r w:rsidRPr="00F03DEF">
        <w:rPr>
          <w:rFonts w:cstheme="minorHAnsi"/>
          <w:bCs/>
          <w:sz w:val="24"/>
          <w:szCs w:val="24"/>
          <w:lang w:val="en-GB"/>
        </w:rPr>
        <w:t xml:space="preserve">. A network of South journalists and a Danish journalist will contribute current reports. Also, </w:t>
      </w:r>
      <w:r w:rsidR="00326B60" w:rsidRPr="00F03DEF">
        <w:rPr>
          <w:rFonts w:cstheme="minorHAnsi"/>
          <w:bCs/>
          <w:sz w:val="24"/>
          <w:szCs w:val="24"/>
          <w:lang w:val="en-GB"/>
        </w:rPr>
        <w:t>M</w:t>
      </w:r>
      <w:r w:rsidRPr="00F03DEF">
        <w:rPr>
          <w:rFonts w:cstheme="minorHAnsi"/>
          <w:bCs/>
          <w:sz w:val="24"/>
          <w:szCs w:val="24"/>
          <w:lang w:val="en-GB"/>
        </w:rPr>
        <w:t>aster</w:t>
      </w:r>
      <w:r w:rsidR="00326B60" w:rsidRPr="00F03DEF">
        <w:rPr>
          <w:rFonts w:cstheme="minorHAnsi"/>
          <w:bCs/>
          <w:sz w:val="24"/>
          <w:szCs w:val="24"/>
          <w:lang w:val="en-GB"/>
        </w:rPr>
        <w:t>’</w:t>
      </w:r>
      <w:r w:rsidR="00F714D7" w:rsidRPr="00F03DEF">
        <w:rPr>
          <w:rFonts w:cstheme="minorHAnsi"/>
          <w:bCs/>
          <w:sz w:val="24"/>
          <w:szCs w:val="24"/>
          <w:lang w:val="en-GB"/>
        </w:rPr>
        <w:t>s</w:t>
      </w:r>
      <w:r w:rsidRPr="00F03DEF">
        <w:rPr>
          <w:rFonts w:cstheme="minorHAnsi"/>
          <w:bCs/>
          <w:sz w:val="24"/>
          <w:szCs w:val="24"/>
          <w:lang w:val="en-GB"/>
        </w:rPr>
        <w:t xml:space="preserve"> and PhD students from Global South countries presently studying at a Danish university may present </w:t>
      </w:r>
      <w:r w:rsidR="0056054F" w:rsidRPr="00F03DEF">
        <w:rPr>
          <w:rFonts w:cstheme="minorHAnsi"/>
          <w:bCs/>
          <w:sz w:val="24"/>
          <w:szCs w:val="24"/>
          <w:lang w:val="en-GB"/>
        </w:rPr>
        <w:t>their</w:t>
      </w:r>
      <w:r w:rsidRPr="00F03DEF">
        <w:rPr>
          <w:rFonts w:cstheme="minorHAnsi"/>
          <w:bCs/>
          <w:sz w:val="24"/>
          <w:szCs w:val="24"/>
          <w:lang w:val="en-GB"/>
        </w:rPr>
        <w:t xml:space="preserve"> research and personal experiences</w:t>
      </w:r>
      <w:r w:rsidR="0056054F" w:rsidRPr="00F03DEF">
        <w:rPr>
          <w:rFonts w:cstheme="minorHAnsi"/>
          <w:bCs/>
          <w:sz w:val="24"/>
          <w:szCs w:val="24"/>
          <w:lang w:val="en-GB"/>
        </w:rPr>
        <w:t xml:space="preserve"> relevant to the subject</w:t>
      </w:r>
      <w:r w:rsidRPr="00F03DEF">
        <w:rPr>
          <w:rFonts w:cstheme="minorHAnsi"/>
          <w:bCs/>
          <w:sz w:val="24"/>
          <w:szCs w:val="24"/>
          <w:lang w:val="en-GB"/>
        </w:rPr>
        <w:t xml:space="preserve">. Invited speakers may also contribute as resource persons from Danish NGOs and institutions. This will be done through a seminar and video media, followed by a discussion and </w:t>
      </w:r>
      <w:r w:rsidR="0056054F" w:rsidRPr="00F03DEF">
        <w:rPr>
          <w:rFonts w:cstheme="minorHAnsi"/>
          <w:bCs/>
          <w:sz w:val="24"/>
          <w:szCs w:val="24"/>
          <w:lang w:val="en-GB"/>
        </w:rPr>
        <w:t>question and answer</w:t>
      </w:r>
      <w:r w:rsidRPr="00F03DEF">
        <w:rPr>
          <w:rFonts w:cstheme="minorHAnsi"/>
          <w:bCs/>
          <w:sz w:val="24"/>
          <w:szCs w:val="24"/>
          <w:lang w:val="en-GB"/>
        </w:rPr>
        <w:t xml:space="preserve"> session. The aim of this stage is to educate members of the target groups about the differences and similarities in the challenges faced by vulnerable groups across the globe. To further promote public engagement in Denmark, the seminar will be recorded and made available for those wishing to engage but unable to attend the seminar.</w:t>
      </w:r>
    </w:p>
    <w:p w14:paraId="715F47D8" w14:textId="77777777" w:rsidR="00317A1F" w:rsidRPr="00F03DEF" w:rsidRDefault="00317A1F" w:rsidP="009F433B">
      <w:pPr>
        <w:pStyle w:val="Ingenafstand"/>
        <w:ind w:left="45"/>
        <w:rPr>
          <w:rFonts w:cstheme="minorHAnsi"/>
          <w:b/>
          <w:bCs/>
          <w:sz w:val="24"/>
          <w:szCs w:val="24"/>
          <w:lang w:val="en-GB"/>
        </w:rPr>
      </w:pPr>
    </w:p>
    <w:p w14:paraId="3EE21134" w14:textId="75D46CCF" w:rsidR="001A390F" w:rsidRPr="00F03DEF" w:rsidRDefault="001A390F" w:rsidP="00F03DEF">
      <w:pPr>
        <w:pStyle w:val="Ingenafstand"/>
        <w:rPr>
          <w:rFonts w:cstheme="minorHAnsi"/>
          <w:b/>
          <w:bCs/>
          <w:sz w:val="24"/>
          <w:szCs w:val="24"/>
          <w:lang w:val="en-GB"/>
        </w:rPr>
      </w:pPr>
      <w:r w:rsidRPr="00F03DEF">
        <w:rPr>
          <w:rFonts w:cstheme="minorHAnsi"/>
          <w:b/>
          <w:bCs/>
          <w:sz w:val="24"/>
          <w:szCs w:val="24"/>
          <w:lang w:val="en-GB"/>
        </w:rPr>
        <w:t>Stage 2: Panel discussion about current policies and strategies</w:t>
      </w:r>
    </w:p>
    <w:p w14:paraId="01BAC6CB" w14:textId="122DA95B" w:rsidR="001A390F" w:rsidRPr="00F03DEF" w:rsidRDefault="001A390F" w:rsidP="00F03DEF">
      <w:pPr>
        <w:pStyle w:val="Ingenafstand"/>
        <w:rPr>
          <w:rFonts w:cstheme="minorHAnsi"/>
          <w:bCs/>
          <w:sz w:val="24"/>
          <w:szCs w:val="24"/>
          <w:lang w:val="en-GB"/>
        </w:rPr>
      </w:pPr>
      <w:r w:rsidRPr="00F03DEF">
        <w:rPr>
          <w:rFonts w:cstheme="minorHAnsi"/>
          <w:bCs/>
          <w:sz w:val="24"/>
          <w:szCs w:val="24"/>
          <w:lang w:val="en-GB"/>
        </w:rPr>
        <w:t>The second stage of the project is a panel discussion with Danish politicians at</w:t>
      </w:r>
      <w:r w:rsidR="00F464D1">
        <w:rPr>
          <w:rFonts w:cstheme="minorHAnsi"/>
          <w:bCs/>
          <w:sz w:val="24"/>
          <w:szCs w:val="24"/>
          <w:lang w:val="en-GB"/>
        </w:rPr>
        <w:t xml:space="preserve"> a</w:t>
      </w:r>
      <w:r w:rsidRPr="00F03DEF">
        <w:rPr>
          <w:rFonts w:cstheme="minorHAnsi"/>
          <w:bCs/>
          <w:sz w:val="24"/>
          <w:szCs w:val="24"/>
          <w:lang w:val="en-GB"/>
        </w:rPr>
        <w:t xml:space="preserve"> local and national level representing the range of political parties about current policies and p</w:t>
      </w:r>
      <w:r w:rsidR="001D12AA" w:rsidRPr="00F03DEF">
        <w:rPr>
          <w:rFonts w:cstheme="minorHAnsi"/>
          <w:bCs/>
          <w:sz w:val="24"/>
          <w:szCs w:val="24"/>
          <w:lang w:val="en-GB"/>
        </w:rPr>
        <w:t>ractices</w:t>
      </w:r>
      <w:r w:rsidRPr="00F03DEF">
        <w:rPr>
          <w:rFonts w:cstheme="minorHAnsi"/>
          <w:bCs/>
          <w:sz w:val="24"/>
          <w:szCs w:val="24"/>
          <w:lang w:val="en-GB"/>
        </w:rPr>
        <w:t xml:space="preserve"> in place in Denmark to aid vulnerable groups with regards to Covid</w:t>
      </w:r>
      <w:r w:rsidR="00130745" w:rsidRPr="00F03DEF">
        <w:rPr>
          <w:rFonts w:cstheme="minorHAnsi"/>
          <w:bCs/>
          <w:sz w:val="24"/>
          <w:szCs w:val="24"/>
          <w:lang w:val="en-GB"/>
        </w:rPr>
        <w:t>-</w:t>
      </w:r>
      <w:r w:rsidRPr="00F03DEF">
        <w:rPr>
          <w:rFonts w:cstheme="minorHAnsi"/>
          <w:bCs/>
          <w:sz w:val="24"/>
          <w:szCs w:val="24"/>
          <w:lang w:val="en-GB"/>
        </w:rPr>
        <w:t xml:space="preserve">19. </w:t>
      </w:r>
      <w:r w:rsidR="005C61FC">
        <w:rPr>
          <w:rFonts w:cstheme="minorHAnsi"/>
          <w:bCs/>
          <w:sz w:val="24"/>
          <w:szCs w:val="24"/>
          <w:lang w:val="en-GB"/>
        </w:rPr>
        <w:t>E</w:t>
      </w:r>
      <w:r w:rsidRPr="00F03DEF">
        <w:rPr>
          <w:rFonts w:cstheme="minorHAnsi"/>
          <w:bCs/>
          <w:sz w:val="24"/>
          <w:szCs w:val="24"/>
          <w:lang w:val="en-GB"/>
        </w:rPr>
        <w:t xml:space="preserve">xperts and NGO </w:t>
      </w:r>
      <w:r w:rsidR="005C61FC">
        <w:rPr>
          <w:rFonts w:cstheme="minorHAnsi"/>
          <w:bCs/>
          <w:sz w:val="24"/>
          <w:szCs w:val="24"/>
          <w:lang w:val="en-GB"/>
        </w:rPr>
        <w:t>r</w:t>
      </w:r>
      <w:r w:rsidRPr="00F03DEF">
        <w:rPr>
          <w:rFonts w:cstheme="minorHAnsi"/>
          <w:bCs/>
          <w:sz w:val="24"/>
          <w:szCs w:val="24"/>
          <w:lang w:val="en-GB"/>
        </w:rPr>
        <w:t>epresentatives in Denmark may contribute. The aim of this stage is to allow the members of the target groups to understand and ask questions about the current policies in place and their effectiveness. The basic question to be addressed is</w:t>
      </w:r>
      <w:r w:rsidR="00F464D1">
        <w:rPr>
          <w:rFonts w:cstheme="minorHAnsi"/>
          <w:bCs/>
          <w:sz w:val="24"/>
          <w:szCs w:val="24"/>
          <w:lang w:val="en-GB"/>
        </w:rPr>
        <w:t>: W</w:t>
      </w:r>
      <w:r w:rsidRPr="00F03DEF">
        <w:rPr>
          <w:rFonts w:cstheme="minorHAnsi"/>
          <w:bCs/>
          <w:sz w:val="24"/>
          <w:szCs w:val="24"/>
          <w:lang w:val="en-GB"/>
        </w:rPr>
        <w:t xml:space="preserve">hat are we doing in Denmark about the livelihood of vulnerable groups </w:t>
      </w:r>
      <w:r w:rsidR="00171363" w:rsidRPr="00F03DEF">
        <w:rPr>
          <w:rFonts w:cstheme="minorHAnsi"/>
          <w:bCs/>
          <w:sz w:val="24"/>
          <w:szCs w:val="24"/>
          <w:lang w:val="en-GB"/>
        </w:rPr>
        <w:t xml:space="preserve">affected by </w:t>
      </w:r>
      <w:r w:rsidRPr="00F03DEF">
        <w:rPr>
          <w:rFonts w:cstheme="minorHAnsi"/>
          <w:bCs/>
          <w:sz w:val="24"/>
          <w:szCs w:val="24"/>
          <w:lang w:val="en-GB"/>
        </w:rPr>
        <w:t>the Covid</w:t>
      </w:r>
      <w:r w:rsidR="00326B60" w:rsidRPr="00F03DEF">
        <w:rPr>
          <w:rFonts w:cstheme="minorHAnsi"/>
          <w:bCs/>
          <w:sz w:val="24"/>
          <w:szCs w:val="24"/>
          <w:lang w:val="en-GB"/>
        </w:rPr>
        <w:t>-</w:t>
      </w:r>
      <w:r w:rsidRPr="00F03DEF">
        <w:rPr>
          <w:rFonts w:cstheme="minorHAnsi"/>
          <w:bCs/>
          <w:sz w:val="24"/>
          <w:szCs w:val="24"/>
          <w:lang w:val="en-GB"/>
        </w:rPr>
        <w:t xml:space="preserve">19 </w:t>
      </w:r>
      <w:r w:rsidR="00171363" w:rsidRPr="00F03DEF">
        <w:rPr>
          <w:rFonts w:cstheme="minorHAnsi"/>
          <w:bCs/>
          <w:sz w:val="24"/>
          <w:szCs w:val="24"/>
          <w:lang w:val="en-GB"/>
        </w:rPr>
        <w:t>in Denmark and as well those in the Global South countries</w:t>
      </w:r>
      <w:r w:rsidR="00F464D1">
        <w:rPr>
          <w:rFonts w:cstheme="minorHAnsi"/>
          <w:bCs/>
          <w:sz w:val="24"/>
          <w:szCs w:val="24"/>
          <w:lang w:val="en-GB"/>
        </w:rPr>
        <w:t>?</w:t>
      </w:r>
      <w:r w:rsidR="00171363" w:rsidRPr="00F03DEF">
        <w:rPr>
          <w:rFonts w:cstheme="minorHAnsi"/>
          <w:bCs/>
          <w:sz w:val="24"/>
          <w:szCs w:val="24"/>
          <w:lang w:val="en-GB"/>
        </w:rPr>
        <w:t xml:space="preserve"> </w:t>
      </w:r>
      <w:r w:rsidRPr="00F03DEF">
        <w:rPr>
          <w:rFonts w:cstheme="minorHAnsi"/>
          <w:bCs/>
          <w:sz w:val="24"/>
          <w:szCs w:val="24"/>
          <w:lang w:val="en-GB"/>
        </w:rPr>
        <w:t>The outcome of the discussions may be a document advocating reforms of Danish development</w:t>
      </w:r>
      <w:r w:rsidR="00317A1F" w:rsidRPr="00F03DEF">
        <w:rPr>
          <w:rFonts w:cstheme="minorHAnsi"/>
          <w:bCs/>
          <w:sz w:val="24"/>
          <w:szCs w:val="24"/>
          <w:lang w:val="en-GB"/>
        </w:rPr>
        <w:t xml:space="preserve"> aid</w:t>
      </w:r>
      <w:r w:rsidRPr="00F03DEF">
        <w:rPr>
          <w:rFonts w:cstheme="minorHAnsi"/>
          <w:bCs/>
          <w:sz w:val="24"/>
          <w:szCs w:val="24"/>
          <w:lang w:val="en-GB"/>
        </w:rPr>
        <w:t xml:space="preserve"> policy and practices and identifying priority interventions.</w:t>
      </w:r>
    </w:p>
    <w:p w14:paraId="040C8157" w14:textId="77777777" w:rsidR="00F03DEF" w:rsidRPr="00F03DEF" w:rsidRDefault="00F03DEF" w:rsidP="00F03DEF">
      <w:pPr>
        <w:pStyle w:val="Ingenafstand"/>
        <w:rPr>
          <w:rFonts w:cstheme="minorHAnsi"/>
          <w:bCs/>
          <w:sz w:val="24"/>
          <w:szCs w:val="24"/>
          <w:lang w:val="en-GB"/>
        </w:rPr>
      </w:pPr>
    </w:p>
    <w:p w14:paraId="5BB6E3AA" w14:textId="59F0C042" w:rsidR="001A390F" w:rsidRPr="00F03DEF" w:rsidRDefault="001A390F" w:rsidP="00F03DEF">
      <w:pPr>
        <w:pStyle w:val="Ingenafstand"/>
        <w:rPr>
          <w:rFonts w:cstheme="minorHAnsi"/>
          <w:b/>
          <w:bCs/>
          <w:sz w:val="24"/>
          <w:szCs w:val="24"/>
          <w:lang w:val="en-GB"/>
        </w:rPr>
      </w:pPr>
      <w:r w:rsidRPr="00F03DEF">
        <w:rPr>
          <w:rFonts w:cstheme="minorHAnsi"/>
          <w:b/>
          <w:bCs/>
          <w:sz w:val="24"/>
          <w:szCs w:val="24"/>
          <w:lang w:val="en-GB"/>
        </w:rPr>
        <w:t xml:space="preserve">Stage 3: Brainstorming solutions </w:t>
      </w:r>
    </w:p>
    <w:p w14:paraId="196DBE42" w14:textId="38E20801" w:rsidR="001A390F" w:rsidRPr="00F03DEF" w:rsidRDefault="001A390F" w:rsidP="00F03DEF">
      <w:pPr>
        <w:pStyle w:val="Ingenafstand"/>
        <w:rPr>
          <w:rFonts w:cstheme="minorHAnsi"/>
          <w:bCs/>
          <w:sz w:val="24"/>
          <w:szCs w:val="24"/>
          <w:lang w:val="en-GB"/>
        </w:rPr>
      </w:pPr>
      <w:r w:rsidRPr="00F03DEF">
        <w:rPr>
          <w:rFonts w:cstheme="minorHAnsi"/>
          <w:bCs/>
          <w:sz w:val="24"/>
          <w:szCs w:val="24"/>
          <w:lang w:val="en-GB"/>
        </w:rPr>
        <w:t>The third stage of the project will be a participatory workshop that encourages not only a</w:t>
      </w:r>
      <w:r w:rsidR="001D12AA" w:rsidRPr="00F03DEF">
        <w:rPr>
          <w:rFonts w:cstheme="minorHAnsi"/>
          <w:bCs/>
          <w:sz w:val="24"/>
          <w:szCs w:val="24"/>
          <w:lang w:val="en-GB"/>
        </w:rPr>
        <w:t>nalysis</w:t>
      </w:r>
      <w:r w:rsidRPr="00F03DEF">
        <w:rPr>
          <w:rFonts w:cstheme="minorHAnsi"/>
          <w:bCs/>
          <w:sz w:val="24"/>
          <w:szCs w:val="24"/>
          <w:lang w:val="en-GB"/>
        </w:rPr>
        <w:t xml:space="preserve"> but more practical problem-solving engagement from the members of the target groups. This will involve brainstorming and discussion with relevant NGOs in Denmark and possibly</w:t>
      </w:r>
      <w:r w:rsidR="00E911D1" w:rsidRPr="00F03DEF">
        <w:rPr>
          <w:rFonts w:cstheme="minorHAnsi"/>
          <w:bCs/>
          <w:sz w:val="24"/>
          <w:szCs w:val="24"/>
          <w:lang w:val="en-GB"/>
        </w:rPr>
        <w:t>,</w:t>
      </w:r>
      <w:r w:rsidRPr="00F03DEF">
        <w:rPr>
          <w:rFonts w:cstheme="minorHAnsi"/>
          <w:bCs/>
          <w:sz w:val="24"/>
          <w:szCs w:val="24"/>
          <w:lang w:val="en-GB"/>
        </w:rPr>
        <w:t xml:space="preserve"> </w:t>
      </w:r>
      <w:r w:rsidR="00F464D1">
        <w:rPr>
          <w:rFonts w:cstheme="minorHAnsi"/>
          <w:bCs/>
          <w:sz w:val="24"/>
          <w:szCs w:val="24"/>
          <w:lang w:val="en-GB"/>
        </w:rPr>
        <w:t>in the</w:t>
      </w:r>
      <w:r w:rsidR="00E911D1" w:rsidRPr="00F03DEF">
        <w:rPr>
          <w:rFonts w:cstheme="minorHAnsi"/>
          <w:bCs/>
          <w:sz w:val="24"/>
          <w:szCs w:val="24"/>
          <w:lang w:val="en-GB"/>
        </w:rPr>
        <w:t xml:space="preserve"> </w:t>
      </w:r>
      <w:r w:rsidRPr="00F03DEF">
        <w:rPr>
          <w:rFonts w:cstheme="minorHAnsi"/>
          <w:bCs/>
          <w:sz w:val="24"/>
          <w:szCs w:val="24"/>
          <w:lang w:val="en-GB"/>
        </w:rPr>
        <w:t>Global South</w:t>
      </w:r>
      <w:r w:rsidR="00E911D1" w:rsidRPr="00F03DEF">
        <w:rPr>
          <w:rFonts w:cstheme="minorHAnsi"/>
          <w:bCs/>
          <w:sz w:val="24"/>
          <w:szCs w:val="24"/>
          <w:lang w:val="en-GB"/>
        </w:rPr>
        <w:t>. This will be achieved</w:t>
      </w:r>
      <w:r w:rsidRPr="00F03DEF">
        <w:rPr>
          <w:rFonts w:cstheme="minorHAnsi"/>
          <w:bCs/>
          <w:sz w:val="24"/>
          <w:szCs w:val="24"/>
          <w:lang w:val="en-GB"/>
        </w:rPr>
        <w:t xml:space="preserve"> either via on-line communication or through representatives presently in Denmark, to provide implementable and actionable solutions. Th</w:t>
      </w:r>
      <w:r w:rsidR="00E911D1" w:rsidRPr="00F03DEF">
        <w:rPr>
          <w:rFonts w:cstheme="minorHAnsi"/>
          <w:bCs/>
          <w:sz w:val="24"/>
          <w:szCs w:val="24"/>
          <w:lang w:val="en-GB"/>
        </w:rPr>
        <w:t xml:space="preserve">is </w:t>
      </w:r>
      <w:r w:rsidRPr="00F03DEF">
        <w:rPr>
          <w:rFonts w:cstheme="minorHAnsi"/>
          <w:bCs/>
          <w:sz w:val="24"/>
          <w:szCs w:val="24"/>
          <w:lang w:val="en-GB"/>
        </w:rPr>
        <w:t>aim</w:t>
      </w:r>
      <w:r w:rsidR="00E911D1" w:rsidRPr="00F03DEF">
        <w:rPr>
          <w:rFonts w:cstheme="minorHAnsi"/>
          <w:bCs/>
          <w:sz w:val="24"/>
          <w:szCs w:val="24"/>
          <w:lang w:val="en-GB"/>
        </w:rPr>
        <w:t xml:space="preserve">s at </w:t>
      </w:r>
      <w:r w:rsidRPr="00F03DEF">
        <w:rPr>
          <w:rFonts w:cstheme="minorHAnsi"/>
          <w:bCs/>
          <w:sz w:val="24"/>
          <w:szCs w:val="24"/>
          <w:lang w:val="en-GB"/>
        </w:rPr>
        <w:t>tak</w:t>
      </w:r>
      <w:r w:rsidR="00E911D1" w:rsidRPr="00F03DEF">
        <w:rPr>
          <w:rFonts w:cstheme="minorHAnsi"/>
          <w:bCs/>
          <w:sz w:val="24"/>
          <w:szCs w:val="24"/>
          <w:lang w:val="en-GB"/>
        </w:rPr>
        <w:t>ing</w:t>
      </w:r>
      <w:r w:rsidRPr="00F03DEF">
        <w:rPr>
          <w:rFonts w:cstheme="minorHAnsi"/>
          <w:bCs/>
          <w:sz w:val="24"/>
          <w:szCs w:val="24"/>
          <w:lang w:val="en-GB"/>
        </w:rPr>
        <w:t xml:space="preserve"> the project </w:t>
      </w:r>
      <w:r w:rsidR="008B5E09">
        <w:rPr>
          <w:rFonts w:cstheme="minorHAnsi"/>
          <w:bCs/>
          <w:sz w:val="24"/>
          <w:szCs w:val="24"/>
          <w:lang w:val="en-GB"/>
        </w:rPr>
        <w:t>beyond</w:t>
      </w:r>
      <w:r w:rsidRPr="00F03DEF">
        <w:rPr>
          <w:rFonts w:cstheme="minorHAnsi"/>
          <w:bCs/>
          <w:sz w:val="24"/>
          <w:szCs w:val="24"/>
          <w:lang w:val="en-GB"/>
        </w:rPr>
        <w:t xml:space="preserve"> th</w:t>
      </w:r>
      <w:r w:rsidR="00E911D1" w:rsidRPr="00F03DEF">
        <w:rPr>
          <w:rFonts w:cstheme="minorHAnsi"/>
          <w:bCs/>
          <w:sz w:val="24"/>
          <w:szCs w:val="24"/>
          <w:lang w:val="en-GB"/>
        </w:rPr>
        <w:t>e</w:t>
      </w:r>
      <w:r w:rsidRPr="00F03DEF">
        <w:rPr>
          <w:rFonts w:cstheme="minorHAnsi"/>
          <w:bCs/>
          <w:sz w:val="24"/>
          <w:szCs w:val="24"/>
          <w:lang w:val="en-GB"/>
        </w:rPr>
        <w:t xml:space="preserve"> discussion</w:t>
      </w:r>
      <w:r w:rsidR="00E911D1" w:rsidRPr="00F03DEF">
        <w:rPr>
          <w:rFonts w:cstheme="minorHAnsi"/>
          <w:bCs/>
          <w:sz w:val="24"/>
          <w:szCs w:val="24"/>
          <w:lang w:val="en-GB"/>
        </w:rPr>
        <w:t xml:space="preserve">s to participants, </w:t>
      </w:r>
      <w:r w:rsidRPr="00F03DEF">
        <w:rPr>
          <w:rFonts w:cstheme="minorHAnsi"/>
          <w:bCs/>
          <w:sz w:val="24"/>
          <w:szCs w:val="24"/>
          <w:lang w:val="en-GB"/>
        </w:rPr>
        <w:t>actively engag</w:t>
      </w:r>
      <w:r w:rsidR="00E911D1" w:rsidRPr="00F03DEF">
        <w:rPr>
          <w:rFonts w:cstheme="minorHAnsi"/>
          <w:bCs/>
          <w:sz w:val="24"/>
          <w:szCs w:val="24"/>
          <w:lang w:val="en-GB"/>
        </w:rPr>
        <w:t>ing</w:t>
      </w:r>
      <w:r w:rsidRPr="00F03DEF">
        <w:rPr>
          <w:rFonts w:cstheme="minorHAnsi"/>
          <w:bCs/>
          <w:sz w:val="24"/>
          <w:szCs w:val="24"/>
          <w:lang w:val="en-GB"/>
        </w:rPr>
        <w:t xml:space="preserve"> with </w:t>
      </w:r>
      <w:r w:rsidR="00E911D1" w:rsidRPr="00F03DEF">
        <w:rPr>
          <w:rFonts w:cstheme="minorHAnsi"/>
          <w:bCs/>
          <w:sz w:val="24"/>
          <w:szCs w:val="24"/>
          <w:lang w:val="en-GB"/>
        </w:rPr>
        <w:t>issues and suggesting</w:t>
      </w:r>
      <w:r w:rsidRPr="00F03DEF">
        <w:rPr>
          <w:rFonts w:cstheme="minorHAnsi"/>
          <w:bCs/>
          <w:sz w:val="24"/>
          <w:szCs w:val="24"/>
          <w:lang w:val="en-GB"/>
        </w:rPr>
        <w:t xml:space="preserve"> solutions. </w:t>
      </w:r>
      <w:r w:rsidR="001D12AA" w:rsidRPr="00F03DEF">
        <w:rPr>
          <w:rFonts w:cstheme="minorHAnsi"/>
          <w:bCs/>
          <w:sz w:val="24"/>
          <w:szCs w:val="24"/>
          <w:lang w:val="en-GB"/>
        </w:rPr>
        <w:t>T</w:t>
      </w:r>
      <w:r w:rsidRPr="00F03DEF">
        <w:rPr>
          <w:rFonts w:cstheme="minorHAnsi"/>
          <w:bCs/>
          <w:sz w:val="24"/>
          <w:szCs w:val="24"/>
          <w:lang w:val="en-GB"/>
        </w:rPr>
        <w:t>he activity will pinpoint relevant NGOs in Denmark, within which the target groups may continue their efforts beyond the duration of the activity.</w:t>
      </w:r>
      <w:r w:rsidR="005C61FC">
        <w:rPr>
          <w:rFonts w:cstheme="minorHAnsi"/>
          <w:bCs/>
          <w:sz w:val="24"/>
          <w:szCs w:val="24"/>
          <w:lang w:val="en-GB"/>
        </w:rPr>
        <w:t xml:space="preserve"> </w:t>
      </w:r>
      <w:r w:rsidRPr="00F03DEF">
        <w:rPr>
          <w:rFonts w:cstheme="minorHAnsi"/>
          <w:sz w:val="24"/>
          <w:szCs w:val="24"/>
          <w:lang w:val="en-GB"/>
        </w:rPr>
        <w:t xml:space="preserve">The project will be documented throughout in the form of videos, podcast episodes, and articles as an example for learning. </w:t>
      </w:r>
      <w:r w:rsidR="003922F9" w:rsidRPr="00F03DEF">
        <w:rPr>
          <w:rFonts w:cstheme="minorHAnsi"/>
          <w:sz w:val="24"/>
          <w:szCs w:val="24"/>
          <w:lang w:val="en-GB"/>
        </w:rPr>
        <w:t>In</w:t>
      </w:r>
      <w:r w:rsidRPr="00F03DEF">
        <w:rPr>
          <w:rFonts w:cstheme="minorHAnsi"/>
          <w:bCs/>
          <w:sz w:val="24"/>
          <w:szCs w:val="24"/>
          <w:lang w:val="en-GB"/>
        </w:rPr>
        <w:t xml:space="preserve"> the event of a second </w:t>
      </w:r>
      <w:r w:rsidR="005C61FC" w:rsidRPr="00F03DEF">
        <w:rPr>
          <w:rFonts w:cstheme="minorHAnsi"/>
          <w:bCs/>
          <w:sz w:val="24"/>
          <w:szCs w:val="24"/>
          <w:lang w:val="en-GB"/>
        </w:rPr>
        <w:t xml:space="preserve">Covid-19 </w:t>
      </w:r>
      <w:r w:rsidRPr="00F03DEF">
        <w:rPr>
          <w:rFonts w:cstheme="minorHAnsi"/>
          <w:bCs/>
          <w:sz w:val="24"/>
          <w:szCs w:val="24"/>
          <w:lang w:val="en-GB"/>
        </w:rPr>
        <w:t xml:space="preserve">wave, it is possible that the project and activities be moved entirely online. </w:t>
      </w:r>
    </w:p>
    <w:p w14:paraId="4DC0D8DD" w14:textId="77777777" w:rsidR="002A26EA" w:rsidRPr="00F03DEF" w:rsidRDefault="002A26EA" w:rsidP="002A26EA">
      <w:pPr>
        <w:pStyle w:val="Listeafsnit"/>
        <w:spacing w:after="0" w:line="240" w:lineRule="auto"/>
        <w:ind w:left="0"/>
        <w:rPr>
          <w:rFonts w:cstheme="minorHAnsi"/>
          <w:i/>
          <w:iCs/>
          <w:szCs w:val="24"/>
          <w:lang w:val="en-GB"/>
        </w:rPr>
      </w:pPr>
    </w:p>
    <w:p w14:paraId="42622DC8" w14:textId="210B68D1" w:rsidR="009F433B" w:rsidRPr="00F03DEF" w:rsidRDefault="001A390F" w:rsidP="00F03DEF">
      <w:pPr>
        <w:pStyle w:val="Listeafsnit"/>
        <w:numPr>
          <w:ilvl w:val="0"/>
          <w:numId w:val="6"/>
        </w:numPr>
        <w:spacing w:after="0" w:line="240" w:lineRule="auto"/>
        <w:rPr>
          <w:rFonts w:cstheme="minorHAnsi"/>
          <w:i/>
          <w:iCs/>
          <w:szCs w:val="24"/>
          <w:lang w:val="en-GB"/>
        </w:rPr>
      </w:pPr>
      <w:r w:rsidRPr="00F03DEF">
        <w:rPr>
          <w:rFonts w:cstheme="minorHAnsi"/>
          <w:i/>
          <w:iCs/>
          <w:szCs w:val="24"/>
          <w:lang w:val="en-GB"/>
        </w:rPr>
        <w:t>How does the activity increase the possibilities for the target groups to participate, act, and find common solutions for a more sustainable world?</w:t>
      </w:r>
    </w:p>
    <w:p w14:paraId="43E36E08" w14:textId="1FC9F50C" w:rsidR="001A390F" w:rsidRPr="00F03DEF" w:rsidRDefault="00703273" w:rsidP="009F433B">
      <w:pPr>
        <w:pStyle w:val="Listeafsnit"/>
        <w:spacing w:line="240" w:lineRule="auto"/>
        <w:ind w:left="0"/>
        <w:rPr>
          <w:rFonts w:cstheme="minorHAnsi"/>
          <w:szCs w:val="24"/>
          <w:lang w:val="en-GB"/>
        </w:rPr>
      </w:pPr>
      <w:r w:rsidRPr="00F03DEF">
        <w:rPr>
          <w:rFonts w:cstheme="minorHAnsi"/>
          <w:szCs w:val="24"/>
          <w:lang w:val="en-GB"/>
        </w:rPr>
        <w:t>Partner org</w:t>
      </w:r>
      <w:r w:rsidR="00317A1F" w:rsidRPr="00F03DEF">
        <w:rPr>
          <w:rFonts w:cstheme="minorHAnsi"/>
          <w:szCs w:val="24"/>
          <w:lang w:val="en-GB"/>
        </w:rPr>
        <w:t>anisations</w:t>
      </w:r>
      <w:r w:rsidR="001A390F" w:rsidRPr="00F03DEF">
        <w:rPr>
          <w:rFonts w:cstheme="minorHAnsi"/>
          <w:szCs w:val="24"/>
          <w:lang w:val="en-GB"/>
        </w:rPr>
        <w:t xml:space="preserve"> </w:t>
      </w:r>
      <w:r w:rsidR="001D12AA" w:rsidRPr="00F03DEF">
        <w:rPr>
          <w:rFonts w:cstheme="minorHAnsi"/>
          <w:szCs w:val="24"/>
          <w:lang w:val="en-GB"/>
        </w:rPr>
        <w:t xml:space="preserve">have </w:t>
      </w:r>
      <w:r w:rsidR="001A390F" w:rsidRPr="00F03DEF">
        <w:rPr>
          <w:rFonts w:cstheme="minorHAnsi"/>
          <w:szCs w:val="24"/>
          <w:lang w:val="en-GB"/>
        </w:rPr>
        <w:t>competences</w:t>
      </w:r>
      <w:r w:rsidR="00F464D1">
        <w:rPr>
          <w:rFonts w:cstheme="minorHAnsi"/>
          <w:szCs w:val="24"/>
          <w:lang w:val="en-GB"/>
        </w:rPr>
        <w:t>, which</w:t>
      </w:r>
      <w:r w:rsidR="001A390F" w:rsidRPr="00F03DEF">
        <w:rPr>
          <w:rFonts w:cstheme="minorHAnsi"/>
          <w:szCs w:val="24"/>
          <w:lang w:val="en-GB"/>
        </w:rPr>
        <w:t xml:space="preserve"> make it possible for the</w:t>
      </w:r>
      <w:r w:rsidRPr="00F03DEF">
        <w:rPr>
          <w:rFonts w:cstheme="minorHAnsi"/>
          <w:szCs w:val="24"/>
          <w:lang w:val="en-GB"/>
        </w:rPr>
        <w:t>m and the</w:t>
      </w:r>
      <w:r w:rsidR="001A390F" w:rsidRPr="00F03DEF">
        <w:rPr>
          <w:rFonts w:cstheme="minorHAnsi"/>
          <w:szCs w:val="24"/>
          <w:lang w:val="en-GB"/>
        </w:rPr>
        <w:t xml:space="preserve"> participants to conduct advocacy, actively join practical initiatives</w:t>
      </w:r>
      <w:r w:rsidR="00F464D1">
        <w:rPr>
          <w:rFonts w:cstheme="minorHAnsi"/>
          <w:szCs w:val="24"/>
          <w:lang w:val="en-GB"/>
        </w:rPr>
        <w:t>,</w:t>
      </w:r>
      <w:r w:rsidR="001A390F" w:rsidRPr="00F03DEF">
        <w:rPr>
          <w:rFonts w:cstheme="minorHAnsi"/>
          <w:szCs w:val="24"/>
          <w:lang w:val="en-GB"/>
        </w:rPr>
        <w:t xml:space="preserve"> and negotiate. The project will also bring </w:t>
      </w:r>
      <w:r w:rsidR="001A390F" w:rsidRPr="00F03DEF">
        <w:rPr>
          <w:rFonts w:cstheme="minorHAnsi"/>
          <w:szCs w:val="24"/>
          <w:lang w:val="en-GB"/>
        </w:rPr>
        <w:lastRenderedPageBreak/>
        <w:t xml:space="preserve">different organisations together in the dialogue, thus allowing the target groups to form networks with one another and encourage future partnerships. </w:t>
      </w:r>
    </w:p>
    <w:p w14:paraId="070107FE" w14:textId="77777777" w:rsidR="001A390F" w:rsidRPr="00F03DEF" w:rsidRDefault="001A390F" w:rsidP="00F05212">
      <w:pPr>
        <w:pStyle w:val="Listeafsnit"/>
        <w:spacing w:line="240" w:lineRule="auto"/>
        <w:ind w:left="360"/>
        <w:rPr>
          <w:rFonts w:cstheme="minorHAnsi"/>
          <w:szCs w:val="24"/>
          <w:lang w:val="en-GB"/>
        </w:rPr>
      </w:pPr>
    </w:p>
    <w:p w14:paraId="0381694B" w14:textId="43382CBF" w:rsidR="009F433B" w:rsidRPr="00F03DEF" w:rsidRDefault="001A390F" w:rsidP="009F433B">
      <w:pPr>
        <w:pStyle w:val="Listeafsnit"/>
        <w:widowControl/>
        <w:numPr>
          <w:ilvl w:val="0"/>
          <w:numId w:val="6"/>
        </w:numPr>
        <w:spacing w:line="240" w:lineRule="auto"/>
        <w:rPr>
          <w:rFonts w:cstheme="minorHAnsi"/>
          <w:i/>
          <w:iCs/>
          <w:szCs w:val="24"/>
          <w:lang w:val="en-GB"/>
        </w:rPr>
      </w:pPr>
      <w:r w:rsidRPr="00F03DEF">
        <w:rPr>
          <w:rFonts w:cstheme="minorHAnsi"/>
          <w:i/>
          <w:iCs/>
          <w:szCs w:val="24"/>
          <w:lang w:val="en-GB"/>
        </w:rPr>
        <w:t>How will you achieve experience and learning during and after the activity?</w:t>
      </w:r>
    </w:p>
    <w:p w14:paraId="0368AC30" w14:textId="6160AC94" w:rsidR="001A390F" w:rsidRPr="00F03DEF" w:rsidRDefault="001A390F" w:rsidP="002A26EA">
      <w:pPr>
        <w:pStyle w:val="Listeafsnit"/>
        <w:widowControl/>
        <w:spacing w:after="0" w:line="240" w:lineRule="auto"/>
        <w:ind w:left="0"/>
        <w:rPr>
          <w:rFonts w:cstheme="minorHAnsi"/>
          <w:szCs w:val="24"/>
          <w:lang w:val="en-GB"/>
        </w:rPr>
      </w:pPr>
      <w:r w:rsidRPr="00F03DEF">
        <w:rPr>
          <w:rFonts w:cstheme="minorHAnsi"/>
          <w:szCs w:val="24"/>
          <w:lang w:val="en-GB"/>
        </w:rPr>
        <w:t xml:space="preserve">The experimental nature of the activity requires a continuous documentation and evaluation by </w:t>
      </w:r>
      <w:r w:rsidR="000918FC">
        <w:rPr>
          <w:rFonts w:cstheme="minorHAnsi"/>
          <w:szCs w:val="24"/>
          <w:lang w:val="en-GB"/>
        </w:rPr>
        <w:t xml:space="preserve">the </w:t>
      </w:r>
      <w:r w:rsidRPr="00F03DEF">
        <w:rPr>
          <w:rFonts w:cstheme="minorHAnsi"/>
          <w:szCs w:val="24"/>
          <w:lang w:val="en-GB"/>
        </w:rPr>
        <w:t xml:space="preserve">DDRN </w:t>
      </w:r>
      <w:r w:rsidR="000918FC">
        <w:rPr>
          <w:rFonts w:cstheme="minorHAnsi"/>
          <w:szCs w:val="24"/>
          <w:lang w:val="en-GB"/>
        </w:rPr>
        <w:t xml:space="preserve">team </w:t>
      </w:r>
      <w:r w:rsidRPr="00F03DEF">
        <w:rPr>
          <w:rFonts w:cstheme="minorHAnsi"/>
          <w:szCs w:val="24"/>
          <w:lang w:val="en-GB"/>
        </w:rPr>
        <w:t>and by the participants themselves. The evaluations will form the basis for a decision on a possible, subsequent upscaling of the activity.</w:t>
      </w:r>
    </w:p>
    <w:p w14:paraId="45581DBE" w14:textId="77777777" w:rsidR="002A26EA" w:rsidRPr="0061495C" w:rsidRDefault="002A26EA" w:rsidP="002A26EA">
      <w:pPr>
        <w:spacing w:after="0"/>
        <w:rPr>
          <w:rFonts w:cstheme="minorHAnsi"/>
          <w:b/>
          <w:bCs/>
          <w:sz w:val="24"/>
          <w:szCs w:val="24"/>
          <w:lang w:val="en-GB"/>
        </w:rPr>
      </w:pPr>
    </w:p>
    <w:p w14:paraId="61A26F86" w14:textId="216F4934" w:rsidR="001A390F" w:rsidRPr="00F03DEF" w:rsidRDefault="001A390F" w:rsidP="002A26EA">
      <w:pPr>
        <w:spacing w:after="0"/>
        <w:rPr>
          <w:rFonts w:cstheme="minorHAnsi"/>
          <w:b/>
          <w:bCs/>
          <w:sz w:val="24"/>
          <w:szCs w:val="24"/>
        </w:rPr>
      </w:pPr>
      <w:r w:rsidRPr="00F03DEF">
        <w:rPr>
          <w:rFonts w:cstheme="minorHAnsi"/>
          <w:b/>
          <w:bCs/>
          <w:sz w:val="24"/>
          <w:szCs w:val="24"/>
        </w:rPr>
        <w:t>Methods</w:t>
      </w:r>
    </w:p>
    <w:p w14:paraId="232AE56A" w14:textId="46E0CFC3" w:rsidR="009F433B" w:rsidRPr="00F03DEF" w:rsidRDefault="001A390F" w:rsidP="009F433B">
      <w:pPr>
        <w:pStyle w:val="Listeafsnit"/>
        <w:numPr>
          <w:ilvl w:val="0"/>
          <w:numId w:val="6"/>
        </w:numPr>
        <w:spacing w:line="240" w:lineRule="auto"/>
        <w:rPr>
          <w:rFonts w:cstheme="minorHAnsi"/>
          <w:i/>
          <w:iCs/>
          <w:szCs w:val="24"/>
          <w:lang w:val="en-GB"/>
        </w:rPr>
      </w:pPr>
      <w:r w:rsidRPr="00F03DEF">
        <w:rPr>
          <w:rFonts w:cstheme="minorHAnsi"/>
          <w:i/>
          <w:iCs/>
          <w:szCs w:val="24"/>
          <w:lang w:val="en-GB"/>
        </w:rPr>
        <w:t>How will you include voices from developing countries in the activity?</w:t>
      </w:r>
    </w:p>
    <w:p w14:paraId="39A7A0B1" w14:textId="7AE4B67E" w:rsidR="001A390F" w:rsidRPr="00F03DEF" w:rsidRDefault="001A390F" w:rsidP="009F433B">
      <w:pPr>
        <w:pStyle w:val="Listeafsnit"/>
        <w:spacing w:line="240" w:lineRule="auto"/>
        <w:ind w:left="0"/>
        <w:rPr>
          <w:szCs w:val="24"/>
        </w:rPr>
      </w:pPr>
      <w:r w:rsidRPr="00F03DEF">
        <w:rPr>
          <w:rFonts w:cstheme="minorHAnsi"/>
          <w:szCs w:val="24"/>
          <w:lang w:val="en-GB"/>
        </w:rPr>
        <w:t>The activity involves presenting the stories of vulnerable groups in the Global South, thus giving these groups an opportunity to voice their challenges and experiences about Covid</w:t>
      </w:r>
      <w:r w:rsidR="00BF0C27" w:rsidRPr="00F03DEF">
        <w:rPr>
          <w:rFonts w:cstheme="minorHAnsi"/>
          <w:szCs w:val="24"/>
          <w:lang w:val="en-GB"/>
        </w:rPr>
        <w:t>-</w:t>
      </w:r>
      <w:r w:rsidRPr="00F03DEF">
        <w:rPr>
          <w:rFonts w:cstheme="minorHAnsi"/>
          <w:szCs w:val="24"/>
          <w:lang w:val="en-GB"/>
        </w:rPr>
        <w:t xml:space="preserve">19. </w:t>
      </w:r>
      <w:r w:rsidR="001208FE" w:rsidRPr="00F03DEF">
        <w:rPr>
          <w:szCs w:val="24"/>
          <w:lang w:val="en-GB"/>
        </w:rPr>
        <w:t xml:space="preserve">Global South </w:t>
      </w:r>
      <w:r w:rsidR="001208FE">
        <w:rPr>
          <w:szCs w:val="24"/>
          <w:lang w:val="en-GB"/>
        </w:rPr>
        <w:t>j</w:t>
      </w:r>
      <w:r w:rsidRPr="00F03DEF">
        <w:rPr>
          <w:rFonts w:cstheme="minorHAnsi"/>
          <w:szCs w:val="24"/>
          <w:lang w:val="en-GB"/>
        </w:rPr>
        <w:t xml:space="preserve">ournalists who have previously contributed </w:t>
      </w:r>
      <w:r w:rsidR="00317A1F" w:rsidRPr="00F03DEF">
        <w:rPr>
          <w:rFonts w:cstheme="minorHAnsi"/>
          <w:szCs w:val="24"/>
          <w:lang w:val="en-GB"/>
        </w:rPr>
        <w:t xml:space="preserve">articles to </w:t>
      </w:r>
      <w:hyperlink r:id="rId8" w:history="1">
        <w:r w:rsidR="00BF0C27" w:rsidRPr="00F03DEF">
          <w:rPr>
            <w:rStyle w:val="Hyperlink"/>
            <w:rFonts w:cstheme="minorHAnsi"/>
            <w:szCs w:val="24"/>
            <w:lang w:val="en-GB"/>
          </w:rPr>
          <w:t>www.ddrn.dk</w:t>
        </w:r>
      </w:hyperlink>
      <w:r w:rsidR="00BF0C27" w:rsidRPr="00F03DEF">
        <w:rPr>
          <w:rStyle w:val="Hyperlink"/>
          <w:rFonts w:cstheme="minorHAnsi"/>
          <w:color w:val="auto"/>
          <w:szCs w:val="24"/>
          <w:u w:val="none"/>
          <w:lang w:val="en-GB"/>
        </w:rPr>
        <w:t xml:space="preserve"> </w:t>
      </w:r>
      <w:r w:rsidRPr="00F03DEF">
        <w:rPr>
          <w:rFonts w:cstheme="minorHAnsi"/>
          <w:szCs w:val="24"/>
          <w:lang w:val="en-GB"/>
        </w:rPr>
        <w:t>and are based in South countries will participate in the activity.</w:t>
      </w:r>
      <w:r w:rsidR="001208FE">
        <w:rPr>
          <w:rFonts w:cstheme="minorHAnsi"/>
          <w:szCs w:val="24"/>
          <w:lang w:val="en-GB"/>
        </w:rPr>
        <w:t xml:space="preserve"> The </w:t>
      </w:r>
      <w:r w:rsidRPr="00F03DEF">
        <w:rPr>
          <w:szCs w:val="24"/>
          <w:lang w:val="en-GB"/>
        </w:rPr>
        <w:t xml:space="preserve">journalists will report current, </w:t>
      </w:r>
      <w:r w:rsidR="00BF0C27" w:rsidRPr="00F03DEF">
        <w:rPr>
          <w:szCs w:val="24"/>
          <w:lang w:val="en-GB"/>
        </w:rPr>
        <w:t>authentic,</w:t>
      </w:r>
      <w:r w:rsidRPr="00F03DEF">
        <w:rPr>
          <w:szCs w:val="24"/>
          <w:lang w:val="en-GB"/>
        </w:rPr>
        <w:t xml:space="preserve"> and vivid stories from their respective countries</w:t>
      </w:r>
      <w:r w:rsidR="00CA2E60">
        <w:rPr>
          <w:szCs w:val="24"/>
          <w:lang w:val="en-GB"/>
        </w:rPr>
        <w:t xml:space="preserve">: </w:t>
      </w:r>
      <w:r w:rsidRPr="00F03DEF">
        <w:rPr>
          <w:szCs w:val="24"/>
          <w:lang w:val="en-GB"/>
        </w:rPr>
        <w:t xml:space="preserve">Uganda, Kenya, Tanzania, </w:t>
      </w:r>
      <w:r w:rsidR="00771AF9">
        <w:rPr>
          <w:szCs w:val="24"/>
          <w:lang w:val="en-GB"/>
        </w:rPr>
        <w:t>Chile,</w:t>
      </w:r>
      <w:r w:rsidRPr="00F03DEF">
        <w:rPr>
          <w:szCs w:val="24"/>
          <w:lang w:val="en-GB"/>
        </w:rPr>
        <w:t xml:space="preserve"> and Ecuador, where they </w:t>
      </w:r>
      <w:r w:rsidR="001D12AA" w:rsidRPr="00F03DEF">
        <w:rPr>
          <w:szCs w:val="24"/>
          <w:lang w:val="en-GB"/>
        </w:rPr>
        <w:t xml:space="preserve">work </w:t>
      </w:r>
      <w:r w:rsidRPr="00F03DEF">
        <w:rPr>
          <w:szCs w:val="24"/>
          <w:lang w:val="en-GB"/>
        </w:rPr>
        <w:t>as professionals</w:t>
      </w:r>
      <w:r w:rsidR="001D12AA" w:rsidRPr="00F03DEF">
        <w:rPr>
          <w:szCs w:val="24"/>
          <w:lang w:val="en-GB"/>
        </w:rPr>
        <w:t>,</w:t>
      </w:r>
      <w:r w:rsidRPr="00F03DEF">
        <w:rPr>
          <w:szCs w:val="24"/>
          <w:lang w:val="en-GB"/>
        </w:rPr>
        <w:t xml:space="preserve"> </w:t>
      </w:r>
      <w:r w:rsidR="001D12AA" w:rsidRPr="00F03DEF">
        <w:rPr>
          <w:szCs w:val="24"/>
          <w:lang w:val="en-GB"/>
        </w:rPr>
        <w:t xml:space="preserve">live as </w:t>
      </w:r>
      <w:r w:rsidR="00CA2E60" w:rsidRPr="00F03DEF">
        <w:rPr>
          <w:szCs w:val="24"/>
          <w:lang w:val="en-GB"/>
        </w:rPr>
        <w:t>citizens,</w:t>
      </w:r>
      <w:r w:rsidRPr="00F03DEF">
        <w:rPr>
          <w:szCs w:val="24"/>
          <w:lang w:val="en-GB"/>
        </w:rPr>
        <w:t xml:space="preserve"> </w:t>
      </w:r>
      <w:r w:rsidR="001D12AA" w:rsidRPr="00F03DEF">
        <w:rPr>
          <w:szCs w:val="24"/>
          <w:lang w:val="en-GB"/>
        </w:rPr>
        <w:t>and</w:t>
      </w:r>
      <w:r w:rsidRPr="00F03DEF">
        <w:rPr>
          <w:szCs w:val="24"/>
          <w:lang w:val="en-GB"/>
        </w:rPr>
        <w:t xml:space="preserve"> follow the situation closely. </w:t>
      </w:r>
      <w:r w:rsidR="007339F9" w:rsidRPr="00F03DEF">
        <w:rPr>
          <w:szCs w:val="24"/>
          <w:lang w:val="en-GB"/>
        </w:rPr>
        <w:t xml:space="preserve">DDRN </w:t>
      </w:r>
      <w:r w:rsidR="00150D15">
        <w:rPr>
          <w:szCs w:val="24"/>
          <w:lang w:val="en-GB"/>
        </w:rPr>
        <w:t>will</w:t>
      </w:r>
      <w:r w:rsidRPr="00F03DEF">
        <w:rPr>
          <w:szCs w:val="24"/>
          <w:lang w:val="en-GB"/>
        </w:rPr>
        <w:t xml:space="preserve"> engage the </w:t>
      </w:r>
      <w:r w:rsidR="00BF0C27" w:rsidRPr="00F03DEF">
        <w:rPr>
          <w:szCs w:val="24"/>
          <w:lang w:val="en-GB"/>
        </w:rPr>
        <w:t>public</w:t>
      </w:r>
      <w:r w:rsidRPr="00F03DEF">
        <w:rPr>
          <w:szCs w:val="24"/>
          <w:lang w:val="en-GB"/>
        </w:rPr>
        <w:t xml:space="preserve"> in Denmark through the</w:t>
      </w:r>
      <w:r w:rsidR="001208FE">
        <w:rPr>
          <w:szCs w:val="24"/>
          <w:lang w:val="en-GB"/>
        </w:rPr>
        <w:t>se</w:t>
      </w:r>
      <w:r w:rsidRPr="00F03DEF">
        <w:rPr>
          <w:szCs w:val="24"/>
          <w:lang w:val="en-GB"/>
        </w:rPr>
        <w:t xml:space="preserve"> stories about the livelihood situations of vulnerable people in the Global South</w:t>
      </w:r>
      <w:r w:rsidR="007339F9" w:rsidRPr="00F03DEF">
        <w:rPr>
          <w:szCs w:val="24"/>
          <w:lang w:val="en-GB"/>
        </w:rPr>
        <w:t>. Th</w:t>
      </w:r>
      <w:r w:rsidR="00150D15">
        <w:rPr>
          <w:szCs w:val="24"/>
          <w:lang w:val="en-GB"/>
        </w:rPr>
        <w:t>e target groups become</w:t>
      </w:r>
      <w:r w:rsidRPr="00F03DEF">
        <w:rPr>
          <w:szCs w:val="24"/>
          <w:lang w:val="en-GB"/>
        </w:rPr>
        <w:t xml:space="preserve"> aware of the situation in these countries, make them reflect - and act - upon the </w:t>
      </w:r>
      <w:r w:rsidR="00150D15">
        <w:rPr>
          <w:szCs w:val="24"/>
          <w:lang w:val="en-GB"/>
        </w:rPr>
        <w:t xml:space="preserve">situation of </w:t>
      </w:r>
      <w:r w:rsidRPr="00F03DEF">
        <w:rPr>
          <w:szCs w:val="24"/>
          <w:lang w:val="en-GB"/>
        </w:rPr>
        <w:t xml:space="preserve">vulnerable people.  </w:t>
      </w:r>
    </w:p>
    <w:p w14:paraId="6ECC7C8A" w14:textId="77777777" w:rsidR="001A390F" w:rsidRPr="00F03DEF" w:rsidRDefault="001A390F" w:rsidP="00F05212">
      <w:pPr>
        <w:pStyle w:val="Listeafsnit"/>
        <w:spacing w:line="240" w:lineRule="auto"/>
        <w:ind w:left="360"/>
        <w:rPr>
          <w:rFonts w:cstheme="minorHAnsi"/>
          <w:szCs w:val="24"/>
          <w:lang w:val="en-GB"/>
        </w:rPr>
      </w:pPr>
    </w:p>
    <w:p w14:paraId="43CEE71A" w14:textId="38786627" w:rsidR="009F433B" w:rsidRPr="00F03DEF" w:rsidRDefault="001A390F" w:rsidP="009F433B">
      <w:pPr>
        <w:pStyle w:val="Listeafsnit"/>
        <w:numPr>
          <w:ilvl w:val="0"/>
          <w:numId w:val="6"/>
        </w:numPr>
        <w:spacing w:after="0" w:line="240" w:lineRule="auto"/>
        <w:rPr>
          <w:rFonts w:cstheme="minorHAnsi"/>
          <w:i/>
          <w:iCs/>
          <w:szCs w:val="24"/>
          <w:lang w:val="en-GB"/>
        </w:rPr>
      </w:pPr>
      <w:r w:rsidRPr="00F03DEF">
        <w:rPr>
          <w:rFonts w:cstheme="minorHAnsi"/>
          <w:bCs/>
          <w:i/>
          <w:iCs/>
          <w:szCs w:val="24"/>
          <w:lang w:val="en-GB"/>
        </w:rPr>
        <w:t>Which developing countries does the activity involve?</w:t>
      </w:r>
    </w:p>
    <w:p w14:paraId="73AA924F" w14:textId="056F8738" w:rsidR="001A390F" w:rsidRPr="00F03DEF" w:rsidRDefault="001A390F" w:rsidP="009F433B">
      <w:pPr>
        <w:spacing w:after="0" w:line="240" w:lineRule="auto"/>
        <w:rPr>
          <w:rFonts w:cstheme="minorHAnsi"/>
          <w:bCs/>
          <w:sz w:val="24"/>
          <w:szCs w:val="24"/>
          <w:lang w:val="en-GB"/>
        </w:rPr>
      </w:pPr>
      <w:r w:rsidRPr="00F03DEF">
        <w:rPr>
          <w:rFonts w:cstheme="minorHAnsi"/>
          <w:bCs/>
          <w:sz w:val="24"/>
          <w:szCs w:val="24"/>
          <w:lang w:val="en-GB"/>
        </w:rPr>
        <w:t xml:space="preserve">Uganda, Tanzania, Kenya, Ghana, Ecuador, </w:t>
      </w:r>
      <w:r w:rsidR="00167CF2">
        <w:rPr>
          <w:rFonts w:cstheme="minorHAnsi"/>
          <w:bCs/>
          <w:sz w:val="24"/>
          <w:szCs w:val="24"/>
          <w:lang w:val="en-GB"/>
        </w:rPr>
        <w:t>Chile</w:t>
      </w:r>
      <w:r w:rsidRPr="00F03DEF">
        <w:rPr>
          <w:rFonts w:cstheme="minorHAnsi"/>
          <w:bCs/>
          <w:sz w:val="24"/>
          <w:szCs w:val="24"/>
          <w:lang w:val="en-GB"/>
        </w:rPr>
        <w:t>, India</w:t>
      </w:r>
      <w:r w:rsidR="00F05212" w:rsidRPr="00F03DEF">
        <w:rPr>
          <w:rFonts w:cstheme="minorHAnsi"/>
          <w:bCs/>
          <w:sz w:val="24"/>
          <w:szCs w:val="24"/>
          <w:lang w:val="en-GB"/>
        </w:rPr>
        <w:t>.</w:t>
      </w:r>
    </w:p>
    <w:p w14:paraId="114138B2" w14:textId="77777777" w:rsidR="009F433B" w:rsidRPr="00F03DEF" w:rsidRDefault="009F433B" w:rsidP="009F433B">
      <w:pPr>
        <w:spacing w:after="0" w:line="240" w:lineRule="auto"/>
        <w:rPr>
          <w:rFonts w:cstheme="minorHAnsi"/>
          <w:i/>
          <w:iCs/>
          <w:sz w:val="24"/>
          <w:szCs w:val="24"/>
          <w:lang w:val="en-GB"/>
        </w:rPr>
      </w:pPr>
    </w:p>
    <w:p w14:paraId="4EE1A412" w14:textId="1AEA1BD0" w:rsidR="009F433B" w:rsidRPr="00F03DEF" w:rsidRDefault="001A390F" w:rsidP="009F433B">
      <w:pPr>
        <w:pStyle w:val="Listeafsnit"/>
        <w:numPr>
          <w:ilvl w:val="0"/>
          <w:numId w:val="6"/>
        </w:numPr>
        <w:spacing w:line="240" w:lineRule="auto"/>
        <w:rPr>
          <w:rFonts w:cstheme="minorHAnsi"/>
          <w:i/>
          <w:iCs/>
          <w:szCs w:val="24"/>
          <w:lang w:val="en-GB"/>
        </w:rPr>
      </w:pPr>
      <w:r w:rsidRPr="00F03DEF">
        <w:rPr>
          <w:rFonts w:cstheme="minorHAnsi"/>
          <w:i/>
          <w:iCs/>
          <w:szCs w:val="24"/>
          <w:lang w:val="en-GB"/>
        </w:rPr>
        <w:t>How will you secure that messages which you communicate via the activities of the effort, are nuanced and constructive and create understanding of the root causes within the themes, which the effort concerns.</w:t>
      </w:r>
    </w:p>
    <w:p w14:paraId="4EB2DB0B" w14:textId="6534F180" w:rsidR="001A390F" w:rsidRPr="007E6402" w:rsidRDefault="001A390F" w:rsidP="007E6402">
      <w:pPr>
        <w:pStyle w:val="Listeafsnit"/>
        <w:spacing w:line="240" w:lineRule="auto"/>
        <w:ind w:left="0"/>
        <w:rPr>
          <w:szCs w:val="24"/>
          <w:lang w:val="en-GB"/>
        </w:rPr>
      </w:pPr>
      <w:r w:rsidRPr="007E6402">
        <w:rPr>
          <w:szCs w:val="24"/>
          <w:lang w:val="en-GB"/>
        </w:rPr>
        <w:t>The analytical part of the communication has its point of departure in research-based knowledge and interview statements, which originate from the performance of basic principles of journalism. At the same time, the UN Sustainable Development Goals and their interrelationships form the frame for the communication</w:t>
      </w:r>
      <w:r w:rsidR="007339F9" w:rsidRPr="007E6402">
        <w:rPr>
          <w:szCs w:val="24"/>
          <w:lang w:val="en-GB"/>
        </w:rPr>
        <w:t xml:space="preserve">, </w:t>
      </w:r>
      <w:r w:rsidR="001208FE">
        <w:rPr>
          <w:szCs w:val="24"/>
          <w:lang w:val="en-GB"/>
        </w:rPr>
        <w:t>thus</w:t>
      </w:r>
      <w:r w:rsidR="007339F9" w:rsidRPr="007E6402">
        <w:rPr>
          <w:szCs w:val="24"/>
          <w:lang w:val="en-GB"/>
        </w:rPr>
        <w:t xml:space="preserve"> appreciat</w:t>
      </w:r>
      <w:r w:rsidR="001208FE">
        <w:rPr>
          <w:szCs w:val="24"/>
          <w:lang w:val="en-GB"/>
        </w:rPr>
        <w:t>ing</w:t>
      </w:r>
      <w:r w:rsidR="007339F9" w:rsidRPr="007E6402">
        <w:rPr>
          <w:szCs w:val="24"/>
          <w:lang w:val="en-GB"/>
        </w:rPr>
        <w:t xml:space="preserve"> the complex nature of </w:t>
      </w:r>
      <w:r w:rsidR="00CA2E60">
        <w:rPr>
          <w:szCs w:val="24"/>
          <w:lang w:val="en-GB"/>
        </w:rPr>
        <w:t>health and livelihood</w:t>
      </w:r>
      <w:r w:rsidR="007339F9" w:rsidRPr="007E6402">
        <w:rPr>
          <w:szCs w:val="24"/>
          <w:lang w:val="en-GB"/>
        </w:rPr>
        <w:t>.</w:t>
      </w:r>
      <w:r w:rsidR="00CA2E60">
        <w:rPr>
          <w:szCs w:val="24"/>
          <w:lang w:val="en-GB"/>
        </w:rPr>
        <w:t xml:space="preserve"> </w:t>
      </w:r>
      <w:r w:rsidRPr="007E6402">
        <w:rPr>
          <w:szCs w:val="24"/>
          <w:lang w:val="en-GB"/>
        </w:rPr>
        <w:t xml:space="preserve">Options for solutions are identified and argued as inspired by the principles of constructive journalism. </w:t>
      </w:r>
      <w:r w:rsidR="007E6402" w:rsidRPr="007E6402">
        <w:rPr>
          <w:szCs w:val="24"/>
          <w:lang w:val="en-GB"/>
        </w:rPr>
        <w:t xml:space="preserve">As an example, the DDRN journalist in Chile suggest a report </w:t>
      </w:r>
      <w:r w:rsidR="00EB0916">
        <w:rPr>
          <w:szCs w:val="24"/>
          <w:lang w:val="en-GB"/>
        </w:rPr>
        <w:t>about</w:t>
      </w:r>
      <w:r w:rsidR="007E6402" w:rsidRPr="007E6402">
        <w:rPr>
          <w:szCs w:val="24"/>
          <w:lang w:val="en-GB"/>
        </w:rPr>
        <w:t xml:space="preserve"> the resurgence of common pots in Chile, as neighbours, friends, families </w:t>
      </w:r>
      <w:r w:rsidR="00836089">
        <w:rPr>
          <w:szCs w:val="24"/>
          <w:lang w:val="en-GB"/>
        </w:rPr>
        <w:t>in</w:t>
      </w:r>
      <w:r w:rsidR="007E6402" w:rsidRPr="007E6402">
        <w:rPr>
          <w:szCs w:val="24"/>
          <w:lang w:val="en-GB"/>
        </w:rPr>
        <w:t xml:space="preserve"> the same </w:t>
      </w:r>
      <w:r w:rsidR="00CA2E60">
        <w:rPr>
          <w:szCs w:val="24"/>
          <w:lang w:val="en-GB"/>
        </w:rPr>
        <w:t>n</w:t>
      </w:r>
      <w:r w:rsidR="007E6402" w:rsidRPr="007E6402">
        <w:rPr>
          <w:szCs w:val="24"/>
          <w:lang w:val="en-GB"/>
        </w:rPr>
        <w:t>eighbourhood suffer</w:t>
      </w:r>
      <w:r w:rsidR="00836089">
        <w:rPr>
          <w:szCs w:val="24"/>
          <w:lang w:val="en-GB"/>
        </w:rPr>
        <w:t>ing</w:t>
      </w:r>
      <w:r w:rsidR="007E6402" w:rsidRPr="007E6402">
        <w:rPr>
          <w:szCs w:val="24"/>
          <w:lang w:val="en-GB"/>
        </w:rPr>
        <w:t xml:space="preserve"> from unemployment</w:t>
      </w:r>
      <w:r w:rsidR="00836089">
        <w:rPr>
          <w:szCs w:val="24"/>
          <w:lang w:val="en-GB"/>
        </w:rPr>
        <w:t xml:space="preserve"> </w:t>
      </w:r>
      <w:r w:rsidR="007E6402" w:rsidRPr="007E6402">
        <w:rPr>
          <w:szCs w:val="24"/>
          <w:lang w:val="en-GB"/>
        </w:rPr>
        <w:t xml:space="preserve">and job insecurity due to the pandemic, have strengthened this food distribution system to ensure a daily meal for thousands of families </w:t>
      </w:r>
      <w:r w:rsidR="00836089">
        <w:rPr>
          <w:szCs w:val="24"/>
          <w:lang w:val="en-GB"/>
        </w:rPr>
        <w:t>nationwide</w:t>
      </w:r>
      <w:r w:rsidR="007E6402" w:rsidRPr="007E6402">
        <w:rPr>
          <w:szCs w:val="24"/>
          <w:lang w:val="en-GB"/>
        </w:rPr>
        <w:t xml:space="preserve">. </w:t>
      </w:r>
      <w:r w:rsidRPr="007E6402">
        <w:rPr>
          <w:szCs w:val="24"/>
          <w:lang w:val="en-GB"/>
        </w:rPr>
        <w:t xml:space="preserve">The comparison between livelihood situations in Global South countries and Denmark will obviously pinpoint differences, however </w:t>
      </w:r>
      <w:proofErr w:type="spellStart"/>
      <w:r w:rsidR="00836089">
        <w:rPr>
          <w:szCs w:val="24"/>
          <w:lang w:val="en-GB"/>
        </w:rPr>
        <w:t>simultanously</w:t>
      </w:r>
      <w:proofErr w:type="spellEnd"/>
      <w:r w:rsidRPr="007E6402">
        <w:rPr>
          <w:szCs w:val="24"/>
          <w:lang w:val="en-GB"/>
        </w:rPr>
        <w:t xml:space="preserve"> provide understanding of structural similarities in the underlying causes. </w:t>
      </w:r>
    </w:p>
    <w:p w14:paraId="3E8A26D0" w14:textId="77777777" w:rsidR="001A390F" w:rsidRPr="00F03DEF" w:rsidRDefault="001A390F" w:rsidP="00F05212">
      <w:pPr>
        <w:pStyle w:val="Listeafsnit"/>
        <w:spacing w:line="240" w:lineRule="auto"/>
        <w:ind w:left="360"/>
        <w:rPr>
          <w:rFonts w:cstheme="minorHAnsi"/>
          <w:szCs w:val="24"/>
          <w:lang w:val="en-GB"/>
        </w:rPr>
      </w:pPr>
    </w:p>
    <w:p w14:paraId="22E05738" w14:textId="0F767D0D" w:rsidR="009F433B" w:rsidRPr="00F03DEF" w:rsidRDefault="001A390F" w:rsidP="009F433B">
      <w:pPr>
        <w:pStyle w:val="Listeafsnit"/>
        <w:numPr>
          <w:ilvl w:val="0"/>
          <w:numId w:val="6"/>
        </w:numPr>
        <w:spacing w:line="240" w:lineRule="auto"/>
        <w:rPr>
          <w:rFonts w:cstheme="minorHAnsi"/>
          <w:i/>
          <w:szCs w:val="24"/>
          <w:lang w:val="en-GB"/>
        </w:rPr>
      </w:pPr>
      <w:r w:rsidRPr="00F03DEF">
        <w:rPr>
          <w:rFonts w:eastAsia="Arial" w:cstheme="minorHAnsi"/>
          <w:i/>
          <w:szCs w:val="24"/>
          <w:lang w:val="en-GB"/>
        </w:rPr>
        <w:t>To what extent are you making use of new methods and/or new forms of cooperation?</w:t>
      </w:r>
    </w:p>
    <w:p w14:paraId="7845AF10" w14:textId="726596A3" w:rsidR="001A390F" w:rsidRPr="00F03DEF" w:rsidRDefault="001A390F" w:rsidP="007E6402">
      <w:pPr>
        <w:pStyle w:val="Listeafsnit"/>
        <w:spacing w:line="240" w:lineRule="auto"/>
        <w:ind w:left="0"/>
        <w:rPr>
          <w:b/>
          <w:bCs/>
          <w:szCs w:val="24"/>
          <w:u w:val="single"/>
          <w:lang w:val="en-GB"/>
        </w:rPr>
      </w:pPr>
      <w:r w:rsidRPr="00F03DEF">
        <w:rPr>
          <w:rFonts w:eastAsia="Arial" w:cstheme="minorHAnsi"/>
          <w:iCs/>
          <w:szCs w:val="24"/>
          <w:lang w:val="en-GB"/>
        </w:rPr>
        <w:t xml:space="preserve">The activity </w:t>
      </w:r>
      <w:r w:rsidR="00254111">
        <w:rPr>
          <w:rFonts w:eastAsia="Arial" w:cstheme="minorHAnsi"/>
          <w:iCs/>
          <w:szCs w:val="24"/>
          <w:lang w:val="en-GB"/>
        </w:rPr>
        <w:t xml:space="preserve">encourages the participants to move up the engagement pyramid through </w:t>
      </w:r>
      <w:r w:rsidR="00F561AC">
        <w:rPr>
          <w:rFonts w:eastAsia="Arial" w:cstheme="minorHAnsi"/>
          <w:iCs/>
          <w:szCs w:val="24"/>
          <w:lang w:val="en-GB"/>
        </w:rPr>
        <w:t xml:space="preserve">personal </w:t>
      </w:r>
      <w:r w:rsidRPr="00F03DEF">
        <w:rPr>
          <w:rFonts w:eastAsia="Arial" w:cstheme="minorHAnsi"/>
          <w:iCs/>
          <w:szCs w:val="24"/>
          <w:lang w:val="en-GB"/>
        </w:rPr>
        <w:t xml:space="preserve">communication </w:t>
      </w:r>
      <w:r w:rsidR="00254111">
        <w:rPr>
          <w:rFonts w:eastAsia="Arial" w:cstheme="minorHAnsi"/>
          <w:iCs/>
          <w:szCs w:val="24"/>
          <w:lang w:val="en-GB"/>
        </w:rPr>
        <w:t>with</w:t>
      </w:r>
      <w:r w:rsidRPr="00F03DEF">
        <w:rPr>
          <w:rFonts w:eastAsia="Arial" w:cstheme="minorHAnsi"/>
          <w:iCs/>
          <w:szCs w:val="24"/>
          <w:lang w:val="en-GB"/>
        </w:rPr>
        <w:t xml:space="preserve"> journalists and researchers both contributing analysis and eyewitness reports</w:t>
      </w:r>
      <w:r w:rsidR="00254111">
        <w:rPr>
          <w:rFonts w:eastAsia="Arial" w:cstheme="minorHAnsi"/>
          <w:iCs/>
          <w:szCs w:val="24"/>
          <w:lang w:val="en-GB"/>
        </w:rPr>
        <w:t>, a sequence of dialogue workshops with resource persons and NGOs, and continuous feedback</w:t>
      </w:r>
      <w:r w:rsidRPr="00F03DEF">
        <w:rPr>
          <w:rFonts w:eastAsia="Arial" w:cstheme="minorHAnsi"/>
          <w:iCs/>
          <w:szCs w:val="24"/>
          <w:lang w:val="en-GB"/>
        </w:rPr>
        <w:t xml:space="preserve"> </w:t>
      </w:r>
      <w:r w:rsidR="00254111">
        <w:rPr>
          <w:rFonts w:eastAsia="Arial" w:cstheme="minorHAnsi"/>
          <w:iCs/>
          <w:szCs w:val="24"/>
          <w:lang w:val="en-GB"/>
        </w:rPr>
        <w:t xml:space="preserve">facilitated by DDRN social media. </w:t>
      </w:r>
      <w:r w:rsidRPr="00F03DEF">
        <w:rPr>
          <w:rFonts w:eastAsia="Arial" w:cstheme="minorHAnsi"/>
          <w:iCs/>
          <w:szCs w:val="24"/>
          <w:lang w:val="en-GB"/>
        </w:rPr>
        <w:t xml:space="preserve">The activity </w:t>
      </w:r>
      <w:r w:rsidR="00254111">
        <w:rPr>
          <w:rFonts w:eastAsia="Arial" w:cstheme="minorHAnsi"/>
          <w:iCs/>
          <w:szCs w:val="24"/>
          <w:lang w:val="en-GB"/>
        </w:rPr>
        <w:t xml:space="preserve">offers specific opportunities for engagement beyond the </w:t>
      </w:r>
      <w:r w:rsidR="00713F94">
        <w:rPr>
          <w:rFonts w:eastAsia="Arial" w:cstheme="minorHAnsi"/>
          <w:iCs/>
          <w:szCs w:val="24"/>
          <w:lang w:val="en-GB"/>
        </w:rPr>
        <w:t xml:space="preserve">duration of the </w:t>
      </w:r>
      <w:r w:rsidR="00254111">
        <w:rPr>
          <w:rFonts w:eastAsia="Arial" w:cstheme="minorHAnsi"/>
          <w:iCs/>
          <w:szCs w:val="24"/>
          <w:lang w:val="en-GB"/>
        </w:rPr>
        <w:t xml:space="preserve">activity, and it </w:t>
      </w:r>
      <w:r w:rsidRPr="00F03DEF">
        <w:rPr>
          <w:rFonts w:eastAsia="Arial" w:cstheme="minorHAnsi"/>
          <w:iCs/>
          <w:szCs w:val="24"/>
          <w:lang w:val="en-GB"/>
        </w:rPr>
        <w:t xml:space="preserve">works with local communities </w:t>
      </w:r>
      <w:r w:rsidR="00317A1F" w:rsidRPr="00F03DEF">
        <w:rPr>
          <w:rFonts w:eastAsia="Arial" w:cstheme="minorHAnsi"/>
          <w:iCs/>
          <w:szCs w:val="24"/>
          <w:lang w:val="en-GB"/>
        </w:rPr>
        <w:t xml:space="preserve">and organisations </w:t>
      </w:r>
      <w:r w:rsidR="00254111">
        <w:rPr>
          <w:rFonts w:eastAsia="Arial" w:cstheme="minorHAnsi"/>
          <w:iCs/>
          <w:szCs w:val="24"/>
          <w:lang w:val="en-GB"/>
        </w:rPr>
        <w:t>having</w:t>
      </w:r>
      <w:r w:rsidRPr="00F03DEF">
        <w:rPr>
          <w:rFonts w:eastAsia="Arial" w:cstheme="minorHAnsi"/>
          <w:iCs/>
          <w:szCs w:val="24"/>
          <w:lang w:val="en-GB"/>
        </w:rPr>
        <w:t xml:space="preserve"> capacity for subsequent follow up in a wider context. </w:t>
      </w:r>
    </w:p>
    <w:sectPr w:rsidR="001A390F" w:rsidRPr="00F03DEF" w:rsidSect="007243BD">
      <w:footerReference w:type="defaul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D96A1" w14:textId="77777777" w:rsidR="003375F1" w:rsidRDefault="003375F1" w:rsidP="001B6BBA">
      <w:pPr>
        <w:spacing w:after="0" w:line="240" w:lineRule="auto"/>
      </w:pPr>
      <w:r>
        <w:separator/>
      </w:r>
    </w:p>
  </w:endnote>
  <w:endnote w:type="continuationSeparator" w:id="0">
    <w:p w14:paraId="638548C7" w14:textId="77777777" w:rsidR="003375F1" w:rsidRDefault="003375F1" w:rsidP="001B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116249"/>
      <w:docPartObj>
        <w:docPartGallery w:val="Page Numbers (Bottom of Page)"/>
        <w:docPartUnique/>
      </w:docPartObj>
    </w:sdtPr>
    <w:sdtEndPr/>
    <w:sdtContent>
      <w:p w14:paraId="4443720F" w14:textId="1F8AFE01" w:rsidR="001B6BBA" w:rsidRDefault="001B6BBA">
        <w:pPr>
          <w:pStyle w:val="Sidefod"/>
          <w:jc w:val="right"/>
        </w:pPr>
        <w:r>
          <w:fldChar w:fldCharType="begin"/>
        </w:r>
        <w:r>
          <w:instrText>PAGE   \* MERGEFORMAT</w:instrText>
        </w:r>
        <w:r>
          <w:fldChar w:fldCharType="separate"/>
        </w:r>
        <w:r>
          <w:t>2</w:t>
        </w:r>
        <w:r>
          <w:fldChar w:fldCharType="end"/>
        </w:r>
      </w:p>
    </w:sdtContent>
  </w:sdt>
  <w:p w14:paraId="496C9438" w14:textId="77777777" w:rsidR="001B6BBA" w:rsidRDefault="001B6BB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280A8" w14:textId="77777777" w:rsidR="003375F1" w:rsidRDefault="003375F1" w:rsidP="001B6BBA">
      <w:pPr>
        <w:spacing w:after="0" w:line="240" w:lineRule="auto"/>
      </w:pPr>
      <w:r>
        <w:separator/>
      </w:r>
    </w:p>
  </w:footnote>
  <w:footnote w:type="continuationSeparator" w:id="0">
    <w:p w14:paraId="06A73369" w14:textId="77777777" w:rsidR="003375F1" w:rsidRDefault="003375F1" w:rsidP="001B6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418"/>
    <w:multiLevelType w:val="hybridMultilevel"/>
    <w:tmpl w:val="DA3A7D0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95A4233"/>
    <w:multiLevelType w:val="hybridMultilevel"/>
    <w:tmpl w:val="E278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3" w15:restartNumberingAfterBreak="0">
    <w:nsid w:val="310A0387"/>
    <w:multiLevelType w:val="hybridMultilevel"/>
    <w:tmpl w:val="AA3675C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623E2ABE"/>
    <w:multiLevelType w:val="hybridMultilevel"/>
    <w:tmpl w:val="969EB1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07"/>
    <w:rsid w:val="000106DF"/>
    <w:rsid w:val="00026200"/>
    <w:rsid w:val="000363E3"/>
    <w:rsid w:val="00084EA1"/>
    <w:rsid w:val="000918FC"/>
    <w:rsid w:val="000D0D76"/>
    <w:rsid w:val="000E1F0E"/>
    <w:rsid w:val="001125A5"/>
    <w:rsid w:val="001208FE"/>
    <w:rsid w:val="00122BA8"/>
    <w:rsid w:val="00130745"/>
    <w:rsid w:val="00150D15"/>
    <w:rsid w:val="00163756"/>
    <w:rsid w:val="00167CF2"/>
    <w:rsid w:val="00171363"/>
    <w:rsid w:val="001A004E"/>
    <w:rsid w:val="001A390F"/>
    <w:rsid w:val="001A7D75"/>
    <w:rsid w:val="001B6BBA"/>
    <w:rsid w:val="001D12AA"/>
    <w:rsid w:val="001D3B65"/>
    <w:rsid w:val="001F3D61"/>
    <w:rsid w:val="002207F9"/>
    <w:rsid w:val="00236628"/>
    <w:rsid w:val="00254111"/>
    <w:rsid w:val="00272942"/>
    <w:rsid w:val="00281A8D"/>
    <w:rsid w:val="002A26EA"/>
    <w:rsid w:val="002C0C8B"/>
    <w:rsid w:val="002C368E"/>
    <w:rsid w:val="00317A1F"/>
    <w:rsid w:val="00326B60"/>
    <w:rsid w:val="003375F1"/>
    <w:rsid w:val="0036021C"/>
    <w:rsid w:val="003922F9"/>
    <w:rsid w:val="003C2875"/>
    <w:rsid w:val="003C3254"/>
    <w:rsid w:val="003C63D9"/>
    <w:rsid w:val="00435596"/>
    <w:rsid w:val="00436D73"/>
    <w:rsid w:val="004435ED"/>
    <w:rsid w:val="00461EA3"/>
    <w:rsid w:val="0049400C"/>
    <w:rsid w:val="004B78C0"/>
    <w:rsid w:val="004C7C92"/>
    <w:rsid w:val="00530B4D"/>
    <w:rsid w:val="00533A9A"/>
    <w:rsid w:val="0056054F"/>
    <w:rsid w:val="005672BF"/>
    <w:rsid w:val="0056770F"/>
    <w:rsid w:val="005C61FC"/>
    <w:rsid w:val="006143B6"/>
    <w:rsid w:val="0061495C"/>
    <w:rsid w:val="00636461"/>
    <w:rsid w:val="00644AD7"/>
    <w:rsid w:val="00644C62"/>
    <w:rsid w:val="006A2077"/>
    <w:rsid w:val="006D3FC9"/>
    <w:rsid w:val="006F09B0"/>
    <w:rsid w:val="00702010"/>
    <w:rsid w:val="00703273"/>
    <w:rsid w:val="00713F94"/>
    <w:rsid w:val="007243BD"/>
    <w:rsid w:val="007339F9"/>
    <w:rsid w:val="00771AF9"/>
    <w:rsid w:val="00796ABF"/>
    <w:rsid w:val="007A2621"/>
    <w:rsid w:val="007D4783"/>
    <w:rsid w:val="007E6402"/>
    <w:rsid w:val="00836089"/>
    <w:rsid w:val="00873953"/>
    <w:rsid w:val="008B5E09"/>
    <w:rsid w:val="008C3A5B"/>
    <w:rsid w:val="008C74A3"/>
    <w:rsid w:val="008D6E51"/>
    <w:rsid w:val="008F0A07"/>
    <w:rsid w:val="008F7ECD"/>
    <w:rsid w:val="00930090"/>
    <w:rsid w:val="00962221"/>
    <w:rsid w:val="00977F20"/>
    <w:rsid w:val="009C5575"/>
    <w:rsid w:val="009E54FD"/>
    <w:rsid w:val="009F433B"/>
    <w:rsid w:val="00A02860"/>
    <w:rsid w:val="00A41213"/>
    <w:rsid w:val="00A601E2"/>
    <w:rsid w:val="00AD0546"/>
    <w:rsid w:val="00B21ECD"/>
    <w:rsid w:val="00B87923"/>
    <w:rsid w:val="00BB0452"/>
    <w:rsid w:val="00BF0C27"/>
    <w:rsid w:val="00C01377"/>
    <w:rsid w:val="00C06686"/>
    <w:rsid w:val="00C56DB2"/>
    <w:rsid w:val="00C66456"/>
    <w:rsid w:val="00C8762C"/>
    <w:rsid w:val="00CA2E60"/>
    <w:rsid w:val="00CC52CB"/>
    <w:rsid w:val="00CE7088"/>
    <w:rsid w:val="00D0477D"/>
    <w:rsid w:val="00D4775B"/>
    <w:rsid w:val="00D52A66"/>
    <w:rsid w:val="00D6450A"/>
    <w:rsid w:val="00DC2A9F"/>
    <w:rsid w:val="00E12C76"/>
    <w:rsid w:val="00E17EDD"/>
    <w:rsid w:val="00E911D1"/>
    <w:rsid w:val="00EA5AD8"/>
    <w:rsid w:val="00EB0916"/>
    <w:rsid w:val="00EC21C4"/>
    <w:rsid w:val="00EC760E"/>
    <w:rsid w:val="00EE2002"/>
    <w:rsid w:val="00F03DEF"/>
    <w:rsid w:val="00F05212"/>
    <w:rsid w:val="00F464D1"/>
    <w:rsid w:val="00F561AC"/>
    <w:rsid w:val="00F714D7"/>
    <w:rsid w:val="00F74AD2"/>
    <w:rsid w:val="00FA62FD"/>
    <w:rsid w:val="00FE3F7C"/>
    <w:rsid w:val="00FF41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02EA"/>
  <w15:chartTrackingRefBased/>
  <w15:docId w15:val="{39361AF6-7173-4656-AEC7-E4FCE993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B6B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6BBA"/>
  </w:style>
  <w:style w:type="paragraph" w:styleId="Sidefod">
    <w:name w:val="footer"/>
    <w:basedOn w:val="Normal"/>
    <w:link w:val="SidefodTegn"/>
    <w:uiPriority w:val="99"/>
    <w:unhideWhenUsed/>
    <w:rsid w:val="001B6B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6BBA"/>
  </w:style>
  <w:style w:type="paragraph" w:styleId="Ingenafstand">
    <w:name w:val="No Spacing"/>
    <w:uiPriority w:val="1"/>
    <w:qFormat/>
    <w:rsid w:val="00A601E2"/>
    <w:pPr>
      <w:spacing w:after="0" w:line="240" w:lineRule="auto"/>
    </w:pPr>
  </w:style>
  <w:style w:type="character" w:styleId="Hyperlink">
    <w:name w:val="Hyperlink"/>
    <w:basedOn w:val="Standardskrifttypeiafsnit"/>
    <w:uiPriority w:val="99"/>
    <w:unhideWhenUsed/>
    <w:rsid w:val="00A601E2"/>
    <w:rPr>
      <w:color w:val="0563C1" w:themeColor="hyperlink"/>
      <w:u w:val="single"/>
    </w:rPr>
  </w:style>
  <w:style w:type="paragraph" w:styleId="Listeafsnit">
    <w:name w:val="List Paragraph"/>
    <w:basedOn w:val="Normal"/>
    <w:link w:val="ListeafsnitTegn"/>
    <w:uiPriority w:val="34"/>
    <w:qFormat/>
    <w:rsid w:val="00A601E2"/>
    <w:pPr>
      <w:widowControl w:val="0"/>
      <w:spacing w:after="200" w:line="276" w:lineRule="auto"/>
      <w:ind w:left="720"/>
      <w:contextualSpacing/>
    </w:pPr>
    <w:rPr>
      <w:sz w:val="24"/>
      <w:lang w:val="en-US"/>
    </w:rPr>
  </w:style>
  <w:style w:type="character" w:customStyle="1" w:styleId="ListeafsnitTegn">
    <w:name w:val="Listeafsnit Tegn"/>
    <w:basedOn w:val="Standardskrifttypeiafsnit"/>
    <w:link w:val="Listeafsnit"/>
    <w:uiPriority w:val="34"/>
    <w:locked/>
    <w:rsid w:val="00A601E2"/>
    <w:rPr>
      <w:sz w:val="24"/>
      <w:lang w:val="en-US"/>
    </w:rPr>
  </w:style>
  <w:style w:type="paragraph" w:styleId="NormalWeb">
    <w:name w:val="Normal (Web)"/>
    <w:basedOn w:val="Normal"/>
    <w:uiPriority w:val="99"/>
    <w:unhideWhenUsed/>
    <w:rsid w:val="00A601E2"/>
    <w:pPr>
      <w:spacing w:after="0" w:line="240" w:lineRule="auto"/>
    </w:pPr>
    <w:rPr>
      <w:rFonts w:ascii="Calibri" w:hAnsi="Calibri" w:cs="Calibri"/>
      <w:lang w:eastAsia="da-DK"/>
    </w:rPr>
  </w:style>
  <w:style w:type="table" w:styleId="Tabel-Gitter">
    <w:name w:val="Table Grid"/>
    <w:basedOn w:val="Tabel-Normal"/>
    <w:uiPriority w:val="39"/>
    <w:rsid w:val="001A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207F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07F9"/>
    <w:rPr>
      <w:rFonts w:ascii="Segoe UI" w:hAnsi="Segoe UI" w:cs="Segoe UI"/>
      <w:sz w:val="18"/>
      <w:szCs w:val="18"/>
    </w:rPr>
  </w:style>
  <w:style w:type="character" w:styleId="Ulstomtale">
    <w:name w:val="Unresolved Mention"/>
    <w:basedOn w:val="Standardskrifttypeiafsnit"/>
    <w:uiPriority w:val="99"/>
    <w:semiHidden/>
    <w:unhideWhenUsed/>
    <w:rsid w:val="00BF0C27"/>
    <w:rPr>
      <w:color w:val="605E5C"/>
      <w:shd w:val="clear" w:color="auto" w:fill="E1DFDD"/>
    </w:rPr>
  </w:style>
  <w:style w:type="table" w:customStyle="1" w:styleId="TableNormal">
    <w:name w:val="Table Normal"/>
    <w:rsid w:val="003922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Body">
    <w:name w:val="Body"/>
    <w:rsid w:val="003922F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paragraph" w:customStyle="1" w:styleId="TableStyle2">
    <w:name w:val="Table Style 2"/>
    <w:rsid w:val="003922F9"/>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da-DK"/>
      <w14:textOutline w14:w="0" w14:cap="flat" w14:cmpd="sng" w14:algn="ctr">
        <w14:noFill/>
        <w14:prstDash w14:val="solid"/>
        <w14:bevel/>
      </w14:textOutline>
    </w:rPr>
  </w:style>
  <w:style w:type="paragraph" w:customStyle="1" w:styleId="Default">
    <w:name w:val="Default"/>
    <w:rsid w:val="003922F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da-DK"/>
      <w14:textOutline w14:w="0" w14:cap="flat" w14:cmpd="sng" w14:algn="ctr">
        <w14:noFill/>
        <w14:prstDash w14:val="solid"/>
        <w14:bevel/>
      </w14:textOutline>
    </w:rPr>
  </w:style>
  <w:style w:type="paragraph" w:customStyle="1" w:styleId="TableTitle1">
    <w:name w:val="Table Title 1"/>
    <w:rsid w:val="003922F9"/>
    <w:pPr>
      <w:pBdr>
        <w:top w:val="nil"/>
        <w:left w:val="nil"/>
        <w:bottom w:val="nil"/>
        <w:right w:val="nil"/>
        <w:between w:val="nil"/>
        <w:bar w:val="nil"/>
      </w:pBdr>
      <w:spacing w:before="240" w:after="80" w:line="240" w:lineRule="auto"/>
      <w:jc w:val="center"/>
    </w:pPr>
    <w:rPr>
      <w:rFonts w:ascii="Helvetica Neue" w:eastAsia="Helvetica Neue" w:hAnsi="Helvetica Neue" w:cs="Helvetica Neue"/>
      <w:color w:val="000000"/>
      <w:sz w:val="24"/>
      <w:szCs w:val="24"/>
      <w:bdr w:val="nil"/>
      <w:lang w:eastAsia="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rn.dk" TargetMode="External"/><Relationship Id="rId3" Type="http://schemas.openxmlformats.org/officeDocument/2006/relationships/settings" Target="settings.xml"/><Relationship Id="rId7" Type="http://schemas.openxmlformats.org/officeDocument/2006/relationships/hyperlink" Target="http://www.ddr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3404</Words>
  <Characters>20767</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dc:creator>
  <cp:keywords/>
  <dc:description/>
  <cp:lastModifiedBy>Arne</cp:lastModifiedBy>
  <cp:revision>3</cp:revision>
  <dcterms:created xsi:type="dcterms:W3CDTF">2020-08-31T09:56:00Z</dcterms:created>
  <dcterms:modified xsi:type="dcterms:W3CDTF">2020-08-31T09:57:00Z</dcterms:modified>
</cp:coreProperties>
</file>