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A8D50" w14:textId="77777777" w:rsidR="00FC40A4" w:rsidRDefault="008D0C18">
      <w:pPr>
        <w:rPr>
          <w:rFonts w:ascii="Arial" w:eastAsia="Arial" w:hAnsi="Arial" w:cs="Arial"/>
          <w:b/>
          <w:sz w:val="40"/>
          <w:szCs w:val="40"/>
        </w:rPr>
      </w:pPr>
      <w:r>
        <w:rPr>
          <w:rFonts w:ascii="Arial" w:eastAsia="Arial" w:hAnsi="Arial" w:cs="Arial"/>
          <w:b/>
          <w:sz w:val="40"/>
          <w:szCs w:val="40"/>
        </w:rPr>
        <w:t xml:space="preserve">Ansøgningsskema til </w:t>
      </w:r>
      <w:proofErr w:type="spellStart"/>
      <w:r>
        <w:rPr>
          <w:rFonts w:ascii="Arial" w:eastAsia="Arial" w:hAnsi="Arial" w:cs="Arial"/>
          <w:b/>
          <w:sz w:val="40"/>
          <w:szCs w:val="40"/>
        </w:rPr>
        <w:t>CISUs</w:t>
      </w:r>
      <w:proofErr w:type="spellEnd"/>
      <w:r>
        <w:rPr>
          <w:rFonts w:ascii="Arial" w:eastAsia="Arial" w:hAnsi="Arial" w:cs="Arial"/>
          <w:b/>
          <w:sz w:val="40"/>
          <w:szCs w:val="40"/>
        </w:rPr>
        <w:t xml:space="preserve"> Oplysningspulje</w:t>
      </w:r>
    </w:p>
    <w:p w14:paraId="3C8C0530" w14:textId="77777777" w:rsidR="00FC40A4" w:rsidRDefault="00FC40A4">
      <w:pPr>
        <w:rPr>
          <w:rFonts w:ascii="Arial" w:eastAsia="Arial" w:hAnsi="Arial" w:cs="Arial"/>
          <w:b/>
          <w:sz w:val="28"/>
          <w:szCs w:val="28"/>
        </w:rPr>
      </w:pPr>
    </w:p>
    <w:p w14:paraId="62AFD515" w14:textId="77777777" w:rsidR="00FC40A4" w:rsidRDefault="008D0C18">
      <w:pPr>
        <w:rPr>
          <w:rFonts w:ascii="Arial" w:eastAsia="Arial" w:hAnsi="Arial" w:cs="Arial"/>
          <w:b/>
          <w:sz w:val="28"/>
          <w:szCs w:val="28"/>
        </w:rPr>
      </w:pPr>
      <w:r>
        <w:rPr>
          <w:rFonts w:ascii="Arial" w:eastAsia="Arial" w:hAnsi="Arial" w:cs="Arial"/>
          <w:b/>
          <w:sz w:val="28"/>
          <w:szCs w:val="28"/>
        </w:rPr>
        <w:t>A. Basale informationer om samarbejdspartner</w:t>
      </w:r>
    </w:p>
    <w:p w14:paraId="0E8E6DE2" w14:textId="77777777" w:rsidR="00FC40A4" w:rsidRDefault="00FC40A4">
      <w:pPr>
        <w:rPr>
          <w:rFonts w:ascii="Arial" w:eastAsia="Arial" w:hAnsi="Arial" w:cs="Arial"/>
          <w:b/>
          <w:sz w:val="20"/>
          <w:szCs w:val="20"/>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FC40A4" w14:paraId="4B96F23D" w14:textId="77777777">
        <w:tc>
          <w:tcPr>
            <w:tcW w:w="2235" w:type="dxa"/>
            <w:vAlign w:val="center"/>
          </w:tcPr>
          <w:p w14:paraId="091A361F" w14:textId="77777777" w:rsidR="00FC40A4" w:rsidRDefault="008D0C18">
            <w:pPr>
              <w:rPr>
                <w:rFonts w:ascii="Arial" w:eastAsia="Arial" w:hAnsi="Arial" w:cs="Arial"/>
                <w:b/>
              </w:rPr>
            </w:pPr>
            <w:r>
              <w:rPr>
                <w:rFonts w:ascii="Arial" w:eastAsia="Arial" w:hAnsi="Arial" w:cs="Arial"/>
                <w:b/>
              </w:rPr>
              <w:t xml:space="preserve">Navn på </w:t>
            </w:r>
            <w:r>
              <w:rPr>
                <w:rFonts w:ascii="Arial" w:eastAsia="Arial" w:hAnsi="Arial" w:cs="Arial"/>
                <w:b/>
                <w:i/>
                <w:u w:val="single"/>
              </w:rPr>
              <w:t>samarbejdspartner</w:t>
            </w:r>
          </w:p>
        </w:tc>
        <w:tc>
          <w:tcPr>
            <w:tcW w:w="7512" w:type="dxa"/>
            <w:gridSpan w:val="4"/>
            <w:vAlign w:val="center"/>
          </w:tcPr>
          <w:p w14:paraId="4D9AED85" w14:textId="77777777" w:rsidR="00FC40A4" w:rsidRDefault="008D0C18">
            <w:pPr>
              <w:rPr>
                <w:rFonts w:ascii="Arial" w:eastAsia="Arial" w:hAnsi="Arial" w:cs="Arial"/>
              </w:rPr>
            </w:pPr>
            <w:r>
              <w:rPr>
                <w:rFonts w:ascii="Arial" w:eastAsia="Arial" w:hAnsi="Arial" w:cs="Arial"/>
              </w:rPr>
              <w:t>Ghana Venskab</w:t>
            </w:r>
          </w:p>
        </w:tc>
      </w:tr>
      <w:tr w:rsidR="00FC40A4" w14:paraId="13F64FB1" w14:textId="77777777">
        <w:trPr>
          <w:trHeight w:val="300"/>
        </w:trPr>
        <w:tc>
          <w:tcPr>
            <w:tcW w:w="2235" w:type="dxa"/>
            <w:vAlign w:val="center"/>
          </w:tcPr>
          <w:p w14:paraId="78D7EFB7" w14:textId="77777777" w:rsidR="00FC40A4" w:rsidRDefault="008D0C18">
            <w:pPr>
              <w:rPr>
                <w:rFonts w:ascii="Arial" w:eastAsia="Arial" w:hAnsi="Arial" w:cs="Arial"/>
              </w:rPr>
            </w:pPr>
            <w:r>
              <w:rPr>
                <w:rFonts w:ascii="Arial" w:eastAsia="Arial" w:hAnsi="Arial" w:cs="Arial"/>
              </w:rPr>
              <w:t>Adresse</w:t>
            </w:r>
          </w:p>
        </w:tc>
        <w:tc>
          <w:tcPr>
            <w:tcW w:w="7512" w:type="dxa"/>
            <w:gridSpan w:val="4"/>
            <w:vAlign w:val="center"/>
          </w:tcPr>
          <w:p w14:paraId="0F142C5B" w14:textId="77777777" w:rsidR="00FC40A4" w:rsidRDefault="008D0C18">
            <w:pPr>
              <w:rPr>
                <w:rFonts w:ascii="Arial" w:eastAsia="Arial" w:hAnsi="Arial" w:cs="Arial"/>
              </w:rPr>
            </w:pPr>
            <w:r>
              <w:rPr>
                <w:rFonts w:ascii="Arial" w:eastAsia="Arial" w:hAnsi="Arial" w:cs="Arial"/>
              </w:rPr>
              <w:t xml:space="preserve">Klosterport </w:t>
            </w:r>
          </w:p>
        </w:tc>
      </w:tr>
      <w:tr w:rsidR="00FC40A4" w14:paraId="4E397548" w14:textId="77777777">
        <w:trPr>
          <w:trHeight w:val="280"/>
        </w:trPr>
        <w:tc>
          <w:tcPr>
            <w:tcW w:w="2235" w:type="dxa"/>
            <w:vAlign w:val="center"/>
          </w:tcPr>
          <w:p w14:paraId="6B5BE85A" w14:textId="77777777" w:rsidR="00FC40A4" w:rsidRDefault="008D0C18">
            <w:pPr>
              <w:rPr>
                <w:rFonts w:ascii="Arial" w:eastAsia="Arial" w:hAnsi="Arial" w:cs="Arial"/>
              </w:rPr>
            </w:pPr>
            <w:r>
              <w:rPr>
                <w:rFonts w:ascii="Arial" w:eastAsia="Arial" w:hAnsi="Arial" w:cs="Arial"/>
              </w:rPr>
              <w:t>Telefon</w:t>
            </w:r>
          </w:p>
        </w:tc>
        <w:tc>
          <w:tcPr>
            <w:tcW w:w="2409" w:type="dxa"/>
            <w:vAlign w:val="center"/>
          </w:tcPr>
          <w:p w14:paraId="3FEDC798" w14:textId="77777777" w:rsidR="00FC40A4" w:rsidRDefault="008D0C18">
            <w:pPr>
              <w:rPr>
                <w:rFonts w:ascii="Arial" w:eastAsia="Arial" w:hAnsi="Arial" w:cs="Arial"/>
              </w:rPr>
            </w:pPr>
            <w:r>
              <w:rPr>
                <w:rFonts w:ascii="Arial" w:eastAsia="Arial" w:hAnsi="Arial" w:cs="Arial"/>
              </w:rPr>
              <w:t>+45 61417152</w:t>
            </w:r>
          </w:p>
        </w:tc>
        <w:tc>
          <w:tcPr>
            <w:tcW w:w="1134" w:type="dxa"/>
            <w:vAlign w:val="center"/>
          </w:tcPr>
          <w:p w14:paraId="200EF8A6" w14:textId="77777777" w:rsidR="00FC40A4" w:rsidRDefault="008D0C18">
            <w:pPr>
              <w:rPr>
                <w:rFonts w:ascii="Arial" w:eastAsia="Arial" w:hAnsi="Arial" w:cs="Arial"/>
              </w:rPr>
            </w:pPr>
            <w:r>
              <w:rPr>
                <w:rFonts w:ascii="Arial" w:eastAsia="Arial" w:hAnsi="Arial" w:cs="Arial"/>
              </w:rPr>
              <w:t>E-mail</w:t>
            </w:r>
          </w:p>
        </w:tc>
        <w:tc>
          <w:tcPr>
            <w:tcW w:w="3969" w:type="dxa"/>
            <w:gridSpan w:val="2"/>
            <w:vAlign w:val="center"/>
          </w:tcPr>
          <w:p w14:paraId="7965B764" w14:textId="29DA7867" w:rsidR="00FC40A4" w:rsidRDefault="00A17E96">
            <w:pPr>
              <w:rPr>
                <w:rFonts w:ascii="Arial" w:eastAsia="Arial" w:hAnsi="Arial" w:cs="Arial"/>
              </w:rPr>
            </w:pPr>
            <w:r>
              <w:t>gv@ghanavenskab.dk</w:t>
            </w:r>
          </w:p>
        </w:tc>
      </w:tr>
      <w:tr w:rsidR="00FC40A4" w14:paraId="4D6C7E16" w14:textId="77777777">
        <w:trPr>
          <w:trHeight w:val="540"/>
        </w:trPr>
        <w:tc>
          <w:tcPr>
            <w:tcW w:w="2235" w:type="dxa"/>
            <w:vAlign w:val="center"/>
          </w:tcPr>
          <w:p w14:paraId="0D553209" w14:textId="77777777" w:rsidR="00FC40A4" w:rsidRDefault="008D0C18">
            <w:pPr>
              <w:rPr>
                <w:rFonts w:ascii="Arial" w:eastAsia="Arial" w:hAnsi="Arial" w:cs="Arial"/>
              </w:rPr>
            </w:pPr>
            <w:r>
              <w:rPr>
                <w:rFonts w:ascii="Arial" w:eastAsia="Arial" w:hAnsi="Arial" w:cs="Arial"/>
              </w:rPr>
              <w:t>Hjemmeside</w:t>
            </w:r>
          </w:p>
        </w:tc>
        <w:tc>
          <w:tcPr>
            <w:tcW w:w="2409" w:type="dxa"/>
            <w:vAlign w:val="center"/>
          </w:tcPr>
          <w:p w14:paraId="186D45CF" w14:textId="4ED37A66" w:rsidR="00FC40A4" w:rsidRDefault="00A17E96">
            <w:pPr>
              <w:rPr>
                <w:rFonts w:ascii="Arial" w:eastAsia="Arial" w:hAnsi="Arial" w:cs="Arial"/>
              </w:rPr>
            </w:pPr>
            <w:r>
              <w:t>Ghanavenskab.dk</w:t>
            </w:r>
          </w:p>
        </w:tc>
        <w:tc>
          <w:tcPr>
            <w:tcW w:w="2694" w:type="dxa"/>
            <w:gridSpan w:val="2"/>
            <w:vAlign w:val="center"/>
          </w:tcPr>
          <w:p w14:paraId="331BD511" w14:textId="77777777" w:rsidR="00FC40A4" w:rsidRDefault="008D0C18">
            <w:pPr>
              <w:rPr>
                <w:rFonts w:ascii="Arial" w:eastAsia="Arial" w:hAnsi="Arial" w:cs="Arial"/>
              </w:rPr>
            </w:pPr>
            <w:r>
              <w:rPr>
                <w:rFonts w:ascii="Arial" w:eastAsia="Arial" w:hAnsi="Arial" w:cs="Arial"/>
              </w:rPr>
              <w:t xml:space="preserve">Evt. Facebook, blog, </w:t>
            </w:r>
            <w:proofErr w:type="spellStart"/>
            <w:r>
              <w:rPr>
                <w:rFonts w:ascii="Arial" w:eastAsia="Arial" w:hAnsi="Arial" w:cs="Arial"/>
              </w:rPr>
              <w:t>Youtube</w:t>
            </w:r>
            <w:proofErr w:type="spellEnd"/>
            <w:r>
              <w:rPr>
                <w:rFonts w:ascii="Arial" w:eastAsia="Arial" w:hAnsi="Arial" w:cs="Arial"/>
              </w:rPr>
              <w:t xml:space="preserve"> kanal, Flickr etc.</w:t>
            </w:r>
          </w:p>
        </w:tc>
        <w:tc>
          <w:tcPr>
            <w:tcW w:w="2409" w:type="dxa"/>
            <w:vAlign w:val="center"/>
          </w:tcPr>
          <w:p w14:paraId="5EBC488E" w14:textId="36FDCD3C" w:rsidR="00FC40A4" w:rsidRDefault="00E4671B">
            <w:hyperlink r:id="rId7" w:history="1">
              <w:r w:rsidR="00A17E96" w:rsidRPr="003722FA">
                <w:rPr>
                  <w:rStyle w:val="Hyperlink"/>
                </w:rPr>
                <w:t>www.facebook.com/ghanavenskab</w:t>
              </w:r>
            </w:hyperlink>
          </w:p>
          <w:p w14:paraId="28347B57" w14:textId="1E7FCAB9" w:rsidR="00A17E96" w:rsidRDefault="00E4671B" w:rsidP="00A17E96">
            <w:pPr>
              <w:rPr>
                <w:rFonts w:ascii="Arial" w:eastAsia="Arial" w:hAnsi="Arial" w:cs="Arial"/>
              </w:rPr>
            </w:pPr>
            <w:hyperlink r:id="rId8" w:history="1">
              <w:r w:rsidR="00A17E96" w:rsidRPr="00A17E96">
                <w:rPr>
                  <w:rStyle w:val="Hyperlink"/>
                  <w:rFonts w:ascii="Arial" w:eastAsia="Arial" w:hAnsi="Arial" w:cs="Arial"/>
                </w:rPr>
                <w:t>https://www.youtube.com/channel/UChqjZL7vihSNQaM7ODqhfow</w:t>
              </w:r>
            </w:hyperlink>
          </w:p>
          <w:p w14:paraId="30923A52" w14:textId="77777777" w:rsidR="00A17E96" w:rsidRDefault="00E4671B" w:rsidP="00A17E96">
            <w:hyperlink r:id="rId9" w:history="1">
              <w:r w:rsidR="00A17E96">
                <w:rPr>
                  <w:rStyle w:val="Hyperlink"/>
                </w:rPr>
                <w:t>https://www.flickr.com/photos/129099233@N07/</w:t>
              </w:r>
            </w:hyperlink>
          </w:p>
          <w:p w14:paraId="2790D009" w14:textId="42A79B1F" w:rsidR="00A17E96" w:rsidRPr="00A17E96" w:rsidRDefault="00E4671B" w:rsidP="00A17E96">
            <w:hyperlink r:id="rId10" w:history="1">
              <w:r w:rsidR="00A17E96">
                <w:rPr>
                  <w:rStyle w:val="Hyperlink"/>
                </w:rPr>
                <w:t>https://www.instagram.com/ghanavenskab/</w:t>
              </w:r>
            </w:hyperlink>
          </w:p>
          <w:p w14:paraId="4DC9AFDD" w14:textId="7AB0766E" w:rsidR="00A17E96" w:rsidRDefault="00A17E96">
            <w:pPr>
              <w:rPr>
                <w:rFonts w:ascii="Arial" w:eastAsia="Arial" w:hAnsi="Arial" w:cs="Arial"/>
              </w:rPr>
            </w:pPr>
          </w:p>
        </w:tc>
      </w:tr>
    </w:tbl>
    <w:p w14:paraId="562DF2CC" w14:textId="77777777" w:rsidR="00FC40A4" w:rsidRDefault="00FC40A4"/>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FC40A4" w14:paraId="7499619D" w14:textId="77777777">
        <w:tc>
          <w:tcPr>
            <w:tcW w:w="2235" w:type="dxa"/>
            <w:vAlign w:val="center"/>
          </w:tcPr>
          <w:p w14:paraId="3BC87006" w14:textId="77777777" w:rsidR="00FC40A4" w:rsidRDefault="008D0C18">
            <w:pPr>
              <w:rPr>
                <w:rFonts w:ascii="Arial" w:eastAsia="Arial" w:hAnsi="Arial" w:cs="Arial"/>
                <w:b/>
                <w:sz w:val="20"/>
                <w:szCs w:val="20"/>
              </w:rPr>
            </w:pPr>
            <w:r>
              <w:rPr>
                <w:rFonts w:ascii="Arial" w:eastAsia="Arial" w:hAnsi="Arial" w:cs="Arial"/>
                <w:b/>
                <w:sz w:val="20"/>
                <w:szCs w:val="20"/>
              </w:rPr>
              <w:t xml:space="preserve">Navn på </w:t>
            </w:r>
            <w:r>
              <w:rPr>
                <w:rFonts w:ascii="Arial" w:eastAsia="Arial" w:hAnsi="Arial" w:cs="Arial"/>
                <w:b/>
                <w:i/>
                <w:sz w:val="20"/>
                <w:szCs w:val="20"/>
                <w:u w:val="single"/>
              </w:rPr>
              <w:t>samarbejdspartner</w:t>
            </w:r>
          </w:p>
        </w:tc>
        <w:tc>
          <w:tcPr>
            <w:tcW w:w="7512" w:type="dxa"/>
            <w:gridSpan w:val="4"/>
            <w:vAlign w:val="center"/>
          </w:tcPr>
          <w:p w14:paraId="137E6FF2" w14:textId="77777777" w:rsidR="00FC40A4" w:rsidRDefault="008D0C18">
            <w:pPr>
              <w:rPr>
                <w:rFonts w:ascii="Arial" w:eastAsia="Arial" w:hAnsi="Arial" w:cs="Arial"/>
                <w:sz w:val="20"/>
                <w:szCs w:val="20"/>
              </w:rPr>
            </w:pPr>
            <w:proofErr w:type="spellStart"/>
            <w:r>
              <w:rPr>
                <w:rFonts w:ascii="Arial" w:eastAsia="Arial" w:hAnsi="Arial" w:cs="Arial"/>
                <w:sz w:val="20"/>
                <w:szCs w:val="20"/>
              </w:rPr>
              <w:t>Youth</w:t>
            </w:r>
            <w:proofErr w:type="spellEnd"/>
            <w:r>
              <w:rPr>
                <w:rFonts w:ascii="Arial" w:eastAsia="Arial" w:hAnsi="Arial" w:cs="Arial"/>
                <w:sz w:val="20"/>
                <w:szCs w:val="20"/>
              </w:rPr>
              <w:t xml:space="preserve"> Empowerment for Life</w:t>
            </w:r>
          </w:p>
        </w:tc>
      </w:tr>
      <w:tr w:rsidR="00FC40A4" w14:paraId="5E1EEE69" w14:textId="77777777">
        <w:trPr>
          <w:trHeight w:val="300"/>
        </w:trPr>
        <w:tc>
          <w:tcPr>
            <w:tcW w:w="2235" w:type="dxa"/>
            <w:vAlign w:val="center"/>
          </w:tcPr>
          <w:p w14:paraId="3B42C7E9" w14:textId="77777777" w:rsidR="00FC40A4" w:rsidRDefault="008D0C18">
            <w:pPr>
              <w:rPr>
                <w:rFonts w:ascii="Arial" w:eastAsia="Arial" w:hAnsi="Arial" w:cs="Arial"/>
                <w:sz w:val="20"/>
                <w:szCs w:val="20"/>
              </w:rPr>
            </w:pPr>
            <w:r>
              <w:rPr>
                <w:rFonts w:ascii="Arial" w:eastAsia="Arial" w:hAnsi="Arial" w:cs="Arial"/>
                <w:sz w:val="20"/>
                <w:szCs w:val="20"/>
              </w:rPr>
              <w:t>Adresse</w:t>
            </w:r>
          </w:p>
        </w:tc>
        <w:tc>
          <w:tcPr>
            <w:tcW w:w="7512" w:type="dxa"/>
            <w:gridSpan w:val="4"/>
            <w:vAlign w:val="center"/>
          </w:tcPr>
          <w:p w14:paraId="0BFC0380" w14:textId="77777777" w:rsidR="00FC40A4" w:rsidRDefault="008D0C18">
            <w:pPr>
              <w:rPr>
                <w:rFonts w:ascii="Arial" w:eastAsia="Arial" w:hAnsi="Arial" w:cs="Arial"/>
                <w:sz w:val="20"/>
                <w:szCs w:val="20"/>
              </w:rPr>
            </w:pPr>
            <w:r w:rsidRPr="005B237E">
              <w:rPr>
                <w:rFonts w:ascii="Arial" w:eastAsia="Arial" w:hAnsi="Arial" w:cs="Arial"/>
                <w:sz w:val="20"/>
                <w:szCs w:val="20"/>
                <w:lang w:val="en-US"/>
              </w:rPr>
              <w:t xml:space="preserve">Block B. House No: KR 56 Near School for Life Head Office, </w:t>
            </w:r>
            <w:proofErr w:type="spellStart"/>
            <w:r w:rsidRPr="005B237E">
              <w:rPr>
                <w:rFonts w:ascii="Arial" w:eastAsia="Arial" w:hAnsi="Arial" w:cs="Arial"/>
                <w:sz w:val="20"/>
                <w:szCs w:val="20"/>
                <w:lang w:val="en-US"/>
              </w:rPr>
              <w:t>Naa</w:t>
            </w:r>
            <w:proofErr w:type="spellEnd"/>
            <w:r w:rsidRPr="005B237E">
              <w:rPr>
                <w:rFonts w:ascii="Arial" w:eastAsia="Arial" w:hAnsi="Arial" w:cs="Arial"/>
                <w:sz w:val="20"/>
                <w:szCs w:val="20"/>
                <w:lang w:val="en-US"/>
              </w:rPr>
              <w:t xml:space="preserve"> </w:t>
            </w:r>
            <w:proofErr w:type="spellStart"/>
            <w:r w:rsidRPr="005B237E">
              <w:rPr>
                <w:rFonts w:ascii="Arial" w:eastAsia="Arial" w:hAnsi="Arial" w:cs="Arial"/>
                <w:sz w:val="20"/>
                <w:szCs w:val="20"/>
                <w:lang w:val="en-US"/>
              </w:rPr>
              <w:t>Luro</w:t>
            </w:r>
            <w:proofErr w:type="spellEnd"/>
            <w:r w:rsidRPr="005B237E">
              <w:rPr>
                <w:rFonts w:ascii="Arial" w:eastAsia="Arial" w:hAnsi="Arial" w:cs="Arial"/>
                <w:sz w:val="20"/>
                <w:szCs w:val="20"/>
                <w:lang w:val="en-US"/>
              </w:rPr>
              <w:t xml:space="preserve"> Estates. </w:t>
            </w:r>
            <w:proofErr w:type="spellStart"/>
            <w:r>
              <w:rPr>
                <w:rFonts w:ascii="Arial" w:eastAsia="Arial" w:hAnsi="Arial" w:cs="Arial"/>
                <w:sz w:val="20"/>
                <w:szCs w:val="20"/>
              </w:rPr>
              <w:t>Off</w:t>
            </w:r>
            <w:proofErr w:type="spellEnd"/>
            <w:r>
              <w:rPr>
                <w:rFonts w:ascii="Arial" w:eastAsia="Arial" w:hAnsi="Arial" w:cs="Arial"/>
                <w:sz w:val="20"/>
                <w:szCs w:val="20"/>
              </w:rPr>
              <w:t xml:space="preserve"> </w:t>
            </w:r>
            <w:proofErr w:type="spellStart"/>
            <w:r>
              <w:rPr>
                <w:rFonts w:ascii="Arial" w:eastAsia="Arial" w:hAnsi="Arial" w:cs="Arial"/>
                <w:sz w:val="20"/>
                <w:szCs w:val="20"/>
              </w:rPr>
              <w:t>Bolga</w:t>
            </w:r>
            <w:proofErr w:type="spellEnd"/>
            <w:r>
              <w:rPr>
                <w:rFonts w:ascii="Arial" w:eastAsia="Arial" w:hAnsi="Arial" w:cs="Arial"/>
                <w:sz w:val="20"/>
                <w:szCs w:val="20"/>
              </w:rPr>
              <w:t xml:space="preserve"> Road. </w:t>
            </w:r>
            <w:proofErr w:type="spellStart"/>
            <w:r>
              <w:rPr>
                <w:rFonts w:ascii="Arial" w:eastAsia="Arial" w:hAnsi="Arial" w:cs="Arial"/>
                <w:sz w:val="20"/>
                <w:szCs w:val="20"/>
              </w:rPr>
              <w:t>Tamale</w:t>
            </w:r>
            <w:proofErr w:type="spellEnd"/>
          </w:p>
        </w:tc>
      </w:tr>
      <w:tr w:rsidR="00FC40A4" w14:paraId="127949B9" w14:textId="77777777">
        <w:trPr>
          <w:trHeight w:val="280"/>
        </w:trPr>
        <w:tc>
          <w:tcPr>
            <w:tcW w:w="2235" w:type="dxa"/>
            <w:vAlign w:val="center"/>
          </w:tcPr>
          <w:p w14:paraId="63AD12BA" w14:textId="77777777" w:rsidR="00FC40A4" w:rsidRDefault="008D0C18">
            <w:pPr>
              <w:rPr>
                <w:rFonts w:ascii="Arial" w:eastAsia="Arial" w:hAnsi="Arial" w:cs="Arial"/>
                <w:sz w:val="20"/>
                <w:szCs w:val="20"/>
              </w:rPr>
            </w:pPr>
            <w:r>
              <w:rPr>
                <w:rFonts w:ascii="Arial" w:eastAsia="Arial" w:hAnsi="Arial" w:cs="Arial"/>
                <w:sz w:val="20"/>
                <w:szCs w:val="20"/>
              </w:rPr>
              <w:t>Telefon</w:t>
            </w:r>
          </w:p>
        </w:tc>
        <w:tc>
          <w:tcPr>
            <w:tcW w:w="2409" w:type="dxa"/>
            <w:vAlign w:val="center"/>
          </w:tcPr>
          <w:p w14:paraId="01B44895" w14:textId="77777777" w:rsidR="00FC40A4" w:rsidRDefault="008D0C18">
            <w:pPr>
              <w:rPr>
                <w:rFonts w:ascii="Arial" w:eastAsia="Arial" w:hAnsi="Arial" w:cs="Arial"/>
                <w:sz w:val="20"/>
                <w:szCs w:val="20"/>
              </w:rPr>
            </w:pPr>
            <w:r>
              <w:rPr>
                <w:rFonts w:ascii="Arial" w:eastAsia="Arial" w:hAnsi="Arial" w:cs="Arial"/>
                <w:sz w:val="20"/>
                <w:szCs w:val="20"/>
              </w:rPr>
              <w:t>+233 372027888</w:t>
            </w:r>
          </w:p>
        </w:tc>
        <w:tc>
          <w:tcPr>
            <w:tcW w:w="1134" w:type="dxa"/>
            <w:vAlign w:val="center"/>
          </w:tcPr>
          <w:p w14:paraId="7C513BE4" w14:textId="77777777" w:rsidR="00FC40A4" w:rsidRDefault="008D0C18">
            <w:pPr>
              <w:rPr>
                <w:rFonts w:ascii="Arial" w:eastAsia="Arial" w:hAnsi="Arial" w:cs="Arial"/>
                <w:sz w:val="20"/>
                <w:szCs w:val="20"/>
              </w:rPr>
            </w:pPr>
            <w:r>
              <w:rPr>
                <w:rFonts w:ascii="Arial" w:eastAsia="Arial" w:hAnsi="Arial" w:cs="Arial"/>
                <w:sz w:val="20"/>
                <w:szCs w:val="20"/>
              </w:rPr>
              <w:t>E-mail</w:t>
            </w:r>
          </w:p>
        </w:tc>
        <w:tc>
          <w:tcPr>
            <w:tcW w:w="3969" w:type="dxa"/>
            <w:gridSpan w:val="2"/>
            <w:vAlign w:val="center"/>
          </w:tcPr>
          <w:p w14:paraId="537389C6" w14:textId="77777777" w:rsidR="00FC40A4" w:rsidRDefault="008D0C18">
            <w:pPr>
              <w:rPr>
                <w:rFonts w:ascii="Arial" w:eastAsia="Arial" w:hAnsi="Arial" w:cs="Arial"/>
                <w:sz w:val="20"/>
                <w:szCs w:val="20"/>
              </w:rPr>
            </w:pPr>
            <w:r>
              <w:rPr>
                <w:rFonts w:ascii="Arial" w:eastAsia="Arial" w:hAnsi="Arial" w:cs="Arial"/>
                <w:sz w:val="20"/>
                <w:szCs w:val="20"/>
              </w:rPr>
              <w:t>yefltamale@gmail.com</w:t>
            </w:r>
          </w:p>
        </w:tc>
      </w:tr>
      <w:tr w:rsidR="00FC40A4" w14:paraId="6BE2F06F" w14:textId="77777777">
        <w:trPr>
          <w:trHeight w:val="540"/>
        </w:trPr>
        <w:tc>
          <w:tcPr>
            <w:tcW w:w="2235" w:type="dxa"/>
            <w:vAlign w:val="center"/>
          </w:tcPr>
          <w:p w14:paraId="520DFB0C" w14:textId="77777777" w:rsidR="00FC40A4" w:rsidRDefault="008D0C18">
            <w:pPr>
              <w:rPr>
                <w:rFonts w:ascii="Arial" w:eastAsia="Arial" w:hAnsi="Arial" w:cs="Arial"/>
                <w:sz w:val="20"/>
                <w:szCs w:val="20"/>
              </w:rPr>
            </w:pPr>
            <w:r>
              <w:rPr>
                <w:rFonts w:ascii="Arial" w:eastAsia="Arial" w:hAnsi="Arial" w:cs="Arial"/>
                <w:sz w:val="20"/>
                <w:szCs w:val="20"/>
              </w:rPr>
              <w:t>Hjemmeside</w:t>
            </w:r>
          </w:p>
        </w:tc>
        <w:tc>
          <w:tcPr>
            <w:tcW w:w="2409" w:type="dxa"/>
            <w:vAlign w:val="center"/>
          </w:tcPr>
          <w:p w14:paraId="7D64E814" w14:textId="77777777" w:rsidR="00FC40A4" w:rsidRDefault="00E4671B">
            <w:pPr>
              <w:rPr>
                <w:rFonts w:ascii="Arial" w:eastAsia="Arial" w:hAnsi="Arial" w:cs="Arial"/>
                <w:sz w:val="20"/>
                <w:szCs w:val="20"/>
              </w:rPr>
            </w:pPr>
            <w:hyperlink r:id="rId11">
              <w:r w:rsidR="008D0C18">
                <w:rPr>
                  <w:rFonts w:ascii="Arial" w:eastAsia="Arial" w:hAnsi="Arial" w:cs="Arial"/>
                  <w:color w:val="0000FF"/>
                  <w:sz w:val="20"/>
                  <w:szCs w:val="20"/>
                  <w:u w:val="single"/>
                </w:rPr>
                <w:t>https://www.yefl-gh.com/</w:t>
              </w:r>
            </w:hyperlink>
            <w:r w:rsidR="008D0C18">
              <w:rPr>
                <w:rFonts w:ascii="Arial" w:eastAsia="Arial" w:hAnsi="Arial" w:cs="Arial"/>
                <w:sz w:val="20"/>
                <w:szCs w:val="20"/>
              </w:rPr>
              <w:t xml:space="preserve"> </w:t>
            </w:r>
          </w:p>
        </w:tc>
        <w:tc>
          <w:tcPr>
            <w:tcW w:w="2694" w:type="dxa"/>
            <w:gridSpan w:val="2"/>
            <w:vAlign w:val="center"/>
          </w:tcPr>
          <w:p w14:paraId="2328369C" w14:textId="77777777" w:rsidR="00FC40A4" w:rsidRDefault="008D0C18">
            <w:pPr>
              <w:rPr>
                <w:rFonts w:ascii="Arial" w:eastAsia="Arial" w:hAnsi="Arial" w:cs="Arial"/>
                <w:sz w:val="20"/>
                <w:szCs w:val="20"/>
              </w:rPr>
            </w:pPr>
            <w:r>
              <w:rPr>
                <w:rFonts w:ascii="Arial" w:eastAsia="Arial" w:hAnsi="Arial" w:cs="Arial"/>
                <w:sz w:val="20"/>
                <w:szCs w:val="20"/>
              </w:rPr>
              <w:t xml:space="preserve">Evt. Facebook, blog, </w:t>
            </w:r>
            <w:proofErr w:type="spellStart"/>
            <w:r>
              <w:rPr>
                <w:rFonts w:ascii="Arial" w:eastAsia="Arial" w:hAnsi="Arial" w:cs="Arial"/>
                <w:sz w:val="20"/>
                <w:szCs w:val="20"/>
              </w:rPr>
              <w:t>Youtube</w:t>
            </w:r>
            <w:proofErr w:type="spellEnd"/>
            <w:r>
              <w:rPr>
                <w:rFonts w:ascii="Arial" w:eastAsia="Arial" w:hAnsi="Arial" w:cs="Arial"/>
                <w:sz w:val="20"/>
                <w:szCs w:val="20"/>
              </w:rPr>
              <w:t xml:space="preserve"> kanal, Flickr etc.</w:t>
            </w:r>
          </w:p>
        </w:tc>
        <w:tc>
          <w:tcPr>
            <w:tcW w:w="2409" w:type="dxa"/>
            <w:vAlign w:val="center"/>
          </w:tcPr>
          <w:p w14:paraId="58C3D583" w14:textId="77777777" w:rsidR="00FC40A4" w:rsidRDefault="00E4671B">
            <w:pPr>
              <w:rPr>
                <w:rFonts w:ascii="Arial" w:eastAsia="Arial" w:hAnsi="Arial" w:cs="Arial"/>
                <w:sz w:val="20"/>
                <w:szCs w:val="20"/>
              </w:rPr>
            </w:pPr>
            <w:hyperlink r:id="rId12">
              <w:r w:rsidR="008D0C18">
                <w:rPr>
                  <w:rFonts w:ascii="Arial" w:eastAsia="Arial" w:hAnsi="Arial" w:cs="Arial"/>
                  <w:color w:val="0000FF"/>
                  <w:sz w:val="20"/>
                  <w:szCs w:val="20"/>
                  <w:u w:val="single"/>
                </w:rPr>
                <w:t>https://www.facebook.com/yeflghana/</w:t>
              </w:r>
            </w:hyperlink>
            <w:r w:rsidR="008D0C18">
              <w:rPr>
                <w:rFonts w:ascii="Arial" w:eastAsia="Arial" w:hAnsi="Arial" w:cs="Arial"/>
                <w:sz w:val="20"/>
                <w:szCs w:val="20"/>
              </w:rPr>
              <w:t xml:space="preserve"> </w:t>
            </w:r>
          </w:p>
        </w:tc>
      </w:tr>
    </w:tbl>
    <w:p w14:paraId="7C2EB719" w14:textId="77777777" w:rsidR="00FC40A4" w:rsidRDefault="00FC40A4"/>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FC40A4" w14:paraId="68046FC9" w14:textId="77777777">
        <w:tc>
          <w:tcPr>
            <w:tcW w:w="2235" w:type="dxa"/>
            <w:vAlign w:val="center"/>
          </w:tcPr>
          <w:p w14:paraId="27334620" w14:textId="77777777" w:rsidR="00FC40A4" w:rsidRDefault="008D0C18">
            <w:pPr>
              <w:rPr>
                <w:rFonts w:ascii="Arial" w:eastAsia="Arial" w:hAnsi="Arial" w:cs="Arial"/>
                <w:b/>
                <w:sz w:val="20"/>
                <w:szCs w:val="20"/>
              </w:rPr>
            </w:pPr>
            <w:r>
              <w:rPr>
                <w:rFonts w:ascii="Arial" w:eastAsia="Arial" w:hAnsi="Arial" w:cs="Arial"/>
                <w:b/>
                <w:sz w:val="20"/>
                <w:szCs w:val="20"/>
              </w:rPr>
              <w:t xml:space="preserve">Navn på </w:t>
            </w:r>
            <w:r>
              <w:rPr>
                <w:rFonts w:ascii="Arial" w:eastAsia="Arial" w:hAnsi="Arial" w:cs="Arial"/>
                <w:b/>
                <w:i/>
                <w:sz w:val="20"/>
                <w:szCs w:val="20"/>
                <w:u w:val="single"/>
              </w:rPr>
              <w:t>samarbejdspartner</w:t>
            </w:r>
          </w:p>
        </w:tc>
        <w:tc>
          <w:tcPr>
            <w:tcW w:w="7512" w:type="dxa"/>
            <w:gridSpan w:val="4"/>
            <w:vAlign w:val="center"/>
          </w:tcPr>
          <w:p w14:paraId="7515FFD4" w14:textId="77777777" w:rsidR="00FC40A4" w:rsidRDefault="008D0C18">
            <w:pPr>
              <w:rPr>
                <w:rFonts w:ascii="Arial" w:eastAsia="Arial" w:hAnsi="Arial" w:cs="Arial"/>
                <w:sz w:val="20"/>
                <w:szCs w:val="20"/>
              </w:rPr>
            </w:pPr>
            <w:r>
              <w:rPr>
                <w:rFonts w:ascii="Arial" w:eastAsia="Arial" w:hAnsi="Arial" w:cs="Arial"/>
                <w:sz w:val="20"/>
                <w:szCs w:val="20"/>
              </w:rPr>
              <w:t xml:space="preserve">Ghana </w:t>
            </w:r>
            <w:proofErr w:type="spellStart"/>
            <w:r>
              <w:rPr>
                <w:rFonts w:ascii="Arial" w:eastAsia="Arial" w:hAnsi="Arial" w:cs="Arial"/>
                <w:sz w:val="20"/>
                <w:szCs w:val="20"/>
              </w:rPr>
              <w:t>Developing</w:t>
            </w:r>
            <w:proofErr w:type="spellEnd"/>
            <w:r>
              <w:rPr>
                <w:rFonts w:ascii="Arial" w:eastAsia="Arial" w:hAnsi="Arial" w:cs="Arial"/>
                <w:sz w:val="20"/>
                <w:szCs w:val="20"/>
              </w:rPr>
              <w:t xml:space="preserve"> Communities Association</w:t>
            </w:r>
          </w:p>
        </w:tc>
      </w:tr>
      <w:tr w:rsidR="00FC40A4" w:rsidRPr="003C53CD" w14:paraId="22F2A92D" w14:textId="77777777">
        <w:trPr>
          <w:trHeight w:val="300"/>
        </w:trPr>
        <w:tc>
          <w:tcPr>
            <w:tcW w:w="2235" w:type="dxa"/>
            <w:vAlign w:val="center"/>
          </w:tcPr>
          <w:p w14:paraId="0D4150F5" w14:textId="77777777" w:rsidR="00FC40A4" w:rsidRDefault="008D0C18">
            <w:pPr>
              <w:rPr>
                <w:rFonts w:ascii="Arial" w:eastAsia="Arial" w:hAnsi="Arial" w:cs="Arial"/>
                <w:sz w:val="20"/>
                <w:szCs w:val="20"/>
              </w:rPr>
            </w:pPr>
            <w:r>
              <w:rPr>
                <w:rFonts w:ascii="Arial" w:eastAsia="Arial" w:hAnsi="Arial" w:cs="Arial"/>
                <w:sz w:val="20"/>
                <w:szCs w:val="20"/>
              </w:rPr>
              <w:t>Adresse</w:t>
            </w:r>
          </w:p>
        </w:tc>
        <w:tc>
          <w:tcPr>
            <w:tcW w:w="7512" w:type="dxa"/>
            <w:gridSpan w:val="4"/>
            <w:vAlign w:val="center"/>
          </w:tcPr>
          <w:p w14:paraId="1DCB7FCD" w14:textId="77777777" w:rsidR="00FC40A4" w:rsidRPr="005B237E" w:rsidRDefault="008D0C18">
            <w:pPr>
              <w:rPr>
                <w:rFonts w:ascii="Arial" w:eastAsia="Arial" w:hAnsi="Arial" w:cs="Arial"/>
                <w:sz w:val="20"/>
                <w:szCs w:val="20"/>
                <w:lang w:val="en-US"/>
              </w:rPr>
            </w:pPr>
            <w:r w:rsidRPr="005B237E">
              <w:rPr>
                <w:rFonts w:ascii="Arial" w:eastAsia="Arial" w:hAnsi="Arial" w:cs="Arial"/>
                <w:sz w:val="20"/>
                <w:szCs w:val="20"/>
                <w:lang w:val="en-US"/>
              </w:rPr>
              <w:t xml:space="preserve">CM Block IV, Civic and Culture Plot, </w:t>
            </w:r>
            <w:proofErr w:type="spellStart"/>
            <w:r w:rsidRPr="005B237E">
              <w:rPr>
                <w:rFonts w:ascii="Arial" w:eastAsia="Arial" w:hAnsi="Arial" w:cs="Arial"/>
                <w:sz w:val="20"/>
                <w:szCs w:val="20"/>
                <w:lang w:val="en-US"/>
              </w:rPr>
              <w:t>Choggu</w:t>
            </w:r>
            <w:proofErr w:type="spellEnd"/>
            <w:r w:rsidRPr="005B237E">
              <w:rPr>
                <w:rFonts w:ascii="Arial" w:eastAsia="Arial" w:hAnsi="Arial" w:cs="Arial"/>
                <w:sz w:val="20"/>
                <w:szCs w:val="20"/>
                <w:lang w:val="en-US"/>
              </w:rPr>
              <w:t>/Agric, Tamale</w:t>
            </w:r>
          </w:p>
        </w:tc>
      </w:tr>
      <w:tr w:rsidR="00FC40A4" w14:paraId="30DE393A" w14:textId="77777777">
        <w:trPr>
          <w:trHeight w:val="280"/>
        </w:trPr>
        <w:tc>
          <w:tcPr>
            <w:tcW w:w="2235" w:type="dxa"/>
            <w:vAlign w:val="center"/>
          </w:tcPr>
          <w:p w14:paraId="5250E4AF" w14:textId="77777777" w:rsidR="00FC40A4" w:rsidRDefault="008D0C18">
            <w:pPr>
              <w:rPr>
                <w:rFonts w:ascii="Arial" w:eastAsia="Arial" w:hAnsi="Arial" w:cs="Arial"/>
                <w:sz w:val="20"/>
                <w:szCs w:val="20"/>
              </w:rPr>
            </w:pPr>
            <w:r>
              <w:rPr>
                <w:rFonts w:ascii="Arial" w:eastAsia="Arial" w:hAnsi="Arial" w:cs="Arial"/>
                <w:sz w:val="20"/>
                <w:szCs w:val="20"/>
              </w:rPr>
              <w:t>Telefon</w:t>
            </w:r>
          </w:p>
        </w:tc>
        <w:tc>
          <w:tcPr>
            <w:tcW w:w="2409" w:type="dxa"/>
            <w:vAlign w:val="center"/>
          </w:tcPr>
          <w:p w14:paraId="0461F667" w14:textId="77777777" w:rsidR="00FC40A4" w:rsidRDefault="008D0C18">
            <w:pPr>
              <w:rPr>
                <w:rFonts w:ascii="Arial" w:eastAsia="Arial" w:hAnsi="Arial" w:cs="Arial"/>
                <w:sz w:val="20"/>
                <w:szCs w:val="20"/>
              </w:rPr>
            </w:pPr>
            <w:r>
              <w:rPr>
                <w:rFonts w:ascii="Arial" w:eastAsia="Arial" w:hAnsi="Arial" w:cs="Arial"/>
                <w:sz w:val="20"/>
                <w:szCs w:val="20"/>
              </w:rPr>
              <w:t>+233 03720-25563</w:t>
            </w:r>
          </w:p>
        </w:tc>
        <w:tc>
          <w:tcPr>
            <w:tcW w:w="1134" w:type="dxa"/>
            <w:vAlign w:val="center"/>
          </w:tcPr>
          <w:p w14:paraId="3D368551" w14:textId="77777777" w:rsidR="00FC40A4" w:rsidRDefault="008D0C18">
            <w:pPr>
              <w:rPr>
                <w:rFonts w:ascii="Arial" w:eastAsia="Arial" w:hAnsi="Arial" w:cs="Arial"/>
                <w:sz w:val="20"/>
                <w:szCs w:val="20"/>
              </w:rPr>
            </w:pPr>
            <w:r>
              <w:rPr>
                <w:rFonts w:ascii="Arial" w:eastAsia="Arial" w:hAnsi="Arial" w:cs="Arial"/>
                <w:sz w:val="20"/>
                <w:szCs w:val="20"/>
              </w:rPr>
              <w:t>E-mail</w:t>
            </w:r>
          </w:p>
        </w:tc>
        <w:tc>
          <w:tcPr>
            <w:tcW w:w="3969" w:type="dxa"/>
            <w:gridSpan w:val="2"/>
            <w:vAlign w:val="center"/>
          </w:tcPr>
          <w:p w14:paraId="6FA53B3B" w14:textId="77777777" w:rsidR="00FC40A4" w:rsidRDefault="00E4671B">
            <w:pPr>
              <w:rPr>
                <w:rFonts w:ascii="Arial" w:eastAsia="Arial" w:hAnsi="Arial" w:cs="Arial"/>
                <w:sz w:val="20"/>
                <w:szCs w:val="20"/>
              </w:rPr>
            </w:pPr>
            <w:hyperlink r:id="rId13">
              <w:r w:rsidR="008D0C18">
                <w:rPr>
                  <w:rFonts w:ascii="Arial" w:eastAsia="Arial" w:hAnsi="Arial" w:cs="Arial"/>
                  <w:color w:val="0000FF"/>
                  <w:sz w:val="20"/>
                  <w:szCs w:val="20"/>
                  <w:u w:val="single"/>
                </w:rPr>
                <w:t>gdcagh@gmail.com</w:t>
              </w:r>
            </w:hyperlink>
            <w:r w:rsidR="008D0C18">
              <w:rPr>
                <w:rFonts w:ascii="Arial" w:eastAsia="Arial" w:hAnsi="Arial" w:cs="Arial"/>
                <w:sz w:val="20"/>
                <w:szCs w:val="20"/>
              </w:rPr>
              <w:t xml:space="preserve"> </w:t>
            </w:r>
          </w:p>
        </w:tc>
      </w:tr>
      <w:tr w:rsidR="00FC40A4" w14:paraId="1D4C45A8" w14:textId="77777777">
        <w:trPr>
          <w:trHeight w:val="540"/>
        </w:trPr>
        <w:tc>
          <w:tcPr>
            <w:tcW w:w="2235" w:type="dxa"/>
            <w:vAlign w:val="center"/>
          </w:tcPr>
          <w:p w14:paraId="58462409" w14:textId="77777777" w:rsidR="00FC40A4" w:rsidRDefault="008D0C18">
            <w:pPr>
              <w:rPr>
                <w:rFonts w:ascii="Arial" w:eastAsia="Arial" w:hAnsi="Arial" w:cs="Arial"/>
                <w:sz w:val="20"/>
                <w:szCs w:val="20"/>
              </w:rPr>
            </w:pPr>
            <w:r>
              <w:rPr>
                <w:rFonts w:ascii="Arial" w:eastAsia="Arial" w:hAnsi="Arial" w:cs="Arial"/>
                <w:sz w:val="20"/>
                <w:szCs w:val="20"/>
              </w:rPr>
              <w:t>Hjemmeside</w:t>
            </w:r>
          </w:p>
        </w:tc>
        <w:tc>
          <w:tcPr>
            <w:tcW w:w="2409" w:type="dxa"/>
            <w:vAlign w:val="center"/>
          </w:tcPr>
          <w:p w14:paraId="15E14F6E" w14:textId="77777777" w:rsidR="00FC40A4" w:rsidRDefault="00E4671B">
            <w:pPr>
              <w:rPr>
                <w:rFonts w:ascii="Arial" w:eastAsia="Arial" w:hAnsi="Arial" w:cs="Arial"/>
                <w:sz w:val="20"/>
                <w:szCs w:val="20"/>
              </w:rPr>
            </w:pPr>
            <w:hyperlink r:id="rId14">
              <w:r w:rsidR="008D0C18">
                <w:rPr>
                  <w:rFonts w:ascii="Arial" w:eastAsia="Arial" w:hAnsi="Arial" w:cs="Arial"/>
                  <w:color w:val="0000FF"/>
                  <w:sz w:val="20"/>
                  <w:szCs w:val="20"/>
                  <w:u w:val="single"/>
                </w:rPr>
                <w:t>https://www.gdcaghana.org/</w:t>
              </w:r>
            </w:hyperlink>
            <w:r w:rsidR="008D0C18">
              <w:rPr>
                <w:rFonts w:ascii="Arial" w:eastAsia="Arial" w:hAnsi="Arial" w:cs="Arial"/>
                <w:sz w:val="20"/>
                <w:szCs w:val="20"/>
              </w:rPr>
              <w:t xml:space="preserve"> </w:t>
            </w:r>
          </w:p>
        </w:tc>
        <w:tc>
          <w:tcPr>
            <w:tcW w:w="2694" w:type="dxa"/>
            <w:gridSpan w:val="2"/>
            <w:vAlign w:val="center"/>
          </w:tcPr>
          <w:p w14:paraId="7FB0E07C" w14:textId="77777777" w:rsidR="00FC40A4" w:rsidRDefault="008D0C18">
            <w:pPr>
              <w:rPr>
                <w:rFonts w:ascii="Arial" w:eastAsia="Arial" w:hAnsi="Arial" w:cs="Arial"/>
                <w:sz w:val="20"/>
                <w:szCs w:val="20"/>
              </w:rPr>
            </w:pPr>
            <w:r>
              <w:rPr>
                <w:rFonts w:ascii="Arial" w:eastAsia="Arial" w:hAnsi="Arial" w:cs="Arial"/>
                <w:sz w:val="20"/>
                <w:szCs w:val="20"/>
              </w:rPr>
              <w:t xml:space="preserve">Evt. Facebook, blog, </w:t>
            </w:r>
            <w:proofErr w:type="spellStart"/>
            <w:r>
              <w:rPr>
                <w:rFonts w:ascii="Arial" w:eastAsia="Arial" w:hAnsi="Arial" w:cs="Arial"/>
                <w:sz w:val="20"/>
                <w:szCs w:val="20"/>
              </w:rPr>
              <w:t>Youtube</w:t>
            </w:r>
            <w:proofErr w:type="spellEnd"/>
            <w:r>
              <w:rPr>
                <w:rFonts w:ascii="Arial" w:eastAsia="Arial" w:hAnsi="Arial" w:cs="Arial"/>
                <w:sz w:val="20"/>
                <w:szCs w:val="20"/>
              </w:rPr>
              <w:t xml:space="preserve"> kanal, Flickr etc.</w:t>
            </w:r>
          </w:p>
        </w:tc>
        <w:tc>
          <w:tcPr>
            <w:tcW w:w="2409" w:type="dxa"/>
            <w:vAlign w:val="center"/>
          </w:tcPr>
          <w:p w14:paraId="3FA0F7B9" w14:textId="77777777" w:rsidR="00FC40A4" w:rsidRDefault="00E4671B">
            <w:pPr>
              <w:rPr>
                <w:rFonts w:ascii="Arial" w:eastAsia="Arial" w:hAnsi="Arial" w:cs="Arial"/>
                <w:sz w:val="20"/>
                <w:szCs w:val="20"/>
              </w:rPr>
            </w:pPr>
            <w:hyperlink r:id="rId15">
              <w:r w:rsidR="008D0C18">
                <w:rPr>
                  <w:rFonts w:ascii="Arial" w:eastAsia="Arial" w:hAnsi="Arial" w:cs="Arial"/>
                  <w:color w:val="0000FF"/>
                  <w:sz w:val="20"/>
                  <w:szCs w:val="20"/>
                  <w:u w:val="single"/>
                </w:rPr>
                <w:t>https://www.facebook.com/gdcaghana/</w:t>
              </w:r>
            </w:hyperlink>
            <w:r w:rsidR="008D0C18">
              <w:rPr>
                <w:rFonts w:ascii="Arial" w:eastAsia="Arial" w:hAnsi="Arial" w:cs="Arial"/>
                <w:sz w:val="20"/>
                <w:szCs w:val="20"/>
              </w:rPr>
              <w:t xml:space="preserve"> </w:t>
            </w:r>
          </w:p>
        </w:tc>
      </w:tr>
    </w:tbl>
    <w:p w14:paraId="12190285" w14:textId="77777777" w:rsidR="00FC40A4" w:rsidRDefault="00FC40A4"/>
    <w:p w14:paraId="64825C8A" w14:textId="77777777" w:rsidR="00FC40A4" w:rsidRDefault="008D0C18">
      <w:pPr>
        <w:rPr>
          <w:i/>
        </w:rPr>
      </w:pPr>
      <w:r>
        <w:rPr>
          <w:rFonts w:ascii="Arial" w:eastAsia="Arial" w:hAnsi="Arial" w:cs="Arial"/>
          <w:i/>
          <w:sz w:val="20"/>
          <w:szCs w:val="20"/>
        </w:rPr>
        <w:t xml:space="preserve">Hvis der er flere samarbejdspartnere (fx </w:t>
      </w:r>
      <w:proofErr w:type="spellStart"/>
      <w:r>
        <w:rPr>
          <w:rFonts w:ascii="Arial" w:eastAsia="Arial" w:hAnsi="Arial" w:cs="Arial"/>
          <w:i/>
          <w:sz w:val="20"/>
          <w:szCs w:val="20"/>
        </w:rPr>
        <w:t>sydpartner</w:t>
      </w:r>
      <w:proofErr w:type="spellEnd"/>
      <w:r>
        <w:rPr>
          <w:rFonts w:ascii="Arial" w:eastAsia="Arial" w:hAnsi="Arial" w:cs="Arial"/>
          <w:i/>
          <w:sz w:val="20"/>
          <w:szCs w:val="20"/>
        </w:rPr>
        <w:t>, andre foreninger, uddannelsessteder, virksomheder, medier eller forskningsinstitutioner), skal der udfyldes en boks med basale informationer om samtlige samarbejdspartnere. Hvis der ingen partnere er, kan boksen slettes.</w:t>
      </w:r>
    </w:p>
    <w:p w14:paraId="78250B1F" w14:textId="77777777" w:rsidR="00FC40A4" w:rsidRDefault="00FC40A4">
      <w:pPr>
        <w:rPr>
          <w:rFonts w:ascii="Arial" w:eastAsia="Arial" w:hAnsi="Arial" w:cs="Arial"/>
          <w:b/>
          <w:sz w:val="28"/>
          <w:szCs w:val="28"/>
        </w:rPr>
      </w:pPr>
    </w:p>
    <w:p w14:paraId="1F886841" w14:textId="77777777" w:rsidR="005B237E" w:rsidRDefault="005B237E">
      <w:pPr>
        <w:rPr>
          <w:rFonts w:ascii="Arial" w:eastAsia="Arial" w:hAnsi="Arial" w:cs="Arial"/>
          <w:b/>
          <w:sz w:val="28"/>
          <w:szCs w:val="28"/>
        </w:rPr>
      </w:pPr>
      <w:r>
        <w:rPr>
          <w:rFonts w:ascii="Arial" w:eastAsia="Arial" w:hAnsi="Arial" w:cs="Arial"/>
          <w:b/>
          <w:sz w:val="28"/>
          <w:szCs w:val="28"/>
        </w:rPr>
        <w:br w:type="page"/>
      </w:r>
    </w:p>
    <w:p w14:paraId="4028A12B" w14:textId="23C6DFE7" w:rsidR="00FC40A4" w:rsidRDefault="008D0C18">
      <w:pPr>
        <w:rPr>
          <w:rFonts w:ascii="Arial" w:eastAsia="Arial" w:hAnsi="Arial" w:cs="Arial"/>
          <w:b/>
          <w:sz w:val="28"/>
          <w:szCs w:val="28"/>
        </w:rPr>
      </w:pPr>
      <w:r>
        <w:rPr>
          <w:rFonts w:ascii="Arial" w:eastAsia="Arial" w:hAnsi="Arial" w:cs="Arial"/>
          <w:b/>
          <w:sz w:val="28"/>
          <w:szCs w:val="28"/>
        </w:rPr>
        <w:lastRenderedPageBreak/>
        <w:t>B. Aktiviteten</w:t>
      </w:r>
    </w:p>
    <w:p w14:paraId="71BBC0AA" w14:textId="77777777" w:rsidR="00FC40A4" w:rsidRDefault="00FC40A4">
      <w:pPr>
        <w:rPr>
          <w:rFonts w:ascii="Arial" w:eastAsia="Arial" w:hAnsi="Arial" w:cs="Arial"/>
          <w:i/>
          <w:sz w:val="20"/>
          <w:szCs w:val="20"/>
        </w:rPr>
      </w:pPr>
    </w:p>
    <w:p w14:paraId="4ADB35FD" w14:textId="77777777" w:rsidR="00FC40A4" w:rsidRDefault="008D0C18">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AKTIVITETEN. Giv en kort beskrivelse af, det I søger om støtte til</w:t>
      </w:r>
    </w:p>
    <w:p w14:paraId="56B30B0B" w14:textId="77777777" w:rsidR="00FC40A4" w:rsidRDefault="008D0C18">
      <w:pPr>
        <w:numPr>
          <w:ilvl w:val="1"/>
          <w:numId w:val="4"/>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Hvad er formålet med aktiviteten?</w:t>
      </w:r>
    </w:p>
    <w:p w14:paraId="2DBB808F" w14:textId="77777777" w:rsidR="00FC40A4" w:rsidRDefault="008D0C18">
      <w:pPr>
        <w:numPr>
          <w:ilvl w:val="1"/>
          <w:numId w:val="4"/>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Hvorfor er det vigtigt? Og hvorfor skal den realiseres nu?</w:t>
      </w:r>
    </w:p>
    <w:p w14:paraId="0D3FC671" w14:textId="77777777" w:rsidR="00FC40A4" w:rsidRDefault="008D0C18">
      <w:pPr>
        <w:numPr>
          <w:ilvl w:val="1"/>
          <w:numId w:val="4"/>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 xml:space="preserve">Hvad består aktiviteten af? </w:t>
      </w:r>
    </w:p>
    <w:p w14:paraId="62ACA461" w14:textId="77777777" w:rsidR="00FC40A4" w:rsidRDefault="008D0C18">
      <w:pPr>
        <w:numPr>
          <w:ilvl w:val="1"/>
          <w:numId w:val="4"/>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Hvis oplysningsaktiviteten ikke skal foregå på dansk skal det beskrives hvorfor, og hvordan I vil nå målgruppen for aktiviteten.</w:t>
      </w:r>
    </w:p>
    <w:p w14:paraId="142B1A72" w14:textId="77777777" w:rsidR="00FC40A4" w:rsidRDefault="008D0C18">
      <w:pPr>
        <w:numPr>
          <w:ilvl w:val="1"/>
          <w:numId w:val="4"/>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hænger aktiviteten sammen med foreningens øvrige arbejde og brug af pro-midler?</w:t>
      </w:r>
    </w:p>
    <w:p w14:paraId="54A24EE5" w14:textId="77777777" w:rsidR="00FC40A4" w:rsidRDefault="008D0C18">
      <w:pPr>
        <w:numPr>
          <w:ilvl w:val="1"/>
          <w:numId w:val="4"/>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inddrager I erfaringer fra eventuelle tidligere oplysningsaktiviteter?</w:t>
      </w:r>
    </w:p>
    <w:p w14:paraId="71B98BF8" w14:textId="77777777" w:rsidR="00FC40A4" w:rsidRDefault="008D0C18">
      <w:pPr>
        <w:numPr>
          <w:ilvl w:val="1"/>
          <w:numId w:val="4"/>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Er der tale om en oplysningsaktivitet, der før har været gennemført af foreningen? Hvis ja, hvad har man lært i foreningen og hvad påtænker man at gøre anderledes i forhold til sidst?</w:t>
      </w:r>
    </w:p>
    <w:p w14:paraId="763B8EB2" w14:textId="77777777" w:rsidR="00FC40A4" w:rsidRDefault="00FC40A4">
      <w:pPr>
        <w:pBdr>
          <w:top w:val="nil"/>
          <w:left w:val="nil"/>
          <w:bottom w:val="nil"/>
          <w:right w:val="nil"/>
          <w:between w:val="nil"/>
        </w:pBdr>
        <w:ind w:left="720" w:hanging="720"/>
        <w:rPr>
          <w:rFonts w:ascii="Arial" w:eastAsia="Arial" w:hAnsi="Arial" w:cs="Arial"/>
          <w:i/>
          <w:color w:val="000000"/>
          <w:sz w:val="20"/>
          <w:szCs w:val="20"/>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FC40A4" w14:paraId="135B8BB0" w14:textId="77777777">
        <w:tc>
          <w:tcPr>
            <w:tcW w:w="9628" w:type="dxa"/>
          </w:tcPr>
          <w:p w14:paraId="65DE2831" w14:textId="732B08A9" w:rsidR="00FC40A4" w:rsidRDefault="008D0C18">
            <w:pPr>
              <w:numPr>
                <w:ilvl w:val="1"/>
                <w:numId w:val="7"/>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Formålet </w:t>
            </w:r>
            <w:r w:rsidR="00A17E96">
              <w:rPr>
                <w:rFonts w:ascii="Arial" w:eastAsia="Arial" w:hAnsi="Arial" w:cs="Arial"/>
                <w:i/>
                <w:color w:val="000000"/>
              </w:rPr>
              <w:t>er at producere en dokumentar, der formidler</w:t>
            </w:r>
            <w:r>
              <w:rPr>
                <w:rFonts w:ascii="Arial" w:eastAsia="Arial" w:hAnsi="Arial" w:cs="Arial"/>
                <w:i/>
                <w:color w:val="000000"/>
              </w:rPr>
              <w:t xml:space="preserve">, hvordan tabuiserede emner som prævention, abort og teenagegraviditet bliver </w:t>
            </w:r>
            <w:r>
              <w:rPr>
                <w:rFonts w:ascii="Arial" w:eastAsia="Arial" w:hAnsi="Arial" w:cs="Arial"/>
                <w:i/>
              </w:rPr>
              <w:t xml:space="preserve">sat på dagsorden af unge på en radiostation i </w:t>
            </w:r>
            <w:proofErr w:type="spellStart"/>
            <w:r>
              <w:rPr>
                <w:rFonts w:ascii="Arial" w:eastAsia="Arial" w:hAnsi="Arial" w:cs="Arial"/>
                <w:i/>
              </w:rPr>
              <w:t>Saboba</w:t>
            </w:r>
            <w:proofErr w:type="spellEnd"/>
            <w:r>
              <w:rPr>
                <w:rFonts w:ascii="Arial" w:eastAsia="Arial" w:hAnsi="Arial" w:cs="Arial"/>
                <w:i/>
              </w:rPr>
              <w:t xml:space="preserve">, og hvordan de derved skaber social </w:t>
            </w:r>
            <w:r w:rsidR="00A17E96">
              <w:rPr>
                <w:rFonts w:ascii="Arial" w:eastAsia="Arial" w:hAnsi="Arial" w:cs="Arial"/>
                <w:i/>
              </w:rPr>
              <w:t>forandring</w:t>
            </w:r>
            <w:r>
              <w:rPr>
                <w:rFonts w:ascii="Arial" w:eastAsia="Arial" w:hAnsi="Arial" w:cs="Arial"/>
                <w:i/>
              </w:rPr>
              <w:t>.</w:t>
            </w:r>
            <w:r>
              <w:rPr>
                <w:rFonts w:ascii="Arial" w:eastAsia="Arial" w:hAnsi="Arial" w:cs="Arial"/>
                <w:i/>
                <w:color w:val="000000"/>
              </w:rPr>
              <w:t xml:space="preserve"> I Ghana har det været normen, at det primært er ældre, der har siddet på magten og haft en stemme i samfundet. ”</w:t>
            </w:r>
            <w:proofErr w:type="spellStart"/>
            <w:r>
              <w:rPr>
                <w:rFonts w:ascii="Arial" w:eastAsia="Arial" w:hAnsi="Arial" w:cs="Arial"/>
                <w:i/>
                <w:color w:val="000000"/>
              </w:rPr>
              <w:t>Youth</w:t>
            </w:r>
            <w:proofErr w:type="spellEnd"/>
            <w:r>
              <w:rPr>
                <w:rFonts w:ascii="Arial" w:eastAsia="Arial" w:hAnsi="Arial" w:cs="Arial"/>
                <w:i/>
                <w:color w:val="000000"/>
              </w:rPr>
              <w:t xml:space="preserve"> Speak Up”</w:t>
            </w:r>
            <w:r>
              <w:rPr>
                <w:rFonts w:ascii="Arial" w:eastAsia="Arial" w:hAnsi="Arial" w:cs="Arial"/>
                <w:i/>
              </w:rPr>
              <w:t>-programmet og har skabt en platform</w:t>
            </w:r>
            <w:r>
              <w:rPr>
                <w:rFonts w:ascii="Arial" w:eastAsia="Arial" w:hAnsi="Arial" w:cs="Arial"/>
                <w:i/>
                <w:color w:val="000000"/>
              </w:rPr>
              <w:t>, hvor</w:t>
            </w:r>
            <w:r>
              <w:rPr>
                <w:rFonts w:ascii="Arial" w:eastAsia="Arial" w:hAnsi="Arial" w:cs="Arial"/>
                <w:i/>
              </w:rPr>
              <w:t xml:space="preserve"> de</w:t>
            </w:r>
            <w:r>
              <w:rPr>
                <w:rFonts w:ascii="Arial" w:eastAsia="Arial" w:hAnsi="Arial" w:cs="Arial"/>
                <w:i/>
                <w:color w:val="000000"/>
              </w:rPr>
              <w:t xml:space="preserve"> unge kan gøre en stor forskel ved at bruge </w:t>
            </w:r>
            <w:r>
              <w:rPr>
                <w:rFonts w:ascii="Arial" w:eastAsia="Arial" w:hAnsi="Arial" w:cs="Arial"/>
                <w:i/>
              </w:rPr>
              <w:t>deres stemme</w:t>
            </w:r>
            <w:r w:rsidR="00A17E96">
              <w:rPr>
                <w:rFonts w:ascii="Arial" w:eastAsia="Arial" w:hAnsi="Arial" w:cs="Arial"/>
                <w:i/>
              </w:rPr>
              <w:t>, og de unge deltagere er blevet stærke forandringsagenter</w:t>
            </w:r>
            <w:r>
              <w:rPr>
                <w:rFonts w:ascii="Arial" w:eastAsia="Arial" w:hAnsi="Arial" w:cs="Arial"/>
                <w:i/>
              </w:rPr>
              <w:t xml:space="preserve">. </w:t>
            </w:r>
            <w:r w:rsidR="00A17E96">
              <w:rPr>
                <w:rFonts w:ascii="Arial" w:eastAsia="Arial" w:hAnsi="Arial" w:cs="Arial"/>
                <w:i/>
              </w:rPr>
              <w:t>Dokumentaren skal bidrage til at fortælle et andet og mere positivt narrativ om Afrika, og hvordan udviklingssamarbejder nytter.</w:t>
            </w:r>
          </w:p>
          <w:p w14:paraId="16B8BE70" w14:textId="77777777" w:rsidR="00FC40A4" w:rsidRDefault="00FC40A4">
            <w:pPr>
              <w:ind w:left="360"/>
              <w:rPr>
                <w:rFonts w:ascii="Arial" w:eastAsia="Arial" w:hAnsi="Arial" w:cs="Arial"/>
                <w:i/>
                <w:highlight w:val="white"/>
              </w:rPr>
            </w:pPr>
          </w:p>
          <w:p w14:paraId="486E91F9" w14:textId="01BE7A74" w:rsidR="00FC40A4" w:rsidRDefault="008D0C18">
            <w:pPr>
              <w:numPr>
                <w:ilvl w:val="1"/>
                <w:numId w:val="7"/>
              </w:numPr>
              <w:rPr>
                <w:rFonts w:ascii="Arial" w:eastAsia="Arial" w:hAnsi="Arial" w:cs="Arial"/>
                <w:i/>
              </w:rPr>
            </w:pPr>
            <w:r>
              <w:rPr>
                <w:rFonts w:ascii="Arial" w:eastAsia="Arial" w:hAnsi="Arial" w:cs="Arial"/>
                <w:i/>
                <w:highlight w:val="white"/>
              </w:rPr>
              <w:t>I en tid hvor man godt kan føle, at ens stemme som ung</w:t>
            </w:r>
            <w:r w:rsidR="00A17E96">
              <w:rPr>
                <w:rFonts w:ascii="Arial" w:eastAsia="Arial" w:hAnsi="Arial" w:cs="Arial"/>
                <w:i/>
                <w:highlight w:val="white"/>
              </w:rPr>
              <w:t xml:space="preserve"> – både i Danmark og Ghana -</w:t>
            </w:r>
            <w:r>
              <w:rPr>
                <w:rFonts w:ascii="Arial" w:eastAsia="Arial" w:hAnsi="Arial" w:cs="Arial"/>
                <w:i/>
                <w:highlight w:val="white"/>
              </w:rPr>
              <w:t xml:space="preserve"> drukner i mængden, er denne historie et bevis på det modsatte. </w:t>
            </w:r>
            <w:r w:rsidR="00A17E96">
              <w:rPr>
                <w:rFonts w:ascii="Arial" w:eastAsia="Arial" w:hAnsi="Arial" w:cs="Arial"/>
                <w:i/>
                <w:highlight w:val="white"/>
              </w:rPr>
              <w:t xml:space="preserve">Ungdomsjournalisten </w:t>
            </w:r>
            <w:r>
              <w:rPr>
                <w:rFonts w:ascii="Arial" w:eastAsia="Arial" w:hAnsi="Arial" w:cs="Arial"/>
                <w:i/>
                <w:highlight w:val="white"/>
              </w:rPr>
              <w:t xml:space="preserve">Helens stemme har repareret veje, stoppet børneægteskaber og </w:t>
            </w:r>
            <w:r w:rsidR="00A17E96">
              <w:rPr>
                <w:rFonts w:ascii="Arial" w:eastAsia="Arial" w:hAnsi="Arial" w:cs="Arial"/>
                <w:i/>
                <w:highlight w:val="white"/>
              </w:rPr>
              <w:t>skaffet</w:t>
            </w:r>
            <w:r>
              <w:rPr>
                <w:rFonts w:ascii="Arial" w:eastAsia="Arial" w:hAnsi="Arial" w:cs="Arial"/>
                <w:i/>
                <w:highlight w:val="white"/>
              </w:rPr>
              <w:t xml:space="preserve"> </w:t>
            </w:r>
            <w:proofErr w:type="spellStart"/>
            <w:r>
              <w:rPr>
                <w:rFonts w:ascii="Arial" w:eastAsia="Arial" w:hAnsi="Arial" w:cs="Arial"/>
                <w:i/>
                <w:highlight w:val="white"/>
              </w:rPr>
              <w:t>funding</w:t>
            </w:r>
            <w:proofErr w:type="spellEnd"/>
            <w:r>
              <w:rPr>
                <w:rFonts w:ascii="Arial" w:eastAsia="Arial" w:hAnsi="Arial" w:cs="Arial"/>
                <w:i/>
                <w:highlight w:val="white"/>
              </w:rPr>
              <w:t xml:space="preserve"> til en vandpumpe</w:t>
            </w:r>
            <w:r>
              <w:rPr>
                <w:rFonts w:ascii="Times New Roman" w:eastAsia="Times New Roman" w:hAnsi="Times New Roman" w:cs="Times New Roman"/>
                <w:sz w:val="22"/>
                <w:szCs w:val="22"/>
                <w:highlight w:val="white"/>
              </w:rPr>
              <w:t>.</w:t>
            </w:r>
            <w:r>
              <w:rPr>
                <w:rFonts w:ascii="Arial" w:eastAsia="Arial" w:hAnsi="Arial" w:cs="Arial"/>
                <w:i/>
                <w:highlight w:val="white"/>
              </w:rPr>
              <w:t xml:space="preserve"> Historien får relevans for unge i hele verdenen, fordi den minder os om, at det ikke er givet, at unge har en stemme i samfundet, og derfor kan filmen inspirere andre til at bruge deres stemmes fulde kraft. Ifølge FN står en stor del af Afrika overfor en skillevej, hvor inddragelse af den yngre generation er essentiel for kontinentets fremtidige succes. Derfor er historien relevant netop nu. Magt og indflydelse er i høj grad forbeholdt den ældre generation på trods af, at Afrika er det kontinent i verden med den yngste befolkning. </w:t>
            </w:r>
          </w:p>
          <w:p w14:paraId="54E2DBA4" w14:textId="77777777" w:rsidR="00FC40A4" w:rsidRDefault="00FC40A4">
            <w:pPr>
              <w:pBdr>
                <w:top w:val="nil"/>
                <w:left w:val="nil"/>
                <w:bottom w:val="nil"/>
                <w:right w:val="nil"/>
                <w:between w:val="nil"/>
              </w:pBdr>
              <w:rPr>
                <w:rFonts w:ascii="Arial" w:eastAsia="Arial" w:hAnsi="Arial" w:cs="Arial"/>
                <w:i/>
                <w:highlight w:val="white"/>
              </w:rPr>
            </w:pPr>
          </w:p>
          <w:p w14:paraId="1E1108C8" w14:textId="77777777" w:rsidR="00FC40A4" w:rsidRDefault="008D0C18">
            <w:pPr>
              <w:numPr>
                <w:ilvl w:val="1"/>
                <w:numId w:val="7"/>
              </w:numPr>
              <w:rPr>
                <w:rFonts w:ascii="Arial" w:eastAsia="Arial" w:hAnsi="Arial" w:cs="Arial"/>
                <w:i/>
              </w:rPr>
            </w:pPr>
            <w:r>
              <w:rPr>
                <w:rFonts w:ascii="Arial" w:eastAsia="Arial" w:hAnsi="Arial" w:cs="Arial"/>
                <w:i/>
                <w:color w:val="000000"/>
              </w:rPr>
              <w:t>Pengene skal bruges til at finansiere produktionsudstyr og flybilletter til produktionen af en dokumentarfilm på 15-20 minutter om radio</w:t>
            </w:r>
            <w:r>
              <w:rPr>
                <w:rFonts w:ascii="Arial" w:eastAsia="Arial" w:hAnsi="Arial" w:cs="Arial"/>
                <w:i/>
              </w:rPr>
              <w:t>-</w:t>
            </w:r>
            <w:r>
              <w:rPr>
                <w:rFonts w:ascii="Arial" w:eastAsia="Arial" w:hAnsi="Arial" w:cs="Arial"/>
                <w:i/>
                <w:color w:val="000000"/>
              </w:rPr>
              <w:t>projektet ’</w:t>
            </w:r>
            <w:proofErr w:type="spellStart"/>
            <w:r>
              <w:rPr>
                <w:rFonts w:ascii="Arial" w:eastAsia="Arial" w:hAnsi="Arial" w:cs="Arial"/>
                <w:i/>
                <w:color w:val="000000"/>
              </w:rPr>
              <w:t>Youth</w:t>
            </w:r>
            <w:proofErr w:type="spellEnd"/>
            <w:r>
              <w:rPr>
                <w:rFonts w:ascii="Arial" w:eastAsia="Arial" w:hAnsi="Arial" w:cs="Arial"/>
                <w:i/>
                <w:color w:val="000000"/>
              </w:rPr>
              <w:t xml:space="preserve"> Speak Up’ i </w:t>
            </w:r>
            <w:proofErr w:type="spellStart"/>
            <w:r>
              <w:rPr>
                <w:rFonts w:ascii="Arial" w:eastAsia="Arial" w:hAnsi="Arial" w:cs="Arial"/>
                <w:i/>
                <w:color w:val="000000"/>
              </w:rPr>
              <w:t>Saboba</w:t>
            </w:r>
            <w:proofErr w:type="spellEnd"/>
            <w:r>
              <w:rPr>
                <w:rFonts w:ascii="Arial" w:eastAsia="Arial" w:hAnsi="Arial" w:cs="Arial"/>
                <w:i/>
                <w:color w:val="000000"/>
              </w:rPr>
              <w:t xml:space="preserve">. Dokumentarfilmen vil fokusere på, hvordan </w:t>
            </w:r>
            <w:r>
              <w:rPr>
                <w:rFonts w:ascii="Arial" w:eastAsia="Arial" w:hAnsi="Arial" w:cs="Arial"/>
                <w:i/>
              </w:rPr>
              <w:t>unge ved hjælp af radiostationen</w:t>
            </w:r>
            <w:r>
              <w:rPr>
                <w:rFonts w:ascii="Arial" w:eastAsia="Arial" w:hAnsi="Arial" w:cs="Arial"/>
                <w:i/>
                <w:color w:val="000000"/>
              </w:rPr>
              <w:t xml:space="preserve"> har forhindret børneægteskab, skaffet vandpumper og forbedret veje. Helt konkret vil dokumentarfilmen følge filmens karismatiske hovedkarakter Helen, der er blevet et forbillede for andre unge i området. Derigennem formidles en fortælling om ligestilling og demokrati - både mellem køn og generationer. Vi vil fokusere på at gøre det tydeligt, hvordan projektet gør en forskel ved at følge en konkret sag, der bliver sat fokus på</w:t>
            </w:r>
            <w:r>
              <w:rPr>
                <w:rFonts w:ascii="Arial" w:eastAsia="Arial" w:hAnsi="Arial" w:cs="Arial"/>
                <w:i/>
              </w:rPr>
              <w:t xml:space="preserve"> af </w:t>
            </w:r>
            <w:r>
              <w:rPr>
                <w:rFonts w:ascii="Arial" w:eastAsia="Arial" w:hAnsi="Arial" w:cs="Arial"/>
                <w:i/>
                <w:color w:val="000000"/>
              </w:rPr>
              <w:t xml:space="preserve">radioteamet i </w:t>
            </w:r>
            <w:proofErr w:type="spellStart"/>
            <w:r>
              <w:rPr>
                <w:rFonts w:ascii="Arial" w:eastAsia="Arial" w:hAnsi="Arial" w:cs="Arial"/>
                <w:i/>
                <w:color w:val="000000"/>
              </w:rPr>
              <w:t>Saboba</w:t>
            </w:r>
            <w:proofErr w:type="spellEnd"/>
            <w:r>
              <w:rPr>
                <w:rFonts w:ascii="Arial" w:eastAsia="Arial" w:hAnsi="Arial" w:cs="Arial"/>
                <w:i/>
                <w:color w:val="000000"/>
              </w:rPr>
              <w:t xml:space="preserve">. Ved at følge én hovedkarakter og én sag vil vi skabe en nærværende og </w:t>
            </w:r>
            <w:proofErr w:type="spellStart"/>
            <w:r>
              <w:rPr>
                <w:rFonts w:ascii="Arial" w:eastAsia="Arial" w:hAnsi="Arial" w:cs="Arial"/>
                <w:i/>
              </w:rPr>
              <w:t>relaterbar</w:t>
            </w:r>
            <w:proofErr w:type="spellEnd"/>
            <w:r>
              <w:rPr>
                <w:rFonts w:ascii="Arial" w:eastAsia="Arial" w:hAnsi="Arial" w:cs="Arial"/>
                <w:i/>
                <w:color w:val="000000"/>
              </w:rPr>
              <w:t xml:space="preserve"> fortælling fr</w:t>
            </w:r>
            <w:r>
              <w:rPr>
                <w:rFonts w:ascii="Arial" w:eastAsia="Arial" w:hAnsi="Arial" w:cs="Arial"/>
                <w:i/>
              </w:rPr>
              <w:t>a ung til ung</w:t>
            </w:r>
            <w:r>
              <w:rPr>
                <w:rFonts w:ascii="Arial" w:eastAsia="Arial" w:hAnsi="Arial" w:cs="Arial"/>
                <w:i/>
                <w:color w:val="000000"/>
              </w:rPr>
              <w:t>, der viser,</w:t>
            </w:r>
            <w:r>
              <w:rPr>
                <w:rFonts w:ascii="Arial" w:eastAsia="Arial" w:hAnsi="Arial" w:cs="Arial"/>
                <w:i/>
              </w:rPr>
              <w:t xml:space="preserve"> at man kan gøre en forskel.</w:t>
            </w:r>
          </w:p>
          <w:p w14:paraId="0E8AB135" w14:textId="77777777" w:rsidR="00FC40A4" w:rsidRDefault="00FC40A4">
            <w:pPr>
              <w:ind w:left="360"/>
              <w:rPr>
                <w:rFonts w:ascii="Arial" w:eastAsia="Arial" w:hAnsi="Arial" w:cs="Arial"/>
                <w:i/>
              </w:rPr>
            </w:pPr>
          </w:p>
          <w:p w14:paraId="79BCFBD7" w14:textId="77777777" w:rsidR="00FC40A4" w:rsidRDefault="008D0C18">
            <w:pPr>
              <w:numPr>
                <w:ilvl w:val="1"/>
                <w:numId w:val="7"/>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Dokumentarfilmen vil foregå på </w:t>
            </w:r>
            <w:r>
              <w:rPr>
                <w:rFonts w:ascii="Arial" w:eastAsia="Arial" w:hAnsi="Arial" w:cs="Arial"/>
                <w:i/>
              </w:rPr>
              <w:t>engelsk</w:t>
            </w:r>
            <w:r>
              <w:rPr>
                <w:rFonts w:ascii="Arial" w:eastAsia="Arial" w:hAnsi="Arial" w:cs="Arial"/>
                <w:i/>
                <w:color w:val="000000"/>
              </w:rPr>
              <w:t>, som e</w:t>
            </w:r>
            <w:r>
              <w:rPr>
                <w:rFonts w:ascii="Arial" w:eastAsia="Arial" w:hAnsi="Arial" w:cs="Arial"/>
                <w:i/>
              </w:rPr>
              <w:t>r det officielle sprog i Ghana,</w:t>
            </w:r>
            <w:r>
              <w:rPr>
                <w:rFonts w:ascii="Arial" w:eastAsia="Arial" w:hAnsi="Arial" w:cs="Arial"/>
                <w:i/>
                <w:color w:val="000000"/>
              </w:rPr>
              <w:t xml:space="preserve"> </w:t>
            </w:r>
            <w:r>
              <w:rPr>
                <w:rFonts w:ascii="Arial" w:eastAsia="Arial" w:hAnsi="Arial" w:cs="Arial"/>
                <w:i/>
              </w:rPr>
              <w:t>men</w:t>
            </w:r>
            <w:r>
              <w:rPr>
                <w:rFonts w:ascii="Arial" w:eastAsia="Arial" w:hAnsi="Arial" w:cs="Arial"/>
                <w:i/>
                <w:color w:val="000000"/>
              </w:rPr>
              <w:t xml:space="preserve"> vil samtidigt have </w:t>
            </w:r>
            <w:r>
              <w:rPr>
                <w:rFonts w:ascii="Arial" w:eastAsia="Arial" w:hAnsi="Arial" w:cs="Arial"/>
                <w:i/>
              </w:rPr>
              <w:t>danske</w:t>
            </w:r>
            <w:r>
              <w:rPr>
                <w:rFonts w:ascii="Arial" w:eastAsia="Arial" w:hAnsi="Arial" w:cs="Arial"/>
                <w:i/>
                <w:color w:val="000000"/>
              </w:rPr>
              <w:t xml:space="preserve"> undertekster. Dette skyldes, at dokumentarfilmen ønsker at sætte fokus på de unge ghanesiske stemmer, hvorfor det er vigtigt, at vi lader disse komme i forgrunden</w:t>
            </w:r>
            <w:r>
              <w:rPr>
                <w:rFonts w:ascii="Arial" w:eastAsia="Arial" w:hAnsi="Arial" w:cs="Arial"/>
                <w:i/>
              </w:rPr>
              <w:t xml:space="preserve"> og dermed </w:t>
            </w:r>
            <w:r>
              <w:rPr>
                <w:rFonts w:ascii="Arial" w:eastAsia="Arial" w:hAnsi="Arial" w:cs="Arial"/>
                <w:i/>
                <w:color w:val="000000"/>
              </w:rPr>
              <w:t xml:space="preserve">skabe en autentisk fortælling. Vi ønsker desuden at formidle vores film til en målgruppe ml 15-30 år, der er </w:t>
            </w:r>
            <w:r>
              <w:rPr>
                <w:rFonts w:ascii="Arial" w:eastAsia="Arial" w:hAnsi="Arial" w:cs="Arial"/>
                <w:i/>
              </w:rPr>
              <w:t>vant</w:t>
            </w:r>
            <w:r>
              <w:rPr>
                <w:rFonts w:ascii="Arial" w:eastAsia="Arial" w:hAnsi="Arial" w:cs="Arial"/>
                <w:i/>
                <w:color w:val="000000"/>
              </w:rPr>
              <w:t xml:space="preserve"> til at modtage engelsksproget indhold. For at ramme vores målgruppe vil vi skabe en dynamisk fortælling</w:t>
            </w:r>
            <w:r>
              <w:rPr>
                <w:rFonts w:ascii="Arial" w:eastAsia="Arial" w:hAnsi="Arial" w:cs="Arial"/>
                <w:i/>
              </w:rPr>
              <w:t xml:space="preserve"> ved at</w:t>
            </w:r>
            <w:r>
              <w:rPr>
                <w:rFonts w:ascii="Arial" w:eastAsia="Arial" w:hAnsi="Arial" w:cs="Arial"/>
                <w:i/>
                <w:color w:val="000000"/>
              </w:rPr>
              <w:t xml:space="preserve"> benytte interessante, skæve billedkompositioner, et relativt højt klippetempo og narrative fremdriftselementer kendt fra fiktionen. Vi vil desuden </w:t>
            </w:r>
            <w:r>
              <w:rPr>
                <w:rFonts w:ascii="Arial" w:eastAsia="Arial" w:hAnsi="Arial" w:cs="Arial"/>
                <w:i/>
              </w:rPr>
              <w:t xml:space="preserve">udarbejde </w:t>
            </w:r>
            <w:r>
              <w:rPr>
                <w:rFonts w:ascii="Arial" w:eastAsia="Arial" w:hAnsi="Arial" w:cs="Arial"/>
                <w:i/>
                <w:color w:val="000000"/>
              </w:rPr>
              <w:t xml:space="preserve">en </w:t>
            </w:r>
            <w:r>
              <w:rPr>
                <w:rFonts w:ascii="Arial" w:eastAsia="Arial" w:hAnsi="Arial" w:cs="Arial"/>
                <w:i/>
              </w:rPr>
              <w:t>strategi til de sociale medier, da det især er her målgruppen finder underholdning og nyheder</w:t>
            </w:r>
            <w:r>
              <w:rPr>
                <w:rFonts w:ascii="Arial" w:eastAsia="Arial" w:hAnsi="Arial" w:cs="Arial"/>
                <w:i/>
                <w:color w:val="000000"/>
              </w:rPr>
              <w:t xml:space="preserve">. Vi </w:t>
            </w:r>
            <w:r>
              <w:rPr>
                <w:rFonts w:ascii="Arial" w:eastAsia="Arial" w:hAnsi="Arial" w:cs="Arial"/>
                <w:i/>
              </w:rPr>
              <w:t>udarbejder derfor også</w:t>
            </w:r>
            <w:r>
              <w:rPr>
                <w:rFonts w:ascii="Arial" w:eastAsia="Arial" w:hAnsi="Arial" w:cs="Arial"/>
                <w:i/>
                <w:color w:val="000000"/>
              </w:rPr>
              <w:t xml:space="preserve"> korte</w:t>
            </w:r>
            <w:r>
              <w:rPr>
                <w:rFonts w:ascii="Arial" w:eastAsia="Arial" w:hAnsi="Arial" w:cs="Arial"/>
                <w:i/>
              </w:rPr>
              <w:t xml:space="preserve"> versioner af dokumentaren på 1-2 minutter</w:t>
            </w:r>
            <w:r>
              <w:rPr>
                <w:rFonts w:ascii="Arial" w:eastAsia="Arial" w:hAnsi="Arial" w:cs="Arial"/>
                <w:i/>
                <w:color w:val="000000"/>
              </w:rPr>
              <w:t>, der egner sig til at blive delt og fange interesse på sociale medier, og vil fungere som spises</w:t>
            </w:r>
            <w:r>
              <w:rPr>
                <w:rFonts w:ascii="Arial" w:eastAsia="Arial" w:hAnsi="Arial" w:cs="Arial"/>
                <w:i/>
              </w:rPr>
              <w:t>eddel for den fulde dokumentar</w:t>
            </w:r>
            <w:r>
              <w:rPr>
                <w:rFonts w:ascii="Arial" w:eastAsia="Arial" w:hAnsi="Arial" w:cs="Arial"/>
                <w:i/>
                <w:color w:val="000000"/>
              </w:rPr>
              <w:t xml:space="preserve">. </w:t>
            </w:r>
            <w:r>
              <w:rPr>
                <w:rFonts w:ascii="Arial" w:eastAsia="Arial" w:hAnsi="Arial" w:cs="Arial"/>
                <w:i/>
              </w:rPr>
              <w:t>Derudover</w:t>
            </w:r>
            <w:r>
              <w:rPr>
                <w:rFonts w:ascii="Arial" w:eastAsia="Arial" w:hAnsi="Arial" w:cs="Arial"/>
                <w:i/>
                <w:color w:val="000000"/>
              </w:rPr>
              <w:t xml:space="preserve"> vil vi kontakte ’Films for action’ og ’Now This’, der har stor </w:t>
            </w:r>
            <w:proofErr w:type="spellStart"/>
            <w:r>
              <w:rPr>
                <w:rFonts w:ascii="Arial" w:eastAsia="Arial" w:hAnsi="Arial" w:cs="Arial"/>
                <w:i/>
                <w:color w:val="000000"/>
              </w:rPr>
              <w:t>reach</w:t>
            </w:r>
            <w:proofErr w:type="spellEnd"/>
            <w:r>
              <w:rPr>
                <w:rFonts w:ascii="Arial" w:eastAsia="Arial" w:hAnsi="Arial" w:cs="Arial"/>
                <w:i/>
                <w:color w:val="000000"/>
              </w:rPr>
              <w:t xml:space="preserve"> og derfor vil kunne sprede filmens budskab. </w:t>
            </w:r>
            <w:r>
              <w:rPr>
                <w:rFonts w:ascii="Arial" w:eastAsia="Arial" w:hAnsi="Arial" w:cs="Arial"/>
                <w:i/>
              </w:rPr>
              <w:t>Via vores netværk har vi kontakt</w:t>
            </w:r>
            <w:r>
              <w:rPr>
                <w:rFonts w:ascii="Arial" w:eastAsia="Arial" w:hAnsi="Arial" w:cs="Arial"/>
                <w:i/>
                <w:color w:val="000000"/>
              </w:rPr>
              <w:t xml:space="preserve"> til forskellige filmvisningsarrangører såsom ”Klub </w:t>
            </w:r>
            <w:proofErr w:type="spellStart"/>
            <w:r>
              <w:rPr>
                <w:rFonts w:ascii="Arial" w:eastAsia="Arial" w:hAnsi="Arial" w:cs="Arial"/>
                <w:i/>
                <w:color w:val="000000"/>
              </w:rPr>
              <w:t>Kurz</w:t>
            </w:r>
            <w:proofErr w:type="spellEnd"/>
            <w:r>
              <w:rPr>
                <w:rFonts w:ascii="Arial" w:eastAsia="Arial" w:hAnsi="Arial" w:cs="Arial"/>
                <w:i/>
                <w:color w:val="000000"/>
              </w:rPr>
              <w:t xml:space="preserve">” og ”Fremkald”, </w:t>
            </w:r>
            <w:r>
              <w:rPr>
                <w:rFonts w:ascii="Arial" w:eastAsia="Arial" w:hAnsi="Arial" w:cs="Arial"/>
                <w:i/>
              </w:rPr>
              <w:t>hvor vi vil præsentere og fremvise dokumentaren</w:t>
            </w:r>
            <w:r>
              <w:rPr>
                <w:rFonts w:ascii="Arial" w:eastAsia="Arial" w:hAnsi="Arial" w:cs="Arial"/>
                <w:i/>
                <w:color w:val="000000"/>
              </w:rPr>
              <w:t xml:space="preserve">. </w:t>
            </w:r>
          </w:p>
          <w:p w14:paraId="62167325" w14:textId="77777777" w:rsidR="00FC40A4" w:rsidRDefault="00FC40A4">
            <w:pPr>
              <w:ind w:left="360"/>
              <w:rPr>
                <w:rFonts w:ascii="Arial" w:eastAsia="Arial" w:hAnsi="Arial" w:cs="Arial"/>
                <w:i/>
                <w:color w:val="000000"/>
              </w:rPr>
            </w:pPr>
          </w:p>
          <w:p w14:paraId="124C3F04" w14:textId="77777777" w:rsidR="00FC40A4" w:rsidRDefault="008D0C18">
            <w:pPr>
              <w:numPr>
                <w:ilvl w:val="1"/>
                <w:numId w:val="7"/>
              </w:numPr>
              <w:rPr>
                <w:rFonts w:ascii="Arial" w:eastAsia="Arial" w:hAnsi="Arial" w:cs="Arial"/>
                <w:i/>
              </w:rPr>
            </w:pPr>
            <w:r>
              <w:rPr>
                <w:rFonts w:ascii="Arial" w:eastAsia="Arial" w:hAnsi="Arial" w:cs="Arial"/>
                <w:i/>
              </w:rPr>
              <w:t>Hvordan hænger aktiviteten sammen med foreningens øvrige arbejde og brug af pro-midler?</w:t>
            </w:r>
          </w:p>
          <w:p w14:paraId="121A3780" w14:textId="5EF05955" w:rsidR="00FC40A4" w:rsidRPr="00C2424F" w:rsidRDefault="008D0C18">
            <w:pPr>
              <w:rPr>
                <w:rFonts w:ascii="Arial" w:eastAsia="Arial" w:hAnsi="Arial" w:cs="Arial"/>
                <w:i/>
                <w:color w:val="000000" w:themeColor="text1"/>
              </w:rPr>
            </w:pPr>
            <w:r w:rsidRPr="00C2424F">
              <w:rPr>
                <w:rFonts w:ascii="Arial" w:eastAsia="Arial" w:hAnsi="Arial" w:cs="Arial"/>
                <w:i/>
                <w:color w:val="000000" w:themeColor="text1"/>
              </w:rPr>
              <w:t xml:space="preserve">Ghana Venskab har </w:t>
            </w:r>
            <w:r w:rsidR="00A17E96" w:rsidRPr="00C2424F">
              <w:rPr>
                <w:rFonts w:ascii="Arial" w:eastAsia="Arial" w:hAnsi="Arial" w:cs="Arial"/>
                <w:i/>
                <w:color w:val="000000" w:themeColor="text1"/>
              </w:rPr>
              <w:t>gennem flere år fokuseret på at give et nuanceret billede af udviklingsproblematikker og udviklingsarbejde i Ghana, og aktivt bidrage til at</w:t>
            </w:r>
            <w:r w:rsidR="007243E6" w:rsidRPr="00C2424F">
              <w:rPr>
                <w:rFonts w:ascii="Arial" w:eastAsia="Arial" w:hAnsi="Arial" w:cs="Arial"/>
                <w:i/>
                <w:color w:val="000000" w:themeColor="text1"/>
              </w:rPr>
              <w:t xml:space="preserve"> fortællingen om Afrikas unge ikke bliver en ”single story”. I projekter og program i Ghana er unge en primærmålgruppe og dette gælder også for vores </w:t>
            </w:r>
            <w:r w:rsidR="007243E6" w:rsidRPr="00C2424F">
              <w:rPr>
                <w:rFonts w:ascii="Arial" w:eastAsia="Arial" w:hAnsi="Arial" w:cs="Arial"/>
                <w:i/>
                <w:color w:val="000000" w:themeColor="text1"/>
              </w:rPr>
              <w:lastRenderedPageBreak/>
              <w:t xml:space="preserve">oplysningsaktiviteter i Danmark, hvor der bl.a. i 2019 er udgivet podcastserien Afrikas </w:t>
            </w:r>
            <w:proofErr w:type="spellStart"/>
            <w:r w:rsidR="007243E6" w:rsidRPr="00C2424F">
              <w:rPr>
                <w:rFonts w:ascii="Arial" w:eastAsia="Arial" w:hAnsi="Arial" w:cs="Arial"/>
                <w:i/>
                <w:color w:val="000000" w:themeColor="text1"/>
              </w:rPr>
              <w:t>Millennials</w:t>
            </w:r>
            <w:proofErr w:type="spellEnd"/>
            <w:r w:rsidR="007243E6" w:rsidRPr="00C2424F">
              <w:rPr>
                <w:rFonts w:ascii="Arial" w:eastAsia="Arial" w:hAnsi="Arial" w:cs="Arial"/>
                <w:i/>
                <w:color w:val="000000" w:themeColor="text1"/>
              </w:rPr>
              <w:t>, der også behandler unges problemer og muligheder i Afrika samt den igangværende The Art of Change oplysningskampagne der kører både i Danamark og Ghana.</w:t>
            </w:r>
            <w:r w:rsidRPr="00C2424F">
              <w:rPr>
                <w:rFonts w:ascii="Arial" w:eastAsia="Arial" w:hAnsi="Arial" w:cs="Arial"/>
                <w:i/>
                <w:color w:val="000000" w:themeColor="text1"/>
              </w:rPr>
              <w:t xml:space="preserve"> </w:t>
            </w:r>
          </w:p>
          <w:p w14:paraId="12CFE213" w14:textId="77777777" w:rsidR="00FC40A4" w:rsidRPr="00C2424F" w:rsidRDefault="00FC40A4">
            <w:pPr>
              <w:ind w:left="360"/>
              <w:rPr>
                <w:rFonts w:ascii="Arial" w:eastAsia="Arial" w:hAnsi="Arial" w:cs="Arial"/>
                <w:color w:val="000000" w:themeColor="text1"/>
              </w:rPr>
            </w:pPr>
          </w:p>
          <w:p w14:paraId="4C20ABB3" w14:textId="77777777" w:rsidR="00FC40A4" w:rsidRDefault="008D0C18">
            <w:pPr>
              <w:numPr>
                <w:ilvl w:val="1"/>
                <w:numId w:val="7"/>
              </w:numPr>
              <w:rPr>
                <w:rFonts w:ascii="Arial" w:eastAsia="Arial" w:hAnsi="Arial" w:cs="Arial"/>
                <w:i/>
              </w:rPr>
            </w:pPr>
            <w:r>
              <w:rPr>
                <w:rFonts w:ascii="Arial" w:eastAsia="Arial" w:hAnsi="Arial" w:cs="Arial"/>
                <w:i/>
              </w:rPr>
              <w:t>Hvordan inddrager I erfaringer fra eventuelle tidligere oplysningsaktiviteter?</w:t>
            </w:r>
          </w:p>
          <w:p w14:paraId="1C67BFBB" w14:textId="0511F4E7" w:rsidR="00FC40A4" w:rsidRPr="00C2424F" w:rsidRDefault="007243E6">
            <w:pPr>
              <w:rPr>
                <w:rFonts w:ascii="Arial" w:eastAsia="Arial" w:hAnsi="Arial" w:cs="Arial"/>
                <w:i/>
                <w:color w:val="000000" w:themeColor="text1"/>
              </w:rPr>
            </w:pPr>
            <w:r w:rsidRPr="00C2424F">
              <w:rPr>
                <w:rFonts w:ascii="Arial" w:eastAsia="Arial" w:hAnsi="Arial" w:cs="Arial"/>
                <w:i/>
                <w:color w:val="000000" w:themeColor="text1"/>
              </w:rPr>
              <w:t xml:space="preserve">Ghana Venskab har ikke lavet længere dokumentarer i flere år, men der er lavet mindre </w:t>
            </w:r>
            <w:r w:rsidR="003C53CD" w:rsidRPr="00C2424F">
              <w:rPr>
                <w:rFonts w:ascii="Arial" w:eastAsia="Arial" w:hAnsi="Arial" w:cs="Arial"/>
                <w:i/>
                <w:color w:val="000000" w:themeColor="text1"/>
              </w:rPr>
              <w:t>dokumentarer –</w:t>
            </w:r>
            <w:r w:rsidRPr="00C2424F">
              <w:rPr>
                <w:rFonts w:ascii="Arial" w:eastAsia="Arial" w:hAnsi="Arial" w:cs="Arial"/>
                <w:i/>
                <w:color w:val="000000" w:themeColor="text1"/>
              </w:rPr>
              <w:t xml:space="preserve"> blandt andet i foto og videoudstillingen Uden at Blinke (</w:t>
            </w:r>
            <w:hyperlink r:id="rId16" w:history="1">
              <w:r w:rsidRPr="00C2424F">
                <w:rPr>
                  <w:rStyle w:val="Hyperlink"/>
                  <w:rFonts w:ascii="Arial" w:eastAsia="Arial" w:hAnsi="Arial" w:cs="Arial"/>
                  <w:i/>
                  <w:color w:val="000000" w:themeColor="text1"/>
                </w:rPr>
                <w:t>www.udenatblinke.dk</w:t>
              </w:r>
            </w:hyperlink>
            <w:r w:rsidRPr="00C2424F">
              <w:rPr>
                <w:rFonts w:ascii="Arial" w:eastAsia="Arial" w:hAnsi="Arial" w:cs="Arial"/>
                <w:i/>
                <w:color w:val="000000" w:themeColor="text1"/>
              </w:rPr>
              <w:t xml:space="preserve">), og video er et essentielt redskab i vores og vores partneres arbejde. GV og vores frivillige har dog et godt netværk indenfor denne branche – ikke mindst de tre frivillige der skal lave dokumentaren og som studerer på Film – og medievidenskab i København. </w:t>
            </w:r>
          </w:p>
          <w:p w14:paraId="53332A45" w14:textId="77777777" w:rsidR="00FC40A4" w:rsidRDefault="00FC40A4">
            <w:pPr>
              <w:ind w:left="360"/>
              <w:rPr>
                <w:rFonts w:ascii="Arial" w:eastAsia="Arial" w:hAnsi="Arial" w:cs="Arial"/>
                <w:i/>
              </w:rPr>
            </w:pPr>
          </w:p>
          <w:p w14:paraId="6CE981E3" w14:textId="77777777" w:rsidR="00FC40A4" w:rsidRDefault="008D0C18">
            <w:pPr>
              <w:numPr>
                <w:ilvl w:val="1"/>
                <w:numId w:val="7"/>
              </w:numPr>
              <w:rPr>
                <w:rFonts w:ascii="Arial" w:eastAsia="Arial" w:hAnsi="Arial" w:cs="Arial"/>
                <w:i/>
              </w:rPr>
            </w:pPr>
            <w:r>
              <w:rPr>
                <w:rFonts w:ascii="Arial" w:eastAsia="Arial" w:hAnsi="Arial" w:cs="Arial"/>
                <w:i/>
              </w:rPr>
              <w:t>Er der tale om en oplysningsaktivitet, der før har været gennemført af foreningen? Hvis ja, hvad har man lært i foreningen og hvad påtænker man at gøre anderledes i forhold til sidst?</w:t>
            </w:r>
          </w:p>
          <w:p w14:paraId="5528E616" w14:textId="0E05F336" w:rsidR="00FC40A4" w:rsidRPr="00C2424F" w:rsidRDefault="007243E6">
            <w:pPr>
              <w:rPr>
                <w:rFonts w:ascii="Arial" w:eastAsia="Arial" w:hAnsi="Arial" w:cs="Arial"/>
                <w:i/>
                <w:color w:val="000000" w:themeColor="text1"/>
              </w:rPr>
            </w:pPr>
            <w:r w:rsidRPr="00C2424F">
              <w:rPr>
                <w:rFonts w:ascii="Arial" w:eastAsia="Arial" w:hAnsi="Arial" w:cs="Arial"/>
                <w:i/>
                <w:color w:val="000000" w:themeColor="text1"/>
              </w:rPr>
              <w:t xml:space="preserve">Denne aktivitet har ikke tidligere været gennemført </w:t>
            </w:r>
            <w:r w:rsidR="00C2424F">
              <w:rPr>
                <w:rFonts w:ascii="Arial" w:eastAsia="Arial" w:hAnsi="Arial" w:cs="Arial"/>
                <w:i/>
                <w:color w:val="000000" w:themeColor="text1"/>
              </w:rPr>
              <w:t>a</w:t>
            </w:r>
            <w:r w:rsidRPr="00C2424F">
              <w:rPr>
                <w:rFonts w:ascii="Arial" w:eastAsia="Arial" w:hAnsi="Arial" w:cs="Arial"/>
                <w:i/>
                <w:color w:val="000000" w:themeColor="text1"/>
              </w:rPr>
              <w:t>f foreningen, men den understøtter vores strategiske mål for oplysning i Danmark, og giver derudover en god mulighed for at nå nye målgrupper</w:t>
            </w:r>
            <w:r w:rsidR="008D0C18" w:rsidRPr="00C2424F">
              <w:rPr>
                <w:rFonts w:ascii="Arial" w:eastAsia="Arial" w:hAnsi="Arial" w:cs="Arial"/>
                <w:i/>
                <w:color w:val="000000" w:themeColor="text1"/>
              </w:rPr>
              <w:t xml:space="preserve">. </w:t>
            </w:r>
          </w:p>
          <w:p w14:paraId="1D0FC751" w14:textId="77777777" w:rsidR="00FC40A4" w:rsidRDefault="00FC40A4"/>
          <w:p w14:paraId="015E226E" w14:textId="77777777" w:rsidR="00FC40A4" w:rsidRDefault="00FC40A4">
            <w:pPr>
              <w:rPr>
                <w:rFonts w:ascii="Arial" w:eastAsia="Arial" w:hAnsi="Arial" w:cs="Arial"/>
                <w:i/>
              </w:rPr>
            </w:pPr>
          </w:p>
        </w:tc>
      </w:tr>
    </w:tbl>
    <w:p w14:paraId="3A0A9B7B" w14:textId="77777777" w:rsidR="00FC40A4" w:rsidRDefault="00FC40A4">
      <w:pPr>
        <w:pBdr>
          <w:top w:val="nil"/>
          <w:left w:val="nil"/>
          <w:bottom w:val="nil"/>
          <w:right w:val="nil"/>
          <w:between w:val="nil"/>
        </w:pBdr>
        <w:ind w:left="720" w:hanging="720"/>
        <w:rPr>
          <w:rFonts w:ascii="Arial" w:eastAsia="Arial" w:hAnsi="Arial" w:cs="Arial"/>
          <w:color w:val="000000"/>
          <w:sz w:val="20"/>
          <w:szCs w:val="20"/>
        </w:rPr>
      </w:pPr>
    </w:p>
    <w:p w14:paraId="43FB9A08" w14:textId="77777777" w:rsidR="00FC40A4" w:rsidRDefault="008D0C1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SUCCESKRITERIER. Beskriv konkret hvad I vil opnå med aktiviteten</w:t>
      </w:r>
    </w:p>
    <w:p w14:paraId="26510D0F" w14:textId="77777777" w:rsidR="00FC40A4" w:rsidRDefault="008D0C18">
      <w:pPr>
        <w:numPr>
          <w:ilvl w:val="1"/>
          <w:numId w:val="4"/>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Beskriv de kriterier der skal være opfyldt, for at I har nået jeres mål med aktiviteten.</w:t>
      </w:r>
    </w:p>
    <w:p w14:paraId="0E6EBE5C" w14:textId="77777777" w:rsidR="00FC40A4" w:rsidRDefault="008D0C18">
      <w:pPr>
        <w:numPr>
          <w:ilvl w:val="1"/>
          <w:numId w:val="4"/>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vil I måle om succeskriterierne er opfyldt?</w:t>
      </w:r>
    </w:p>
    <w:p w14:paraId="498994F4" w14:textId="77777777" w:rsidR="00FC40A4" w:rsidRDefault="00FC40A4">
      <w:pPr>
        <w:rPr>
          <w:rFonts w:ascii="Arial" w:eastAsia="Arial" w:hAnsi="Arial" w:cs="Arial"/>
          <w:i/>
          <w:sz w:val="20"/>
          <w:szCs w:val="20"/>
        </w:rPr>
      </w:pP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FC40A4" w14:paraId="445EAEE4" w14:textId="77777777">
        <w:tc>
          <w:tcPr>
            <w:tcW w:w="9628" w:type="dxa"/>
          </w:tcPr>
          <w:p w14:paraId="3E24440F" w14:textId="3C33E411" w:rsidR="00FC40A4" w:rsidRDefault="008D0C18">
            <w:pPr>
              <w:rPr>
                <w:rFonts w:ascii="Arial" w:eastAsia="Arial" w:hAnsi="Arial" w:cs="Arial"/>
                <w:i/>
              </w:rPr>
            </w:pPr>
            <w:r>
              <w:rPr>
                <w:rFonts w:ascii="Arial" w:eastAsia="Arial" w:hAnsi="Arial" w:cs="Arial"/>
                <w:i/>
              </w:rPr>
              <w:t xml:space="preserve">2.1. </w:t>
            </w:r>
            <w:r>
              <w:rPr>
                <w:rFonts w:ascii="Arial" w:eastAsia="Arial" w:hAnsi="Arial" w:cs="Arial"/>
                <w:i/>
                <w:color w:val="000000"/>
              </w:rPr>
              <w:t>Vores succeskriterium er i første omgang at producere en dokumentarfilm af høj kvalitet på</w:t>
            </w:r>
            <w:r>
              <w:rPr>
                <w:rFonts w:ascii="Arial" w:eastAsia="Arial" w:hAnsi="Arial" w:cs="Arial"/>
                <w:i/>
              </w:rPr>
              <w:t xml:space="preserve"> </w:t>
            </w:r>
            <w:r>
              <w:rPr>
                <w:rFonts w:ascii="Arial" w:eastAsia="Arial" w:hAnsi="Arial" w:cs="Arial"/>
                <w:i/>
                <w:color w:val="000000"/>
              </w:rPr>
              <w:t xml:space="preserve">15-20 minutter, hvor vi følger Helen i hendes kamp for at sætte en dagsorden og skabe social </w:t>
            </w:r>
            <w:proofErr w:type="spellStart"/>
            <w:r w:rsidR="007243E6">
              <w:rPr>
                <w:rFonts w:ascii="Arial" w:eastAsia="Arial" w:hAnsi="Arial" w:cs="Arial"/>
                <w:i/>
                <w:color w:val="000000"/>
              </w:rPr>
              <w:t>forandirng</w:t>
            </w:r>
            <w:proofErr w:type="spellEnd"/>
            <w:r>
              <w:rPr>
                <w:rFonts w:ascii="Arial" w:eastAsia="Arial" w:hAnsi="Arial" w:cs="Arial"/>
                <w:i/>
                <w:color w:val="000000"/>
              </w:rPr>
              <w:t>. Vores f</w:t>
            </w:r>
            <w:r>
              <w:rPr>
                <w:rFonts w:ascii="Arial" w:eastAsia="Arial" w:hAnsi="Arial" w:cs="Arial"/>
                <w:i/>
              </w:rPr>
              <w:t>orbillede er den Oscarvindende dokumentar: “</w:t>
            </w:r>
            <w:proofErr w:type="spellStart"/>
            <w:r>
              <w:rPr>
                <w:rFonts w:ascii="Arial" w:eastAsia="Arial" w:hAnsi="Arial" w:cs="Arial"/>
                <w:i/>
              </w:rPr>
              <w:t>Period</w:t>
            </w:r>
            <w:proofErr w:type="spellEnd"/>
            <w:r>
              <w:rPr>
                <w:rFonts w:ascii="Arial" w:eastAsia="Arial" w:hAnsi="Arial" w:cs="Arial"/>
                <w:i/>
              </w:rPr>
              <w:t xml:space="preserve"> - end of </w:t>
            </w:r>
            <w:proofErr w:type="spellStart"/>
            <w:r>
              <w:rPr>
                <w:rFonts w:ascii="Arial" w:eastAsia="Arial" w:hAnsi="Arial" w:cs="Arial"/>
                <w:i/>
              </w:rPr>
              <w:t>sentence</w:t>
            </w:r>
            <w:proofErr w:type="spellEnd"/>
            <w:r>
              <w:rPr>
                <w:rFonts w:ascii="Arial" w:eastAsia="Arial" w:hAnsi="Arial" w:cs="Arial"/>
                <w:i/>
              </w:rPr>
              <w:t xml:space="preserve">”. Dokumentarfilmen formidler et velgørenhedsprojekt gennem en let og </w:t>
            </w:r>
            <w:proofErr w:type="spellStart"/>
            <w:r>
              <w:rPr>
                <w:rFonts w:ascii="Arial" w:eastAsia="Arial" w:hAnsi="Arial" w:cs="Arial"/>
                <w:i/>
              </w:rPr>
              <w:t>relaterbar</w:t>
            </w:r>
            <w:proofErr w:type="spellEnd"/>
            <w:r>
              <w:rPr>
                <w:rFonts w:ascii="Arial" w:eastAsia="Arial" w:hAnsi="Arial" w:cs="Arial"/>
                <w:i/>
              </w:rPr>
              <w:t xml:space="preserve"> tone. De er stærke til at skabe narrativ fremdrift og leger med billedsproget på en medfortællende måde. </w:t>
            </w:r>
          </w:p>
          <w:p w14:paraId="1053D11D" w14:textId="68FDFB92" w:rsidR="00FC40A4" w:rsidRDefault="008D0C18">
            <w:pPr>
              <w:rPr>
                <w:rFonts w:ascii="Arial" w:eastAsia="Arial" w:hAnsi="Arial" w:cs="Arial"/>
                <w:i/>
              </w:rPr>
            </w:pPr>
            <w:r>
              <w:rPr>
                <w:rFonts w:ascii="Arial" w:eastAsia="Arial" w:hAnsi="Arial" w:cs="Arial"/>
                <w:i/>
              </w:rPr>
              <w:t xml:space="preserve">Det næste </w:t>
            </w:r>
            <w:r w:rsidR="007243E6">
              <w:rPr>
                <w:rFonts w:ascii="Arial" w:eastAsia="Arial" w:hAnsi="Arial" w:cs="Arial"/>
                <w:i/>
              </w:rPr>
              <w:t>mål bliver</w:t>
            </w:r>
            <w:r>
              <w:rPr>
                <w:rFonts w:ascii="Arial" w:eastAsia="Arial" w:hAnsi="Arial" w:cs="Arial"/>
                <w:i/>
              </w:rPr>
              <w:t xml:space="preserve"> at opnå det bedst mulige </w:t>
            </w:r>
            <w:proofErr w:type="spellStart"/>
            <w:r>
              <w:rPr>
                <w:rFonts w:ascii="Arial" w:eastAsia="Arial" w:hAnsi="Arial" w:cs="Arial"/>
                <w:i/>
              </w:rPr>
              <w:t>reach</w:t>
            </w:r>
            <w:proofErr w:type="spellEnd"/>
            <w:r>
              <w:rPr>
                <w:rFonts w:ascii="Arial" w:eastAsia="Arial" w:hAnsi="Arial" w:cs="Arial"/>
                <w:i/>
              </w:rPr>
              <w:t xml:space="preserve"> for dokumentaren. Der vil vi benytte os af Ghana Venskabs adgang til diverse kommunikationskanaler: Facebook, Twitter, hjemmeside, i deres medlemsblad, nyhedsbreve, i </w:t>
            </w:r>
            <w:proofErr w:type="spellStart"/>
            <w:r>
              <w:rPr>
                <w:rFonts w:ascii="Arial" w:eastAsia="Arial" w:hAnsi="Arial" w:cs="Arial"/>
                <w:i/>
              </w:rPr>
              <w:t>CISUs</w:t>
            </w:r>
            <w:proofErr w:type="spellEnd"/>
            <w:r>
              <w:rPr>
                <w:rFonts w:ascii="Arial" w:eastAsia="Arial" w:hAnsi="Arial" w:cs="Arial"/>
                <w:i/>
              </w:rPr>
              <w:t xml:space="preserve"> nyhedsbrev og på </w:t>
            </w:r>
            <w:proofErr w:type="spellStart"/>
            <w:r>
              <w:rPr>
                <w:rFonts w:ascii="Arial" w:eastAsia="Arial" w:hAnsi="Arial" w:cs="Arial"/>
                <w:i/>
              </w:rPr>
              <w:t>CISUs</w:t>
            </w:r>
            <w:proofErr w:type="spellEnd"/>
            <w:r>
              <w:rPr>
                <w:rFonts w:ascii="Arial" w:eastAsia="Arial" w:hAnsi="Arial" w:cs="Arial"/>
                <w:i/>
              </w:rPr>
              <w:t xml:space="preserve"> </w:t>
            </w:r>
            <w:proofErr w:type="spellStart"/>
            <w:r>
              <w:rPr>
                <w:rFonts w:ascii="Arial" w:eastAsia="Arial" w:hAnsi="Arial" w:cs="Arial"/>
                <w:i/>
              </w:rPr>
              <w:t>Instagram</w:t>
            </w:r>
            <w:proofErr w:type="spellEnd"/>
            <w:r>
              <w:rPr>
                <w:rFonts w:ascii="Arial" w:eastAsia="Arial" w:hAnsi="Arial" w:cs="Arial"/>
                <w:i/>
              </w:rPr>
              <w:t xml:space="preserve">, på Globalnyt, og Verdens Bedste Nyheder. Derudover har vi som nævnt også kontakt til filmvisningsarrangører såsom ”Klub </w:t>
            </w:r>
            <w:proofErr w:type="spellStart"/>
            <w:r>
              <w:rPr>
                <w:rFonts w:ascii="Arial" w:eastAsia="Arial" w:hAnsi="Arial" w:cs="Arial"/>
                <w:i/>
              </w:rPr>
              <w:t>Kurz</w:t>
            </w:r>
            <w:proofErr w:type="spellEnd"/>
            <w:r>
              <w:rPr>
                <w:rFonts w:ascii="Arial" w:eastAsia="Arial" w:hAnsi="Arial" w:cs="Arial"/>
                <w:i/>
              </w:rPr>
              <w:t>” og ”Fremkald”.</w:t>
            </w:r>
          </w:p>
          <w:p w14:paraId="1A6D7667" w14:textId="0FA23774" w:rsidR="00FC40A4" w:rsidRDefault="00FC40A4">
            <w:pPr>
              <w:rPr>
                <w:rFonts w:ascii="Arial" w:eastAsia="Arial" w:hAnsi="Arial" w:cs="Arial"/>
                <w:i/>
              </w:rPr>
            </w:pPr>
          </w:p>
          <w:p w14:paraId="74640862" w14:textId="63D2AEAC" w:rsidR="00FC40A4" w:rsidRDefault="008D0C18">
            <w:pPr>
              <w:rPr>
                <w:rFonts w:ascii="Arial" w:eastAsia="Arial" w:hAnsi="Arial" w:cs="Arial"/>
                <w:i/>
              </w:rPr>
            </w:pPr>
            <w:r>
              <w:rPr>
                <w:rFonts w:ascii="Arial" w:eastAsia="Arial" w:hAnsi="Arial" w:cs="Arial"/>
                <w:i/>
              </w:rPr>
              <w:t>2.2. Vi vil lægge dokumentar</w:t>
            </w:r>
            <w:r w:rsidR="003F4F62">
              <w:rPr>
                <w:rFonts w:ascii="Arial" w:eastAsia="Arial" w:hAnsi="Arial" w:cs="Arial"/>
                <w:i/>
              </w:rPr>
              <w:t>en</w:t>
            </w:r>
            <w:r>
              <w:rPr>
                <w:rFonts w:ascii="Arial" w:eastAsia="Arial" w:hAnsi="Arial" w:cs="Arial"/>
                <w:i/>
              </w:rPr>
              <w:t xml:space="preserve"> ud på </w:t>
            </w:r>
            <w:proofErr w:type="spellStart"/>
            <w:r>
              <w:rPr>
                <w:rFonts w:ascii="Arial" w:eastAsia="Arial" w:hAnsi="Arial" w:cs="Arial"/>
                <w:i/>
              </w:rPr>
              <w:t>Youtube</w:t>
            </w:r>
            <w:proofErr w:type="spellEnd"/>
            <w:r>
              <w:rPr>
                <w:rFonts w:ascii="Arial" w:eastAsia="Arial" w:hAnsi="Arial" w:cs="Arial"/>
                <w:i/>
              </w:rPr>
              <w:t xml:space="preserve">, hvor der kan hentes klar statistik på dokumentarens </w:t>
            </w:r>
            <w:proofErr w:type="spellStart"/>
            <w:r>
              <w:rPr>
                <w:rFonts w:ascii="Arial" w:eastAsia="Arial" w:hAnsi="Arial" w:cs="Arial"/>
                <w:i/>
              </w:rPr>
              <w:t>reach</w:t>
            </w:r>
            <w:proofErr w:type="spellEnd"/>
            <w:r>
              <w:rPr>
                <w:rFonts w:ascii="Arial" w:eastAsia="Arial" w:hAnsi="Arial" w:cs="Arial"/>
                <w:i/>
              </w:rPr>
              <w:t xml:space="preserve">. Ligeledes kan der hentes data på visninger fra f.eks. Facebook, og således følge med i, hvor mange der har set dokumentaren. Om dokumentaren lever op til kvalitetskravet, vil vi finde ud af ved at indsende den til diverse filmvisninger, samt filmfestivaler som CPH DOX og </w:t>
            </w:r>
            <w:proofErr w:type="spellStart"/>
            <w:r>
              <w:rPr>
                <w:rFonts w:ascii="Arial" w:eastAsia="Arial" w:hAnsi="Arial" w:cs="Arial"/>
                <w:i/>
              </w:rPr>
              <w:t>Berlinale</w:t>
            </w:r>
            <w:proofErr w:type="spellEnd"/>
            <w:r>
              <w:rPr>
                <w:rFonts w:ascii="Arial" w:eastAsia="Arial" w:hAnsi="Arial" w:cs="Arial"/>
                <w:i/>
              </w:rPr>
              <w:t xml:space="preserve">. </w:t>
            </w:r>
          </w:p>
          <w:p w14:paraId="3CA295EE" w14:textId="77777777" w:rsidR="00FC40A4" w:rsidRDefault="00FC40A4">
            <w:pPr>
              <w:rPr>
                <w:rFonts w:ascii="Arial" w:eastAsia="Arial" w:hAnsi="Arial" w:cs="Arial"/>
                <w:i/>
              </w:rPr>
            </w:pPr>
          </w:p>
        </w:tc>
      </w:tr>
    </w:tbl>
    <w:p w14:paraId="7F683C16" w14:textId="77777777" w:rsidR="00FC40A4" w:rsidRDefault="00FC40A4">
      <w:pPr>
        <w:rPr>
          <w:rFonts w:ascii="Arial" w:eastAsia="Arial" w:hAnsi="Arial" w:cs="Arial"/>
          <w:b/>
          <w:sz w:val="20"/>
          <w:szCs w:val="20"/>
        </w:rPr>
      </w:pPr>
    </w:p>
    <w:p w14:paraId="5CD62156" w14:textId="77777777" w:rsidR="00FC40A4" w:rsidRDefault="008D0C1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LÆRINGSMÅL. Opstil de læringsmål I har for aktiviteten</w:t>
      </w:r>
    </w:p>
    <w:p w14:paraId="1DC9B823" w14:textId="77777777" w:rsidR="00FC40A4" w:rsidRDefault="008D0C18">
      <w:pPr>
        <w:numPr>
          <w:ilvl w:val="1"/>
          <w:numId w:val="4"/>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 xml:space="preserve">Hvad ønsker I som forening at blive klogere på med aktiviteten? (Hellere få konkrete og realiserbare mål end mange </w:t>
      </w:r>
      <w:proofErr w:type="spellStart"/>
      <w:r>
        <w:rPr>
          <w:rFonts w:ascii="Arial" w:eastAsia="Arial" w:hAnsi="Arial" w:cs="Arial"/>
          <w:i/>
          <w:color w:val="000000"/>
          <w:sz w:val="20"/>
          <w:szCs w:val="20"/>
        </w:rPr>
        <w:t>ufokuserede</w:t>
      </w:r>
      <w:proofErr w:type="spellEnd"/>
      <w:r>
        <w:rPr>
          <w:rFonts w:ascii="Arial" w:eastAsia="Arial" w:hAnsi="Arial" w:cs="Arial"/>
          <w:i/>
          <w:color w:val="000000"/>
          <w:sz w:val="20"/>
          <w:szCs w:val="20"/>
        </w:rPr>
        <w:t xml:space="preserve"> mål, der ikke er realiserbare).</w:t>
      </w:r>
    </w:p>
    <w:p w14:paraId="5EA9CCA9" w14:textId="77777777" w:rsidR="00FC40A4" w:rsidRDefault="008D0C18">
      <w:pPr>
        <w:numPr>
          <w:ilvl w:val="1"/>
          <w:numId w:val="4"/>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Hvordan vil I sikre opsamling og videndeling fra aktiviteten i jeres forening? Og hvem er ansvarlig?</w:t>
      </w:r>
    </w:p>
    <w:p w14:paraId="331D6735" w14:textId="77777777" w:rsidR="00FC40A4" w:rsidRDefault="00FC40A4">
      <w:pPr>
        <w:ind w:left="426"/>
        <w:rPr>
          <w:rFonts w:ascii="Arial" w:eastAsia="Arial" w:hAnsi="Arial" w:cs="Arial"/>
          <w:sz w:val="20"/>
          <w:szCs w:val="20"/>
        </w:rPr>
      </w:pP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FC40A4" w14:paraId="176EE492" w14:textId="77777777">
        <w:tc>
          <w:tcPr>
            <w:tcW w:w="9628" w:type="dxa"/>
          </w:tcPr>
          <w:p w14:paraId="0A0D20BE" w14:textId="77777777" w:rsidR="00FC40A4" w:rsidRDefault="008D0C18">
            <w:pPr>
              <w:rPr>
                <w:rFonts w:ascii="Arial" w:eastAsia="Arial" w:hAnsi="Arial" w:cs="Arial"/>
                <w:i/>
              </w:rPr>
            </w:pPr>
            <w:r>
              <w:rPr>
                <w:rFonts w:ascii="Arial" w:eastAsia="Arial" w:hAnsi="Arial" w:cs="Arial"/>
                <w:i/>
              </w:rPr>
              <w:t>3.1. Vi ønsker at blive klogere på, hvordan vi bedst muligt når ud til unge. “</w:t>
            </w:r>
            <w:proofErr w:type="spellStart"/>
            <w:r>
              <w:rPr>
                <w:rFonts w:ascii="Arial" w:eastAsia="Arial" w:hAnsi="Arial" w:cs="Arial"/>
                <w:i/>
              </w:rPr>
              <w:t>Youth</w:t>
            </w:r>
            <w:proofErr w:type="spellEnd"/>
            <w:r>
              <w:rPr>
                <w:rFonts w:ascii="Arial" w:eastAsia="Arial" w:hAnsi="Arial" w:cs="Arial"/>
                <w:i/>
              </w:rPr>
              <w:t xml:space="preserve"> Speak Up” er et program for Ghanas ungdom, men kan sagtens eksekveres andre steder. Derfor er vores mål todelt: </w:t>
            </w:r>
          </w:p>
          <w:p w14:paraId="34ADCD40" w14:textId="77777777" w:rsidR="00FC40A4" w:rsidRDefault="008D0C18">
            <w:pPr>
              <w:numPr>
                <w:ilvl w:val="0"/>
                <w:numId w:val="8"/>
              </w:numPr>
              <w:rPr>
                <w:rFonts w:ascii="Arial" w:eastAsia="Arial" w:hAnsi="Arial" w:cs="Arial"/>
                <w:i/>
              </w:rPr>
            </w:pPr>
            <w:r>
              <w:rPr>
                <w:rFonts w:ascii="Arial" w:eastAsia="Arial" w:hAnsi="Arial" w:cs="Arial"/>
                <w:i/>
              </w:rPr>
              <w:t xml:space="preserve">Se hvor stor en </w:t>
            </w:r>
            <w:proofErr w:type="spellStart"/>
            <w:r>
              <w:rPr>
                <w:rFonts w:ascii="Arial" w:eastAsia="Arial" w:hAnsi="Arial" w:cs="Arial"/>
                <w:i/>
              </w:rPr>
              <w:t>reach</w:t>
            </w:r>
            <w:proofErr w:type="spellEnd"/>
            <w:r>
              <w:rPr>
                <w:rFonts w:ascii="Arial" w:eastAsia="Arial" w:hAnsi="Arial" w:cs="Arial"/>
                <w:i/>
              </w:rPr>
              <w:t xml:space="preserve"> vi kan få, hvis vi bruger alle tilgængelige kommunikationskanaler og skræddersyr indhold hertil. </w:t>
            </w:r>
          </w:p>
          <w:p w14:paraId="0AA7DAE2" w14:textId="07792DE8" w:rsidR="00FC40A4" w:rsidRDefault="00F02825">
            <w:pPr>
              <w:numPr>
                <w:ilvl w:val="0"/>
                <w:numId w:val="8"/>
              </w:numPr>
              <w:rPr>
                <w:rFonts w:ascii="Arial" w:eastAsia="Arial" w:hAnsi="Arial" w:cs="Arial"/>
                <w:i/>
              </w:rPr>
            </w:pPr>
            <w:r>
              <w:rPr>
                <w:rFonts w:ascii="Arial" w:eastAsia="Arial" w:hAnsi="Arial" w:cs="Arial"/>
                <w:i/>
              </w:rPr>
              <w:t>Derudover ønsker vi at styrke vores interne kapacitet til at producere videodokumentarer – dette afprøves i dette projekt der samtidig har givet mulighed for at rekruttere og aktivere nye frivillige til vores oplysningsarbejde i Danmark.</w:t>
            </w:r>
          </w:p>
          <w:p w14:paraId="6484C047" w14:textId="77777777" w:rsidR="00FC40A4" w:rsidRDefault="00FC40A4">
            <w:pPr>
              <w:rPr>
                <w:rFonts w:ascii="Arial" w:eastAsia="Arial" w:hAnsi="Arial" w:cs="Arial"/>
                <w:i/>
                <w:color w:val="FF9900"/>
              </w:rPr>
            </w:pPr>
          </w:p>
          <w:p w14:paraId="53D15C20" w14:textId="54A4762D" w:rsidR="00FC40A4" w:rsidRPr="00C2424F" w:rsidRDefault="008D0C18">
            <w:pPr>
              <w:rPr>
                <w:rFonts w:ascii="Arial" w:eastAsia="Arial" w:hAnsi="Arial" w:cs="Arial"/>
                <w:color w:val="000000" w:themeColor="text1"/>
              </w:rPr>
            </w:pPr>
            <w:r w:rsidRPr="00C2424F">
              <w:rPr>
                <w:rFonts w:ascii="Arial" w:eastAsia="Arial" w:hAnsi="Arial" w:cs="Arial"/>
                <w:i/>
                <w:color w:val="000000" w:themeColor="text1"/>
              </w:rPr>
              <w:t>3.2</w:t>
            </w:r>
            <w:r w:rsidR="00F02825" w:rsidRPr="00C2424F">
              <w:rPr>
                <w:rFonts w:ascii="Arial" w:eastAsia="Arial" w:hAnsi="Arial" w:cs="Arial"/>
                <w:i/>
                <w:color w:val="000000" w:themeColor="text1"/>
              </w:rPr>
              <w:t xml:space="preserve"> Ghana Venskab har et frivilligt udvalg der arbejder med </w:t>
            </w:r>
            <w:r w:rsidR="00891223">
              <w:rPr>
                <w:rFonts w:ascii="Arial" w:eastAsia="Arial" w:hAnsi="Arial" w:cs="Arial"/>
                <w:i/>
                <w:color w:val="000000" w:themeColor="text1"/>
              </w:rPr>
              <w:t>o</w:t>
            </w:r>
            <w:bookmarkStart w:id="0" w:name="_GoBack"/>
            <w:bookmarkEnd w:id="0"/>
            <w:r w:rsidR="00F02825" w:rsidRPr="00C2424F">
              <w:rPr>
                <w:rFonts w:ascii="Arial" w:eastAsia="Arial" w:hAnsi="Arial" w:cs="Arial"/>
                <w:i/>
                <w:color w:val="000000" w:themeColor="text1"/>
              </w:rPr>
              <w:t xml:space="preserve">plysning på tværs af foreningen og eksternt. Dette udvalg vil være involverede i at udbrede kendskabet internt i foreningen samt annoncere i nyhedsbreve og sociale medier. Derudover vil dokumentaren bliver fremvist til </w:t>
            </w:r>
            <w:proofErr w:type="spellStart"/>
            <w:r w:rsidR="00F02825" w:rsidRPr="00C2424F">
              <w:rPr>
                <w:rFonts w:ascii="Arial" w:eastAsia="Arial" w:hAnsi="Arial" w:cs="Arial"/>
                <w:i/>
                <w:color w:val="000000" w:themeColor="text1"/>
              </w:rPr>
              <w:t>GV’s</w:t>
            </w:r>
            <w:proofErr w:type="spellEnd"/>
            <w:r w:rsidR="00F02825" w:rsidRPr="00C2424F">
              <w:rPr>
                <w:rFonts w:ascii="Arial" w:eastAsia="Arial" w:hAnsi="Arial" w:cs="Arial"/>
                <w:i/>
                <w:color w:val="000000" w:themeColor="text1"/>
              </w:rPr>
              <w:t xml:space="preserve"> årlige medlemsseminar, på generalforsamlingen og til medlemsmøder i København, der alle er rettet mod støtter af foreningen.</w:t>
            </w:r>
          </w:p>
          <w:p w14:paraId="21C82CE4" w14:textId="77777777" w:rsidR="00FC40A4" w:rsidRDefault="00FC40A4">
            <w:pPr>
              <w:rPr>
                <w:rFonts w:ascii="Arial" w:eastAsia="Arial" w:hAnsi="Arial" w:cs="Arial"/>
              </w:rPr>
            </w:pPr>
          </w:p>
        </w:tc>
      </w:tr>
    </w:tbl>
    <w:p w14:paraId="1443824B" w14:textId="77777777" w:rsidR="00FC40A4" w:rsidRDefault="00FC40A4">
      <w:pPr>
        <w:pBdr>
          <w:top w:val="nil"/>
          <w:left w:val="nil"/>
          <w:bottom w:val="nil"/>
          <w:right w:val="nil"/>
          <w:between w:val="nil"/>
        </w:pBdr>
        <w:ind w:left="720" w:hanging="720"/>
        <w:rPr>
          <w:rFonts w:ascii="Arial" w:eastAsia="Arial" w:hAnsi="Arial" w:cs="Arial"/>
          <w:b/>
          <w:color w:val="000000"/>
          <w:sz w:val="20"/>
          <w:szCs w:val="20"/>
        </w:rPr>
      </w:pPr>
    </w:p>
    <w:p w14:paraId="7CEA3522" w14:textId="77777777" w:rsidR="00FC40A4" w:rsidRDefault="008D0C1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MÅLGRUPPE. Beskriv hvem aktiviteten primært henvender sig til</w:t>
      </w:r>
    </w:p>
    <w:p w14:paraId="40055AE7" w14:textId="77777777" w:rsidR="00FC40A4" w:rsidRDefault="008D0C18">
      <w:pPr>
        <w:numPr>
          <w:ilvl w:val="1"/>
          <w:numId w:val="4"/>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Hvem er det vigtigst, at I får i tale med aktiviteten? (Vær gerne meget specifik i jeres beskrivelse af målgruppen og om der er særlige hensyn til den).</w:t>
      </w:r>
    </w:p>
    <w:p w14:paraId="287D2C02" w14:textId="77777777" w:rsidR="00FC40A4" w:rsidRDefault="008D0C18">
      <w:pPr>
        <w:numPr>
          <w:ilvl w:val="1"/>
          <w:numId w:val="4"/>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Hvordan appellerer særligt I til den målgruppe?</w:t>
      </w:r>
    </w:p>
    <w:p w14:paraId="650E0544" w14:textId="77777777" w:rsidR="00FC40A4" w:rsidRDefault="008D0C18">
      <w:pPr>
        <w:numPr>
          <w:ilvl w:val="1"/>
          <w:numId w:val="4"/>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Hvad skal målgruppen have lært af aktiviteten?</w:t>
      </w:r>
    </w:p>
    <w:p w14:paraId="65ECF8E9" w14:textId="77777777" w:rsidR="00FC40A4" w:rsidRDefault="00FC40A4">
      <w:pPr>
        <w:ind w:left="720"/>
        <w:rPr>
          <w:rFonts w:ascii="Arial" w:eastAsia="Arial" w:hAnsi="Arial" w:cs="Arial"/>
          <w:i/>
          <w:sz w:val="20"/>
          <w:szCs w:val="20"/>
        </w:rPr>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FC40A4" w14:paraId="1900C48C" w14:textId="77777777">
        <w:tc>
          <w:tcPr>
            <w:tcW w:w="9628" w:type="dxa"/>
          </w:tcPr>
          <w:p w14:paraId="4F160279" w14:textId="268677AF" w:rsidR="00FC40A4" w:rsidRDefault="008D0C18">
            <w:pPr>
              <w:rPr>
                <w:rFonts w:ascii="Arial" w:eastAsia="Arial" w:hAnsi="Arial" w:cs="Arial"/>
                <w:i/>
              </w:rPr>
            </w:pPr>
            <w:r w:rsidRPr="00C2424F">
              <w:rPr>
                <w:rFonts w:ascii="Arial" w:eastAsia="Arial" w:hAnsi="Arial" w:cs="Arial"/>
                <w:i/>
                <w:color w:val="000000" w:themeColor="text1"/>
              </w:rPr>
              <w:t>4.1. Ghana Venskab blev stiftet i 1979 og er en forening, som engagerer en stærk gruppe af passionerede frivillige, som har Ghana tæt inde på hjertet. Ghana Venskab har været gode til at fastholde disse frivillige kræfter, som er blevet i foreningen gennem mange år og har udviklet en stærk relation til foreningen. Der mangler dog yngre frivillige kræfter i foreningen, og derfor har Ghana Venskab det også som fokusområde at forbedre kommunikationen med yngre målgrupper. V</w:t>
            </w:r>
            <w:r>
              <w:rPr>
                <w:rFonts w:ascii="Arial" w:eastAsia="Arial" w:hAnsi="Arial" w:cs="Arial"/>
                <w:i/>
              </w:rPr>
              <w:t xml:space="preserve">ores primære målgruppe er således unge i alderen 15-30 år, der har et globalt og international udsyn, og som skal inspireres til aktivisme. Vi ønsker desuden at nå et publikum, der ikke nødvendigvis i forvejen kender til Ghanas venner, hvorfor vi har lavet en strategi for at ramme målgruppen, der rækker ud over vores sædvanlige kanaler. </w:t>
            </w:r>
            <w:r w:rsidR="003F4F62">
              <w:rPr>
                <w:rFonts w:ascii="Arial" w:eastAsia="Arial" w:hAnsi="Arial" w:cs="Arial"/>
                <w:i/>
              </w:rPr>
              <w:t>Via disse adskillige kommunikationskanaler regner vi med at nå ud til omkring 10.000 personer, som vil se vores dokumentar</w:t>
            </w:r>
          </w:p>
          <w:p w14:paraId="1A69B127" w14:textId="77777777" w:rsidR="00FC40A4" w:rsidRDefault="00FC40A4">
            <w:pPr>
              <w:rPr>
                <w:rFonts w:ascii="Arial" w:eastAsia="Arial" w:hAnsi="Arial" w:cs="Arial"/>
                <w:i/>
              </w:rPr>
            </w:pPr>
          </w:p>
          <w:p w14:paraId="63BDECCC" w14:textId="77777777" w:rsidR="00FC40A4" w:rsidRDefault="008D0C18">
            <w:pPr>
              <w:rPr>
                <w:rFonts w:ascii="Arial" w:eastAsia="Arial" w:hAnsi="Arial" w:cs="Arial"/>
                <w:i/>
              </w:rPr>
            </w:pPr>
            <w:r>
              <w:rPr>
                <w:rFonts w:ascii="Arial" w:eastAsia="Arial" w:hAnsi="Arial" w:cs="Arial"/>
                <w:i/>
              </w:rPr>
              <w:t>4.2.</w:t>
            </w:r>
            <w:r>
              <w:rPr>
                <w:rFonts w:ascii="Arial" w:eastAsia="Arial" w:hAnsi="Arial" w:cs="Arial"/>
                <w:i/>
                <w:color w:val="FF9900"/>
              </w:rPr>
              <w:t xml:space="preserve"> </w:t>
            </w:r>
            <w:r>
              <w:rPr>
                <w:rFonts w:ascii="Arial" w:eastAsia="Arial" w:hAnsi="Arial" w:cs="Arial"/>
                <w:i/>
              </w:rPr>
              <w:t xml:space="preserve">Vi ønsker at ramme vores primære målgruppe ved </w:t>
            </w:r>
          </w:p>
          <w:p w14:paraId="083240D4" w14:textId="77777777" w:rsidR="00FC40A4" w:rsidRDefault="008D0C18">
            <w:pPr>
              <w:numPr>
                <w:ilvl w:val="0"/>
                <w:numId w:val="2"/>
              </w:numPr>
              <w:rPr>
                <w:rFonts w:ascii="Arial" w:eastAsia="Arial" w:hAnsi="Arial" w:cs="Arial"/>
                <w:i/>
              </w:rPr>
            </w:pPr>
            <w:r>
              <w:rPr>
                <w:rFonts w:ascii="Arial" w:eastAsia="Arial" w:hAnsi="Arial" w:cs="Arial"/>
                <w:i/>
              </w:rPr>
              <w:t>at afholde foredrag omkring filmen - universiteter, gymnasier, studenterhuset mv.</w:t>
            </w:r>
          </w:p>
          <w:p w14:paraId="0AEDBC04" w14:textId="77777777" w:rsidR="00FC40A4" w:rsidRDefault="008D0C18">
            <w:pPr>
              <w:numPr>
                <w:ilvl w:val="0"/>
                <w:numId w:val="2"/>
              </w:numPr>
              <w:rPr>
                <w:rFonts w:ascii="Arial" w:eastAsia="Arial" w:hAnsi="Arial" w:cs="Arial"/>
                <w:i/>
              </w:rPr>
            </w:pPr>
            <w:r>
              <w:rPr>
                <w:rFonts w:ascii="Arial" w:eastAsia="Arial" w:hAnsi="Arial" w:cs="Arial"/>
                <w:i/>
              </w:rPr>
              <w:t>at bruge af de frivilliges netværk på bl.a. P1 og Kulturtårnet.</w:t>
            </w:r>
          </w:p>
          <w:p w14:paraId="5D52A55E" w14:textId="77777777" w:rsidR="00FC40A4" w:rsidRDefault="008D0C18">
            <w:pPr>
              <w:numPr>
                <w:ilvl w:val="0"/>
                <w:numId w:val="2"/>
              </w:numPr>
              <w:rPr>
                <w:rFonts w:ascii="Arial" w:eastAsia="Arial" w:hAnsi="Arial" w:cs="Arial"/>
                <w:i/>
              </w:rPr>
            </w:pPr>
            <w:r>
              <w:rPr>
                <w:rFonts w:ascii="Arial" w:eastAsia="Arial" w:hAnsi="Arial" w:cs="Arial"/>
                <w:i/>
              </w:rPr>
              <w:t xml:space="preserve">at gøre brug af vores kontakter til Klub </w:t>
            </w:r>
            <w:proofErr w:type="spellStart"/>
            <w:r>
              <w:rPr>
                <w:rFonts w:ascii="Arial" w:eastAsia="Arial" w:hAnsi="Arial" w:cs="Arial"/>
                <w:i/>
              </w:rPr>
              <w:t>Kurz</w:t>
            </w:r>
            <w:proofErr w:type="spellEnd"/>
            <w:r>
              <w:rPr>
                <w:rFonts w:ascii="Arial" w:eastAsia="Arial" w:hAnsi="Arial" w:cs="Arial"/>
                <w:i/>
              </w:rPr>
              <w:t xml:space="preserve">, Fremkald på </w:t>
            </w:r>
            <w:proofErr w:type="spellStart"/>
            <w:r>
              <w:rPr>
                <w:rFonts w:ascii="Arial" w:eastAsia="Arial" w:hAnsi="Arial" w:cs="Arial"/>
                <w:i/>
              </w:rPr>
              <w:t>Cinemateket</w:t>
            </w:r>
            <w:proofErr w:type="spellEnd"/>
            <w:r>
              <w:rPr>
                <w:rFonts w:ascii="Arial" w:eastAsia="Arial" w:hAnsi="Arial" w:cs="Arial"/>
                <w:i/>
              </w:rPr>
              <w:t xml:space="preserve"> til at lave offentlige visninger for filmen.</w:t>
            </w:r>
          </w:p>
          <w:p w14:paraId="469EDEAA" w14:textId="77777777" w:rsidR="00FC40A4" w:rsidRDefault="008D0C18">
            <w:pPr>
              <w:numPr>
                <w:ilvl w:val="0"/>
                <w:numId w:val="2"/>
              </w:numPr>
              <w:rPr>
                <w:rFonts w:ascii="Arial" w:eastAsia="Arial" w:hAnsi="Arial" w:cs="Arial"/>
                <w:i/>
              </w:rPr>
            </w:pPr>
            <w:r>
              <w:rPr>
                <w:rFonts w:ascii="Arial" w:eastAsia="Arial" w:hAnsi="Arial" w:cs="Arial"/>
                <w:i/>
              </w:rPr>
              <w:t>at lave kampagner på de sociale medier, hvor vi producerer en kortere version, der er egnet til at blive delt og vist på sociale medier for at skabe organiske visninger.</w:t>
            </w:r>
          </w:p>
          <w:p w14:paraId="57D0FF97" w14:textId="77777777" w:rsidR="00FC40A4" w:rsidRDefault="008D0C18">
            <w:pPr>
              <w:numPr>
                <w:ilvl w:val="0"/>
                <w:numId w:val="2"/>
              </w:numPr>
              <w:rPr>
                <w:rFonts w:ascii="Arial" w:eastAsia="Arial" w:hAnsi="Arial" w:cs="Arial"/>
                <w:i/>
              </w:rPr>
            </w:pPr>
            <w:r>
              <w:rPr>
                <w:rFonts w:ascii="Arial" w:eastAsia="Arial" w:hAnsi="Arial" w:cs="Arial"/>
                <w:i/>
              </w:rPr>
              <w:t xml:space="preserve">at gøre brug af de frivilliges eget netværk på sociale medier - eksempelvis har den ene frivillig ca. 20.000 følgere på </w:t>
            </w:r>
            <w:proofErr w:type="spellStart"/>
            <w:r>
              <w:rPr>
                <w:rFonts w:ascii="Arial" w:eastAsia="Arial" w:hAnsi="Arial" w:cs="Arial"/>
                <w:i/>
              </w:rPr>
              <w:t>Instagram</w:t>
            </w:r>
            <w:proofErr w:type="spellEnd"/>
            <w:r>
              <w:rPr>
                <w:rFonts w:ascii="Arial" w:eastAsia="Arial" w:hAnsi="Arial" w:cs="Arial"/>
                <w:i/>
              </w:rPr>
              <w:t xml:space="preserve"> og kan dermed ramme bredt ud. </w:t>
            </w:r>
          </w:p>
          <w:p w14:paraId="07EA29E9" w14:textId="77777777" w:rsidR="00FC40A4" w:rsidRDefault="008D0C18">
            <w:pPr>
              <w:numPr>
                <w:ilvl w:val="0"/>
                <w:numId w:val="2"/>
              </w:numPr>
              <w:rPr>
                <w:rFonts w:ascii="Arial" w:eastAsia="Arial" w:hAnsi="Arial" w:cs="Arial"/>
                <w:i/>
              </w:rPr>
            </w:pPr>
            <w:r>
              <w:rPr>
                <w:rFonts w:ascii="Arial" w:eastAsia="Arial" w:hAnsi="Arial" w:cs="Arial"/>
                <w:i/>
              </w:rPr>
              <w:t xml:space="preserve">at dele filmen på relevante sider og grupper som eksempelvis “Now </w:t>
            </w:r>
            <w:proofErr w:type="spellStart"/>
            <w:r>
              <w:rPr>
                <w:rFonts w:ascii="Arial" w:eastAsia="Arial" w:hAnsi="Arial" w:cs="Arial"/>
                <w:i/>
              </w:rPr>
              <w:t>this</w:t>
            </w:r>
            <w:proofErr w:type="spellEnd"/>
            <w:r>
              <w:rPr>
                <w:rFonts w:ascii="Arial" w:eastAsia="Arial" w:hAnsi="Arial" w:cs="Arial"/>
                <w:i/>
              </w:rPr>
              <w:t xml:space="preserve">”, “Films for Action”, der har et </w:t>
            </w:r>
            <w:proofErr w:type="spellStart"/>
            <w:r>
              <w:rPr>
                <w:rFonts w:ascii="Arial" w:eastAsia="Arial" w:hAnsi="Arial" w:cs="Arial"/>
                <w:i/>
              </w:rPr>
              <w:t>reach</w:t>
            </w:r>
            <w:proofErr w:type="spellEnd"/>
            <w:r>
              <w:rPr>
                <w:rFonts w:ascii="Arial" w:eastAsia="Arial" w:hAnsi="Arial" w:cs="Arial"/>
                <w:i/>
              </w:rPr>
              <w:t xml:space="preserve"> på over en million brugere på nogle videoer. </w:t>
            </w:r>
          </w:p>
          <w:p w14:paraId="3D569242" w14:textId="77777777" w:rsidR="00FC40A4" w:rsidRDefault="008D0C18">
            <w:pPr>
              <w:numPr>
                <w:ilvl w:val="0"/>
                <w:numId w:val="2"/>
              </w:numPr>
              <w:rPr>
                <w:rFonts w:ascii="Arial" w:eastAsia="Arial" w:hAnsi="Arial" w:cs="Arial"/>
                <w:i/>
              </w:rPr>
            </w:pPr>
            <w:r>
              <w:rPr>
                <w:rFonts w:ascii="Arial" w:eastAsia="Arial" w:hAnsi="Arial" w:cs="Arial"/>
                <w:i/>
              </w:rPr>
              <w:t xml:space="preserve">gennem vinklingen i dokumentarfilmen skabe en dynamisk, </w:t>
            </w:r>
            <w:proofErr w:type="spellStart"/>
            <w:r>
              <w:rPr>
                <w:rFonts w:ascii="Arial" w:eastAsia="Arial" w:hAnsi="Arial" w:cs="Arial"/>
                <w:i/>
              </w:rPr>
              <w:t>relaterbar</w:t>
            </w:r>
            <w:proofErr w:type="spellEnd"/>
            <w:r>
              <w:rPr>
                <w:rFonts w:ascii="Arial" w:eastAsia="Arial" w:hAnsi="Arial" w:cs="Arial"/>
                <w:i/>
              </w:rPr>
              <w:t xml:space="preserve"> fortælling, der er dragende for seeren. </w:t>
            </w:r>
          </w:p>
          <w:p w14:paraId="3D35B3CF" w14:textId="77777777" w:rsidR="00FC40A4" w:rsidRDefault="00FC40A4">
            <w:pPr>
              <w:rPr>
                <w:rFonts w:ascii="Arial" w:eastAsia="Arial" w:hAnsi="Arial" w:cs="Arial"/>
                <w:i/>
              </w:rPr>
            </w:pPr>
          </w:p>
          <w:p w14:paraId="503FF121" w14:textId="799110C4" w:rsidR="00FC40A4" w:rsidRDefault="008D0C18">
            <w:pPr>
              <w:rPr>
                <w:rFonts w:ascii="Arial" w:eastAsia="Arial" w:hAnsi="Arial" w:cs="Arial"/>
                <w:i/>
                <w:color w:val="980000"/>
              </w:rPr>
            </w:pPr>
            <w:r>
              <w:rPr>
                <w:rFonts w:ascii="Arial" w:eastAsia="Arial" w:hAnsi="Arial" w:cs="Arial"/>
                <w:i/>
              </w:rPr>
              <w:t xml:space="preserve">4.3. Målgruppen skal lære, hvordan et medie vi allerede kender og bruger har en helt anden og central rolle ift. at skabe social </w:t>
            </w:r>
            <w:r w:rsidR="00F02825">
              <w:rPr>
                <w:rFonts w:ascii="Arial" w:eastAsia="Arial" w:hAnsi="Arial" w:cs="Arial"/>
                <w:i/>
              </w:rPr>
              <w:t>forandring</w:t>
            </w:r>
            <w:r>
              <w:rPr>
                <w:rFonts w:ascii="Arial" w:eastAsia="Arial" w:hAnsi="Arial" w:cs="Arial"/>
                <w:i/>
              </w:rPr>
              <w:t xml:space="preserve"> i Ghana. Filmen skal blive inspirere andre unge til at bruge deres stemme i samfundet. </w:t>
            </w:r>
            <w:r w:rsidRPr="00834BC9">
              <w:rPr>
                <w:rFonts w:ascii="Arial" w:eastAsia="Arial" w:hAnsi="Arial" w:cs="Arial"/>
                <w:i/>
                <w:color w:val="000000" w:themeColor="text1"/>
              </w:rPr>
              <w:t>Derudover vil vi med vores kommunikation skabe identifikation på tværs af kulturelle skel og vise, at forskellene mellem dansker og ghaneser ikke er større end som så</w:t>
            </w:r>
            <w:r w:rsidR="00F02825" w:rsidRPr="00834BC9">
              <w:rPr>
                <w:rFonts w:ascii="Arial" w:eastAsia="Arial" w:hAnsi="Arial" w:cs="Arial"/>
                <w:i/>
                <w:color w:val="000000" w:themeColor="text1"/>
              </w:rPr>
              <w:t>, samt</w:t>
            </w:r>
            <w:r w:rsidRPr="00834BC9">
              <w:rPr>
                <w:rFonts w:ascii="Arial" w:eastAsia="Arial" w:hAnsi="Arial" w:cs="Arial"/>
                <w:i/>
                <w:color w:val="000000" w:themeColor="text1"/>
              </w:rPr>
              <w:t xml:space="preserve"> skabe opmærksomhed omkring </w:t>
            </w:r>
            <w:proofErr w:type="spellStart"/>
            <w:r w:rsidRPr="00834BC9">
              <w:rPr>
                <w:rFonts w:ascii="Arial" w:eastAsia="Arial" w:hAnsi="Arial" w:cs="Arial"/>
                <w:i/>
                <w:color w:val="000000" w:themeColor="text1"/>
              </w:rPr>
              <w:t>FNs</w:t>
            </w:r>
            <w:proofErr w:type="spellEnd"/>
            <w:r w:rsidRPr="00834BC9">
              <w:rPr>
                <w:rFonts w:ascii="Arial" w:eastAsia="Arial" w:hAnsi="Arial" w:cs="Arial"/>
                <w:i/>
                <w:color w:val="000000" w:themeColor="text1"/>
              </w:rPr>
              <w:t xml:space="preserve"> bæredygtighedsmål. </w:t>
            </w:r>
          </w:p>
          <w:p w14:paraId="40124C2A" w14:textId="77777777" w:rsidR="00FC40A4" w:rsidRDefault="008D0C18">
            <w:pPr>
              <w:rPr>
                <w:rFonts w:ascii="Arial" w:eastAsia="Arial" w:hAnsi="Arial" w:cs="Arial"/>
                <w:i/>
                <w:color w:val="073763"/>
              </w:rPr>
            </w:pPr>
            <w:r>
              <w:rPr>
                <w:rFonts w:ascii="Arial" w:eastAsia="Arial" w:hAnsi="Arial" w:cs="Arial"/>
                <w:i/>
                <w:color w:val="073763"/>
              </w:rPr>
              <w:t xml:space="preserve"> </w:t>
            </w:r>
          </w:p>
        </w:tc>
      </w:tr>
    </w:tbl>
    <w:p w14:paraId="4D80E7CE" w14:textId="77777777" w:rsidR="00FC40A4" w:rsidRDefault="00FC40A4">
      <w:pPr>
        <w:rPr>
          <w:rFonts w:ascii="Arial" w:eastAsia="Arial" w:hAnsi="Arial" w:cs="Arial"/>
          <w:i/>
          <w:sz w:val="20"/>
          <w:szCs w:val="20"/>
        </w:rPr>
      </w:pPr>
    </w:p>
    <w:p w14:paraId="6549A579" w14:textId="77777777" w:rsidR="00FC40A4" w:rsidRDefault="008D0C18">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TEMAER. Beskriv hvordan I arbejder med de fire punkter nedenfor </w:t>
      </w:r>
      <w:r>
        <w:rPr>
          <w:rFonts w:ascii="Arial" w:eastAsia="Arial" w:hAnsi="Arial" w:cs="Arial"/>
          <w:color w:val="000000"/>
          <w:sz w:val="20"/>
          <w:szCs w:val="20"/>
        </w:rPr>
        <w:t>(hvis I gør det)</w:t>
      </w:r>
    </w:p>
    <w:p w14:paraId="555DF26A" w14:textId="77777777" w:rsidR="00FC40A4" w:rsidRDefault="008D0C18">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inddrager I jeres partner i Syd planlægning og gennemførelse af aktiviteten?</w:t>
      </w:r>
    </w:p>
    <w:p w14:paraId="1029B616" w14:textId="77777777" w:rsidR="00FC40A4" w:rsidRDefault="008D0C18">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fortæller I om de strukturelle årsager til fattigdom og ulighed?</w:t>
      </w:r>
    </w:p>
    <w:p w14:paraId="2B3B1AD9" w14:textId="77777777" w:rsidR="00FC40A4" w:rsidRDefault="008D0C18">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indgår FN’s Verdensmål i jeres aktivitet?</w:t>
      </w:r>
    </w:p>
    <w:p w14:paraId="1581BACB" w14:textId="77777777" w:rsidR="00FC40A4" w:rsidRDefault="008D0C18">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arbejder I med løsningsorienterede og konstruktive vinkler på jeres budskaber?</w:t>
      </w:r>
    </w:p>
    <w:p w14:paraId="2CE7CDEC" w14:textId="77777777" w:rsidR="00FC40A4" w:rsidRDefault="00FC40A4">
      <w:pPr>
        <w:rPr>
          <w:rFonts w:ascii="Arial" w:eastAsia="Arial" w:hAnsi="Arial" w:cs="Arial"/>
          <w:i/>
          <w:sz w:val="20"/>
          <w:szCs w:val="20"/>
        </w:rPr>
      </w:pP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FC40A4" w14:paraId="26B6F536" w14:textId="77777777">
        <w:tc>
          <w:tcPr>
            <w:tcW w:w="9628" w:type="dxa"/>
          </w:tcPr>
          <w:p w14:paraId="53D397D9" w14:textId="1DB3BD55" w:rsidR="00FC40A4" w:rsidRDefault="008D0C18">
            <w:pPr>
              <w:rPr>
                <w:rFonts w:ascii="Arial" w:eastAsia="Arial" w:hAnsi="Arial" w:cs="Arial"/>
                <w:i/>
              </w:rPr>
            </w:pPr>
            <w:r>
              <w:rPr>
                <w:rFonts w:ascii="Arial" w:eastAsia="Arial" w:hAnsi="Arial" w:cs="Arial"/>
                <w:i/>
              </w:rPr>
              <w:t>5.1. Vores partnerorganisation</w:t>
            </w:r>
            <w:r w:rsidR="00834BC9">
              <w:rPr>
                <w:rFonts w:ascii="Arial" w:eastAsia="Arial" w:hAnsi="Arial" w:cs="Arial"/>
                <w:i/>
              </w:rPr>
              <w:t>er</w:t>
            </w:r>
            <w:r>
              <w:rPr>
                <w:rFonts w:ascii="Arial" w:eastAsia="Arial" w:hAnsi="Arial" w:cs="Arial"/>
                <w:i/>
              </w:rPr>
              <w:t xml:space="preserve"> </w:t>
            </w:r>
            <w:proofErr w:type="spellStart"/>
            <w:r>
              <w:rPr>
                <w:rFonts w:ascii="Arial" w:eastAsia="Arial" w:hAnsi="Arial" w:cs="Arial"/>
                <w:i/>
              </w:rPr>
              <w:t>Youth</w:t>
            </w:r>
            <w:proofErr w:type="spellEnd"/>
            <w:r>
              <w:rPr>
                <w:rFonts w:ascii="Arial" w:eastAsia="Arial" w:hAnsi="Arial" w:cs="Arial"/>
                <w:i/>
              </w:rPr>
              <w:t xml:space="preserve"> Empowerment for Life </w:t>
            </w:r>
            <w:r w:rsidR="00834BC9">
              <w:rPr>
                <w:rFonts w:ascii="Arial" w:eastAsia="Arial" w:hAnsi="Arial" w:cs="Arial"/>
                <w:i/>
              </w:rPr>
              <w:t xml:space="preserve">og Ghana </w:t>
            </w:r>
            <w:proofErr w:type="spellStart"/>
            <w:r w:rsidR="00834BC9">
              <w:rPr>
                <w:rFonts w:ascii="Arial" w:eastAsia="Arial" w:hAnsi="Arial" w:cs="Arial"/>
                <w:i/>
              </w:rPr>
              <w:t>Developing</w:t>
            </w:r>
            <w:proofErr w:type="spellEnd"/>
            <w:r w:rsidR="00834BC9">
              <w:rPr>
                <w:rFonts w:ascii="Arial" w:eastAsia="Arial" w:hAnsi="Arial" w:cs="Arial"/>
                <w:i/>
              </w:rPr>
              <w:t xml:space="preserve"> Communities Association </w:t>
            </w:r>
            <w:r>
              <w:rPr>
                <w:rFonts w:ascii="Arial" w:eastAsia="Arial" w:hAnsi="Arial" w:cs="Arial"/>
                <w:i/>
              </w:rPr>
              <w:t xml:space="preserve">har en central rolle i gennemførelsen af denne aktivitet. Vores partnerorganisationer hjælper med at koordinere </w:t>
            </w:r>
            <w:r w:rsidR="00834BC9">
              <w:rPr>
                <w:rFonts w:ascii="Arial" w:eastAsia="Arial" w:hAnsi="Arial" w:cs="Arial"/>
                <w:i/>
              </w:rPr>
              <w:t>og planlægge produktionen og samarbejdet med ungdomsjournalisterne</w:t>
            </w:r>
            <w:r>
              <w:rPr>
                <w:rFonts w:ascii="Arial" w:eastAsia="Arial" w:hAnsi="Arial" w:cs="Arial"/>
                <w:i/>
              </w:rPr>
              <w:t>. Desuden har partnerorganisationen været behjælpelig med løbende research samt kontakt til vores hovedperson. Idet dokumentarfilmen laves på engelsk, vil vores partnerorganisationer også kunne benytte filmen til at promovere “</w:t>
            </w:r>
            <w:proofErr w:type="spellStart"/>
            <w:r>
              <w:rPr>
                <w:rFonts w:ascii="Arial" w:eastAsia="Arial" w:hAnsi="Arial" w:cs="Arial"/>
                <w:i/>
              </w:rPr>
              <w:t>Youth</w:t>
            </w:r>
            <w:proofErr w:type="spellEnd"/>
            <w:r>
              <w:rPr>
                <w:rFonts w:ascii="Arial" w:eastAsia="Arial" w:hAnsi="Arial" w:cs="Arial"/>
                <w:i/>
              </w:rPr>
              <w:t xml:space="preserve"> Speak Up” indsatsen i Ghana og dermed øge kendskabet til deres aktiviteter lokalt. </w:t>
            </w:r>
          </w:p>
          <w:p w14:paraId="777533C0" w14:textId="77777777" w:rsidR="00FC40A4" w:rsidRDefault="00FC40A4">
            <w:pPr>
              <w:rPr>
                <w:rFonts w:ascii="Arial" w:eastAsia="Arial" w:hAnsi="Arial" w:cs="Arial"/>
                <w:i/>
              </w:rPr>
            </w:pPr>
          </w:p>
          <w:p w14:paraId="664F375F" w14:textId="77777777" w:rsidR="00FC40A4" w:rsidRDefault="008D0C18">
            <w:pPr>
              <w:rPr>
                <w:rFonts w:ascii="Arial" w:eastAsia="Arial" w:hAnsi="Arial" w:cs="Arial"/>
                <w:i/>
              </w:rPr>
            </w:pPr>
            <w:r>
              <w:rPr>
                <w:rFonts w:ascii="Arial" w:eastAsia="Arial" w:hAnsi="Arial" w:cs="Arial"/>
                <w:i/>
              </w:rPr>
              <w:t xml:space="preserve">5.2. De strukturelle årsager til ulighed er et centralt tema for filmen, der netop ønsker at sætte fokus på, hvordan man kan bekæmpe ulighed ved at benytte sin stemme i samfundet. Desuden vil fattigdom være et underliggende tema, idet </w:t>
            </w:r>
            <w:proofErr w:type="spellStart"/>
            <w:r>
              <w:rPr>
                <w:rFonts w:ascii="Arial" w:eastAsia="Arial" w:hAnsi="Arial" w:cs="Arial"/>
                <w:i/>
              </w:rPr>
              <w:t>Youth</w:t>
            </w:r>
            <w:proofErr w:type="spellEnd"/>
            <w:r>
              <w:rPr>
                <w:rFonts w:ascii="Arial" w:eastAsia="Arial" w:hAnsi="Arial" w:cs="Arial"/>
                <w:i/>
              </w:rPr>
              <w:t xml:space="preserve"> Speak Up programmet netop er med til at sætte fokus på problemer, der er en konsekvens af fattigdom - eks. manglende vandpumper eller dårlig kvalitet af veje. Gennem aktiviteten ønsker vi at sætte fokus på, hvordan radiomediet, som vi kender godt i Danmark, benyttes til at skabe positiv forandring i Ghana, i en kontekst, hvor der er noget helt andet på spil for de unge involveret. </w:t>
            </w:r>
          </w:p>
          <w:p w14:paraId="080C23A3" w14:textId="77777777" w:rsidR="00FC40A4" w:rsidRDefault="00FC40A4">
            <w:pPr>
              <w:rPr>
                <w:rFonts w:ascii="Arial" w:eastAsia="Arial" w:hAnsi="Arial" w:cs="Arial"/>
                <w:i/>
              </w:rPr>
            </w:pPr>
          </w:p>
          <w:p w14:paraId="54BFDBD0" w14:textId="77777777" w:rsidR="00FC40A4" w:rsidRDefault="008D0C18">
            <w:pPr>
              <w:rPr>
                <w:rFonts w:ascii="Arial" w:eastAsia="Arial" w:hAnsi="Arial" w:cs="Arial"/>
                <w:i/>
              </w:rPr>
            </w:pPr>
            <w:r>
              <w:rPr>
                <w:rFonts w:ascii="Arial" w:eastAsia="Arial" w:hAnsi="Arial" w:cs="Arial"/>
                <w:i/>
              </w:rPr>
              <w:lastRenderedPageBreak/>
              <w:t xml:space="preserve">5.3. Dokumentarfilmen inddrager FN’s Verdensmål ved at sætte fokus på ulighed mellem generationer og køn. Filmen omhandler direkte artikel 5.b, idet vi ønsker at formidle en historie om en kvinde, der benytter kommunikationsteknologi til at fremme kvinders rettigheder og muligheder. </w:t>
            </w:r>
          </w:p>
          <w:p w14:paraId="5F608BDC" w14:textId="77777777" w:rsidR="00FC40A4" w:rsidRDefault="00FC40A4">
            <w:pPr>
              <w:rPr>
                <w:rFonts w:ascii="Arial" w:eastAsia="Arial" w:hAnsi="Arial" w:cs="Arial"/>
                <w:i/>
              </w:rPr>
            </w:pPr>
          </w:p>
          <w:p w14:paraId="15E253D6" w14:textId="77777777" w:rsidR="00FC40A4" w:rsidRDefault="008D0C18">
            <w:pPr>
              <w:rPr>
                <w:rFonts w:ascii="Arial" w:eastAsia="Arial" w:hAnsi="Arial" w:cs="Arial"/>
                <w:i/>
              </w:rPr>
            </w:pPr>
            <w:r>
              <w:rPr>
                <w:rFonts w:ascii="Arial" w:eastAsia="Arial" w:hAnsi="Arial" w:cs="Arial"/>
                <w:i/>
              </w:rPr>
              <w:t xml:space="preserve">5.4. Filmen har en konstruktiv vinkel som omdrejningspunkt, idet den ønsker at sætte fokus på, hvordan det er lykkedes unge at gøre en stor forskel i lokalsamfundet. Vi har fokus på ikke at skabe en romantiserende fortælling om projektet, men i stedet følge de unges kamp og de udfordringer, der også kan opstå. Netop udfordringer er essentielle til at skabe identifikation med filmens fortælling, idet følelser forbundet med udfordringer er universelle og derfor gode til at skabe identifikation. Derigennem formidler filmen en konstruktiv, realistisk og identificerbar fortælling om, hvordan man kan bruge sin stemme til at skabe løsninger på de udfordringer ens samfund står overfor. </w:t>
            </w:r>
          </w:p>
        </w:tc>
      </w:tr>
    </w:tbl>
    <w:p w14:paraId="53E9E27F" w14:textId="77777777" w:rsidR="00FC40A4" w:rsidRDefault="00FC40A4">
      <w:pPr>
        <w:rPr>
          <w:rFonts w:ascii="Arial" w:eastAsia="Arial" w:hAnsi="Arial" w:cs="Arial"/>
          <w:sz w:val="20"/>
          <w:szCs w:val="20"/>
        </w:rPr>
      </w:pPr>
    </w:p>
    <w:p w14:paraId="4EA2FFB9" w14:textId="77777777" w:rsidR="00FC40A4" w:rsidRDefault="008D0C18">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PLANLÆGNING. Skriv gerne i punktform (tids)planen for gennemførelse af aktiviteten</w:t>
      </w:r>
    </w:p>
    <w:p w14:paraId="5E393106" w14:textId="77777777" w:rsidR="00FC40A4" w:rsidRDefault="008D0C18">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Tidsplan for aktiviteten</w:t>
      </w:r>
    </w:p>
    <w:p w14:paraId="531AA4B2" w14:textId="77777777" w:rsidR="00FC40A4" w:rsidRDefault="008D0C18">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Hvilken grad af frivilligt engagement og bidrag forventer I?</w:t>
      </w:r>
    </w:p>
    <w:p w14:paraId="402D219F" w14:textId="77777777" w:rsidR="00FC40A4" w:rsidRDefault="008D0C18">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I hvilket omfang vil det være nødvendigt at aflønne?</w:t>
      </w:r>
    </w:p>
    <w:p w14:paraId="1E6FAC40" w14:textId="77777777" w:rsidR="00FC40A4" w:rsidRDefault="008D0C18">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Beskriv aftaler med Syd-partner og evt. andre organisationer i Danmark om aktiviteten.</w:t>
      </w:r>
    </w:p>
    <w:p w14:paraId="3D2FE4C6" w14:textId="77777777" w:rsidR="00FC40A4" w:rsidRDefault="00FC40A4">
      <w:pPr>
        <w:rPr>
          <w:rFonts w:ascii="Arial" w:eastAsia="Arial" w:hAnsi="Arial" w:cs="Arial"/>
          <w:sz w:val="20"/>
          <w:szCs w:val="20"/>
        </w:rPr>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FC40A4" w14:paraId="770CDC9A" w14:textId="77777777">
        <w:trPr>
          <w:trHeight w:val="1860"/>
        </w:trPr>
        <w:tc>
          <w:tcPr>
            <w:tcW w:w="9628" w:type="dxa"/>
          </w:tcPr>
          <w:p w14:paraId="71684B61" w14:textId="77777777" w:rsidR="00FC40A4" w:rsidRDefault="008D0C18">
            <w:pPr>
              <w:rPr>
                <w:rFonts w:ascii="Arial" w:eastAsia="Arial" w:hAnsi="Arial" w:cs="Arial"/>
                <w:i/>
              </w:rPr>
            </w:pPr>
            <w:r>
              <w:rPr>
                <w:rFonts w:ascii="Arial" w:eastAsia="Arial" w:hAnsi="Arial" w:cs="Arial"/>
                <w:i/>
              </w:rPr>
              <w:t>6.1 Tidsplan:</w:t>
            </w:r>
          </w:p>
          <w:p w14:paraId="4920C512" w14:textId="77777777" w:rsidR="00FC40A4" w:rsidRDefault="008D0C18">
            <w:pPr>
              <w:rPr>
                <w:rFonts w:ascii="Arial" w:eastAsia="Arial" w:hAnsi="Arial" w:cs="Arial"/>
                <w:i/>
              </w:rPr>
            </w:pPr>
            <w:r>
              <w:rPr>
                <w:rFonts w:ascii="Arial" w:eastAsia="Arial" w:hAnsi="Arial" w:cs="Arial"/>
                <w:i/>
              </w:rPr>
              <w:t xml:space="preserve">November-december: </w:t>
            </w:r>
            <w:proofErr w:type="spellStart"/>
            <w:r>
              <w:rPr>
                <w:rFonts w:ascii="Arial" w:eastAsia="Arial" w:hAnsi="Arial" w:cs="Arial"/>
                <w:i/>
              </w:rPr>
              <w:t>Pre-skype</w:t>
            </w:r>
            <w:proofErr w:type="spellEnd"/>
            <w:r>
              <w:rPr>
                <w:rFonts w:ascii="Arial" w:eastAsia="Arial" w:hAnsi="Arial" w:cs="Arial"/>
                <w:i/>
              </w:rPr>
              <w:t xml:space="preserve"> interview, udfærdigelse af skudplan, manus og forberedelse på afrejse. </w:t>
            </w:r>
          </w:p>
          <w:p w14:paraId="09350EB2" w14:textId="77777777" w:rsidR="00FC40A4" w:rsidRDefault="00FC40A4">
            <w:pPr>
              <w:rPr>
                <w:rFonts w:ascii="Arial" w:eastAsia="Arial" w:hAnsi="Arial" w:cs="Arial"/>
                <w:i/>
              </w:rPr>
            </w:pPr>
          </w:p>
          <w:p w14:paraId="53817D42" w14:textId="77777777" w:rsidR="00FC40A4" w:rsidRDefault="008D0C18">
            <w:pPr>
              <w:rPr>
                <w:rFonts w:ascii="Arial" w:eastAsia="Arial" w:hAnsi="Arial" w:cs="Arial"/>
                <w:i/>
              </w:rPr>
            </w:pPr>
            <w:r>
              <w:rPr>
                <w:rFonts w:ascii="Arial" w:eastAsia="Arial" w:hAnsi="Arial" w:cs="Arial"/>
                <w:i/>
              </w:rPr>
              <w:t xml:space="preserve">Januar: Frivillige tager til Ghana ca. 2 uger, samt påbegynder postproduktion. </w:t>
            </w:r>
          </w:p>
          <w:p w14:paraId="29AF2877" w14:textId="77777777" w:rsidR="00FC40A4" w:rsidRDefault="00FC40A4">
            <w:pPr>
              <w:rPr>
                <w:rFonts w:ascii="Arial" w:eastAsia="Arial" w:hAnsi="Arial" w:cs="Arial"/>
                <w:i/>
              </w:rPr>
            </w:pPr>
          </w:p>
          <w:p w14:paraId="3FB02EC1" w14:textId="66B4FB96" w:rsidR="00FC40A4" w:rsidRDefault="008D0C18">
            <w:pPr>
              <w:rPr>
                <w:rFonts w:ascii="Arial" w:eastAsia="Arial" w:hAnsi="Arial" w:cs="Arial"/>
                <w:i/>
              </w:rPr>
            </w:pPr>
            <w:r>
              <w:rPr>
                <w:rFonts w:ascii="Arial" w:eastAsia="Arial" w:hAnsi="Arial" w:cs="Arial"/>
                <w:i/>
              </w:rPr>
              <w:t xml:space="preserve">Februar: Klip og </w:t>
            </w:r>
            <w:proofErr w:type="spellStart"/>
            <w:r>
              <w:rPr>
                <w:rFonts w:ascii="Arial" w:eastAsia="Arial" w:hAnsi="Arial" w:cs="Arial"/>
                <w:i/>
              </w:rPr>
              <w:t>grading</w:t>
            </w:r>
            <w:proofErr w:type="spellEnd"/>
            <w:r>
              <w:rPr>
                <w:rFonts w:ascii="Arial" w:eastAsia="Arial" w:hAnsi="Arial" w:cs="Arial"/>
                <w:i/>
              </w:rPr>
              <w:t xml:space="preserve"> af filmen (inkl. PR og klipning af </w:t>
            </w:r>
            <w:r w:rsidR="00834BC9">
              <w:rPr>
                <w:rFonts w:ascii="Arial" w:eastAsia="Arial" w:hAnsi="Arial" w:cs="Arial"/>
                <w:i/>
              </w:rPr>
              <w:t>SOME-versioner</w:t>
            </w:r>
            <w:r>
              <w:rPr>
                <w:rFonts w:ascii="Arial" w:eastAsia="Arial" w:hAnsi="Arial" w:cs="Arial"/>
                <w:i/>
              </w:rPr>
              <w:t>).</w:t>
            </w:r>
          </w:p>
          <w:p w14:paraId="64FE6D90" w14:textId="77777777" w:rsidR="00FC40A4" w:rsidRDefault="00FC40A4">
            <w:pPr>
              <w:rPr>
                <w:rFonts w:ascii="Arial" w:eastAsia="Arial" w:hAnsi="Arial" w:cs="Arial"/>
                <w:i/>
              </w:rPr>
            </w:pPr>
          </w:p>
          <w:p w14:paraId="0FBE2A25" w14:textId="77777777" w:rsidR="00FC40A4" w:rsidRDefault="008D0C18">
            <w:pPr>
              <w:rPr>
                <w:rFonts w:ascii="Arial" w:eastAsia="Arial" w:hAnsi="Arial" w:cs="Arial"/>
                <w:i/>
              </w:rPr>
            </w:pPr>
            <w:r>
              <w:rPr>
                <w:rFonts w:ascii="Arial" w:eastAsia="Arial" w:hAnsi="Arial" w:cs="Arial"/>
                <w:i/>
              </w:rPr>
              <w:t>Marts: Udgivelse via diverse kommunikationskanaler.</w:t>
            </w:r>
          </w:p>
          <w:p w14:paraId="0D639873" w14:textId="77777777" w:rsidR="00FC40A4" w:rsidRDefault="00FC40A4">
            <w:pPr>
              <w:rPr>
                <w:rFonts w:ascii="Arial" w:eastAsia="Arial" w:hAnsi="Arial" w:cs="Arial"/>
                <w:i/>
              </w:rPr>
            </w:pPr>
          </w:p>
          <w:p w14:paraId="40DC206F" w14:textId="77777777" w:rsidR="00FC40A4" w:rsidRDefault="008D0C18">
            <w:pPr>
              <w:rPr>
                <w:rFonts w:ascii="Arial" w:eastAsia="Arial" w:hAnsi="Arial" w:cs="Arial"/>
                <w:i/>
              </w:rPr>
            </w:pPr>
            <w:r>
              <w:rPr>
                <w:rFonts w:ascii="Arial" w:eastAsia="Arial" w:hAnsi="Arial" w:cs="Arial"/>
                <w:i/>
              </w:rPr>
              <w:t>April: Evaluering og erfaringer udveksles med Ghana Venskabs lokalgrupper.</w:t>
            </w:r>
          </w:p>
          <w:p w14:paraId="57D5260D" w14:textId="77777777" w:rsidR="00FC40A4" w:rsidRDefault="00FC40A4">
            <w:pPr>
              <w:rPr>
                <w:rFonts w:ascii="Arial" w:eastAsia="Arial" w:hAnsi="Arial" w:cs="Arial"/>
                <w:i/>
              </w:rPr>
            </w:pPr>
          </w:p>
          <w:p w14:paraId="2721B7DC" w14:textId="35AC950F" w:rsidR="00FC40A4" w:rsidRDefault="008D0C18">
            <w:pPr>
              <w:rPr>
                <w:rFonts w:ascii="Arial" w:eastAsia="Arial" w:hAnsi="Arial" w:cs="Arial"/>
                <w:i/>
              </w:rPr>
            </w:pPr>
            <w:r>
              <w:rPr>
                <w:rFonts w:ascii="Arial" w:eastAsia="Arial" w:hAnsi="Arial" w:cs="Arial"/>
                <w:i/>
              </w:rPr>
              <w:t xml:space="preserve">6.2 Projektet er båret af </w:t>
            </w:r>
            <w:r w:rsidR="00834BC9">
              <w:rPr>
                <w:rFonts w:ascii="Arial" w:eastAsia="Arial" w:hAnsi="Arial" w:cs="Arial"/>
                <w:i/>
              </w:rPr>
              <w:t>et stort frivilligt engagement</w:t>
            </w:r>
            <w:r>
              <w:rPr>
                <w:rFonts w:ascii="Arial" w:eastAsia="Arial" w:hAnsi="Arial" w:cs="Arial"/>
                <w:i/>
              </w:rPr>
              <w:t xml:space="preserve">, idet vores frivillige både bidrager med et stort timetal, meget udstyr, samt redigeringsfaciliteter. </w:t>
            </w:r>
          </w:p>
          <w:p w14:paraId="5397456B" w14:textId="77777777" w:rsidR="00FC40A4" w:rsidRDefault="00FC40A4">
            <w:pPr>
              <w:rPr>
                <w:rFonts w:ascii="Arial" w:eastAsia="Arial" w:hAnsi="Arial" w:cs="Arial"/>
                <w:i/>
              </w:rPr>
            </w:pPr>
          </w:p>
          <w:p w14:paraId="6D4EF32F" w14:textId="77777777" w:rsidR="00FC40A4" w:rsidRDefault="008D0C18">
            <w:pPr>
              <w:rPr>
                <w:rFonts w:ascii="Arial" w:eastAsia="Arial" w:hAnsi="Arial" w:cs="Arial"/>
                <w:i/>
              </w:rPr>
            </w:pPr>
            <w:r>
              <w:rPr>
                <w:rFonts w:ascii="Arial" w:eastAsia="Arial" w:hAnsi="Arial" w:cs="Arial"/>
                <w:i/>
              </w:rPr>
              <w:t xml:space="preserve">6.3 Aflønning vil ikke være nødvendig, da projektet er drevet af en lille gruppe engagerede frivillige. De tre frivillige har et stort erfaringsgrundlag for udarbejdelse af dokumenter projekter, og kan derfor eksekvere hele projektet. </w:t>
            </w:r>
          </w:p>
          <w:p w14:paraId="08D43FB3" w14:textId="77777777" w:rsidR="00FC40A4" w:rsidRDefault="00FC40A4">
            <w:pPr>
              <w:rPr>
                <w:rFonts w:ascii="Arial" w:eastAsia="Arial" w:hAnsi="Arial" w:cs="Arial"/>
              </w:rPr>
            </w:pPr>
          </w:p>
          <w:p w14:paraId="519C5F9D" w14:textId="70EFC37D" w:rsidR="00FC40A4" w:rsidRDefault="008D0C18">
            <w:pPr>
              <w:rPr>
                <w:rFonts w:ascii="Arial" w:eastAsia="Arial" w:hAnsi="Arial" w:cs="Arial"/>
                <w:color w:val="980000"/>
              </w:rPr>
            </w:pPr>
            <w:r w:rsidRPr="00834BC9">
              <w:rPr>
                <w:rFonts w:ascii="Arial" w:eastAsia="Arial" w:hAnsi="Arial" w:cs="Arial"/>
                <w:color w:val="000000" w:themeColor="text1"/>
              </w:rPr>
              <w:t xml:space="preserve">6.4. </w:t>
            </w:r>
            <w:r w:rsidR="00834BC9" w:rsidRPr="00834BC9">
              <w:rPr>
                <w:rFonts w:ascii="Arial" w:eastAsia="Arial" w:hAnsi="Arial" w:cs="Arial"/>
                <w:color w:val="000000" w:themeColor="text1"/>
              </w:rPr>
              <w:t>Der er lavet aftale med partner organisationer om at assistere i produktionen i Ghana jf. vores eksisterende samarbejdsaftaler.</w:t>
            </w:r>
          </w:p>
        </w:tc>
      </w:tr>
    </w:tbl>
    <w:p w14:paraId="43780697" w14:textId="77777777" w:rsidR="00FC40A4" w:rsidRDefault="00FC40A4"/>
    <w:p w14:paraId="6EA1B86D" w14:textId="77777777" w:rsidR="00FC40A4" w:rsidRDefault="008D0C18">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KOMMUNIKATION. Beskriv hvordan I vil formidle jeres aktivitet</w:t>
      </w:r>
    </w:p>
    <w:p w14:paraId="4D2D2B2D" w14:textId="77777777" w:rsidR="00FC40A4" w:rsidRDefault="008D0C18">
      <w:pPr>
        <w:numPr>
          <w:ilvl w:val="1"/>
          <w:numId w:val="10"/>
        </w:numPr>
        <w:pBdr>
          <w:top w:val="nil"/>
          <w:left w:val="nil"/>
          <w:bottom w:val="nil"/>
          <w:right w:val="nil"/>
          <w:between w:val="nil"/>
        </w:pBdr>
        <w:ind w:left="426" w:hanging="426"/>
        <w:rPr>
          <w:rFonts w:ascii="Arial" w:eastAsia="Arial" w:hAnsi="Arial" w:cs="Arial"/>
          <w:color w:val="000000"/>
          <w:sz w:val="20"/>
          <w:szCs w:val="20"/>
        </w:rPr>
      </w:pPr>
      <w:r>
        <w:rPr>
          <w:rFonts w:ascii="Arial" w:eastAsia="Arial" w:hAnsi="Arial" w:cs="Arial"/>
          <w:i/>
          <w:color w:val="000000"/>
          <w:sz w:val="20"/>
          <w:szCs w:val="20"/>
        </w:rPr>
        <w:t>Hvordan formidles aktiviteten internt i foreningen?</w:t>
      </w:r>
    </w:p>
    <w:p w14:paraId="58DE47AB" w14:textId="77777777" w:rsidR="00FC40A4" w:rsidRDefault="008D0C18">
      <w:pPr>
        <w:numPr>
          <w:ilvl w:val="1"/>
          <w:numId w:val="10"/>
        </w:numPr>
        <w:pBdr>
          <w:top w:val="nil"/>
          <w:left w:val="nil"/>
          <w:bottom w:val="nil"/>
          <w:right w:val="nil"/>
          <w:between w:val="nil"/>
        </w:pBdr>
        <w:ind w:left="426" w:hanging="426"/>
        <w:rPr>
          <w:rFonts w:ascii="Arial" w:eastAsia="Arial" w:hAnsi="Arial" w:cs="Arial"/>
          <w:color w:val="000000"/>
          <w:sz w:val="20"/>
          <w:szCs w:val="20"/>
        </w:rPr>
      </w:pPr>
      <w:r>
        <w:rPr>
          <w:rFonts w:ascii="Arial" w:eastAsia="Arial" w:hAnsi="Arial" w:cs="Arial"/>
          <w:i/>
          <w:color w:val="000000"/>
          <w:sz w:val="20"/>
          <w:szCs w:val="20"/>
        </w:rPr>
        <w:t>Hvordan kommunikeres udadtil om aktiviteten?</w:t>
      </w:r>
    </w:p>
    <w:p w14:paraId="627061A8" w14:textId="77777777" w:rsidR="00FC40A4" w:rsidRDefault="008D0C18">
      <w:pPr>
        <w:numPr>
          <w:ilvl w:val="1"/>
          <w:numId w:val="10"/>
        </w:numPr>
        <w:pBdr>
          <w:top w:val="nil"/>
          <w:left w:val="nil"/>
          <w:bottom w:val="nil"/>
          <w:right w:val="nil"/>
          <w:between w:val="nil"/>
        </w:pBdr>
        <w:ind w:left="426" w:hanging="426"/>
        <w:rPr>
          <w:rFonts w:ascii="Arial" w:eastAsia="Arial" w:hAnsi="Arial" w:cs="Arial"/>
          <w:color w:val="000000"/>
          <w:sz w:val="20"/>
          <w:szCs w:val="20"/>
        </w:rPr>
      </w:pPr>
      <w:r>
        <w:rPr>
          <w:rFonts w:ascii="Arial" w:eastAsia="Arial" w:hAnsi="Arial" w:cs="Arial"/>
          <w:i/>
          <w:color w:val="000000"/>
          <w:sz w:val="20"/>
          <w:szCs w:val="20"/>
        </w:rPr>
        <w:t>Er der elementer af aktiviteten, som kan interessere medierne, og hvordan skal disse kommunikeres?</w:t>
      </w:r>
    </w:p>
    <w:p w14:paraId="0C5F5183" w14:textId="77777777" w:rsidR="00FC40A4" w:rsidRDefault="00FC40A4">
      <w:pPr>
        <w:rPr>
          <w:rFonts w:ascii="Arial" w:eastAsia="Arial" w:hAnsi="Arial" w:cs="Arial"/>
          <w:b/>
          <w:sz w:val="20"/>
          <w:szCs w:val="20"/>
        </w:rPr>
      </w:pP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FC40A4" w14:paraId="3FE17522" w14:textId="77777777">
        <w:trPr>
          <w:trHeight w:val="1860"/>
        </w:trPr>
        <w:tc>
          <w:tcPr>
            <w:tcW w:w="9628" w:type="dxa"/>
          </w:tcPr>
          <w:p w14:paraId="3FC6BC26" w14:textId="646A1E7D" w:rsidR="00FC40A4" w:rsidRPr="00834BC9" w:rsidRDefault="008D0C18">
            <w:pPr>
              <w:rPr>
                <w:rFonts w:ascii="Arial" w:eastAsia="Arial" w:hAnsi="Arial" w:cs="Arial"/>
                <w:i/>
                <w:color w:val="000000" w:themeColor="text1"/>
              </w:rPr>
            </w:pPr>
            <w:r w:rsidRPr="00834BC9">
              <w:rPr>
                <w:rFonts w:ascii="Arial" w:eastAsia="Arial" w:hAnsi="Arial" w:cs="Arial"/>
                <w:i/>
                <w:color w:val="000000" w:themeColor="text1"/>
              </w:rPr>
              <w:t xml:space="preserve">7.1. </w:t>
            </w:r>
            <w:r w:rsidR="00834BC9" w:rsidRPr="00834BC9">
              <w:rPr>
                <w:rFonts w:ascii="Arial" w:eastAsia="Arial" w:hAnsi="Arial" w:cs="Arial"/>
                <w:i/>
                <w:color w:val="000000" w:themeColor="text1"/>
              </w:rPr>
              <w:t>Dokumentaren fremvises på alle medlemsmøder og seminarer i foreningen i 2020. Derudover laver der artikler i medlemsmagasinet Håndslag, nyhedsbreve og sociale medier</w:t>
            </w:r>
          </w:p>
          <w:p w14:paraId="462CC210" w14:textId="77777777" w:rsidR="00FC40A4" w:rsidRPr="00834BC9" w:rsidRDefault="00FC40A4">
            <w:pPr>
              <w:rPr>
                <w:rFonts w:ascii="Arial" w:eastAsia="Arial" w:hAnsi="Arial" w:cs="Arial"/>
                <w:i/>
                <w:color w:val="000000" w:themeColor="text1"/>
              </w:rPr>
            </w:pPr>
          </w:p>
          <w:p w14:paraId="3E1DCBDC" w14:textId="479C55E1" w:rsidR="00FC40A4" w:rsidRPr="00834BC9" w:rsidRDefault="008D0C18">
            <w:pPr>
              <w:rPr>
                <w:rFonts w:ascii="Arial" w:eastAsia="Arial" w:hAnsi="Arial" w:cs="Arial"/>
                <w:i/>
                <w:color w:val="000000" w:themeColor="text1"/>
              </w:rPr>
            </w:pPr>
            <w:r w:rsidRPr="00834BC9">
              <w:rPr>
                <w:rFonts w:ascii="Arial" w:eastAsia="Arial" w:hAnsi="Arial" w:cs="Arial"/>
                <w:i/>
                <w:color w:val="000000" w:themeColor="text1"/>
              </w:rPr>
              <w:t xml:space="preserve">7.2. Eksternt vil der blive lavet annoncer om </w:t>
            </w:r>
            <w:r w:rsidR="00834BC9" w:rsidRPr="00834BC9">
              <w:rPr>
                <w:rFonts w:ascii="Arial" w:eastAsia="Arial" w:hAnsi="Arial" w:cs="Arial"/>
                <w:i/>
                <w:color w:val="000000" w:themeColor="text1"/>
              </w:rPr>
              <w:t>dokumentarer</w:t>
            </w:r>
            <w:r w:rsidRPr="00834BC9">
              <w:rPr>
                <w:rFonts w:ascii="Arial" w:eastAsia="Arial" w:hAnsi="Arial" w:cs="Arial"/>
                <w:i/>
                <w:color w:val="000000" w:themeColor="text1"/>
              </w:rPr>
              <w:t xml:space="preserve"> på medier som Globalnyt og Verdens Bedste Nyheder,</w:t>
            </w:r>
            <w:r w:rsidR="00834BC9" w:rsidRPr="00834BC9">
              <w:rPr>
                <w:rFonts w:ascii="Arial" w:eastAsia="Arial" w:hAnsi="Arial" w:cs="Arial"/>
                <w:i/>
                <w:color w:val="000000" w:themeColor="text1"/>
              </w:rPr>
              <w:t xml:space="preserve"> på sociale medier og direkte henvendelse og tilbud om fremvisning til de mange skoler, efterskoler, universiteter og højskoler som GV arbejder med</w:t>
            </w:r>
            <w:r w:rsidRPr="00834BC9">
              <w:rPr>
                <w:rFonts w:ascii="Arial" w:eastAsia="Arial" w:hAnsi="Arial" w:cs="Arial"/>
                <w:i/>
                <w:color w:val="000000" w:themeColor="text1"/>
              </w:rPr>
              <w:t xml:space="preserve">. </w:t>
            </w:r>
          </w:p>
          <w:p w14:paraId="18228DEB" w14:textId="77777777" w:rsidR="00FC40A4" w:rsidRDefault="00FC40A4">
            <w:pPr>
              <w:rPr>
                <w:rFonts w:ascii="Arial" w:eastAsia="Arial" w:hAnsi="Arial" w:cs="Arial"/>
                <w:i/>
                <w:color w:val="980000"/>
              </w:rPr>
            </w:pPr>
          </w:p>
          <w:p w14:paraId="00AB1F6E" w14:textId="077C7CE1" w:rsidR="00FC40A4" w:rsidRDefault="008D0C18">
            <w:pPr>
              <w:rPr>
                <w:rFonts w:ascii="Arial" w:eastAsia="Arial" w:hAnsi="Arial" w:cs="Arial"/>
                <w:i/>
              </w:rPr>
            </w:pPr>
            <w:r w:rsidRPr="00834BC9">
              <w:rPr>
                <w:rFonts w:ascii="Arial" w:eastAsia="Arial" w:hAnsi="Arial" w:cs="Arial"/>
                <w:i/>
                <w:color w:val="000000" w:themeColor="text1"/>
              </w:rPr>
              <w:t xml:space="preserve">7.3. </w:t>
            </w:r>
            <w:r w:rsidR="00834BC9" w:rsidRPr="00834BC9">
              <w:rPr>
                <w:rFonts w:ascii="Arial" w:eastAsia="Arial" w:hAnsi="Arial" w:cs="Arial"/>
                <w:i/>
                <w:color w:val="000000" w:themeColor="text1"/>
              </w:rPr>
              <w:t>Globalnyt og Verdens Bedste Nyheder vil blive opfordret til at bringe historier om dokumentaren</w:t>
            </w:r>
            <w:r w:rsidRPr="00834BC9">
              <w:rPr>
                <w:rFonts w:ascii="Arial" w:eastAsia="Arial" w:hAnsi="Arial" w:cs="Arial"/>
                <w:i/>
                <w:color w:val="000000" w:themeColor="text1"/>
              </w:rPr>
              <w:t xml:space="preserve">. </w:t>
            </w:r>
            <w:r>
              <w:rPr>
                <w:rFonts w:ascii="Arial" w:eastAsia="Arial" w:hAnsi="Arial" w:cs="Arial"/>
                <w:i/>
              </w:rPr>
              <w:t xml:space="preserve">Derudover er en af de frivillige på projektet ansat hos P1 Morgen og Orientering, nyhedsmedier som begge prioriterer udlandsstof højt og som de derfor vil </w:t>
            </w:r>
            <w:proofErr w:type="spellStart"/>
            <w:r>
              <w:rPr>
                <w:rFonts w:ascii="Arial" w:eastAsia="Arial" w:hAnsi="Arial" w:cs="Arial"/>
                <w:i/>
              </w:rPr>
              <w:t>pitche</w:t>
            </w:r>
            <w:proofErr w:type="spellEnd"/>
            <w:r>
              <w:rPr>
                <w:rFonts w:ascii="Arial" w:eastAsia="Arial" w:hAnsi="Arial" w:cs="Arial"/>
                <w:i/>
              </w:rPr>
              <w:t xml:space="preserve"> historien om dokumentaren til, så den kan promoveres i udsendelsen. Derudover udnyttes de frivilliges kontakter på Uniradioen, der har et stort interessefællesskab med </w:t>
            </w:r>
            <w:proofErr w:type="spellStart"/>
            <w:r>
              <w:rPr>
                <w:rFonts w:ascii="Arial" w:eastAsia="Arial" w:hAnsi="Arial" w:cs="Arial"/>
                <w:i/>
              </w:rPr>
              <w:t>Youth</w:t>
            </w:r>
            <w:proofErr w:type="spellEnd"/>
            <w:r>
              <w:rPr>
                <w:rFonts w:ascii="Arial" w:eastAsia="Arial" w:hAnsi="Arial" w:cs="Arial"/>
                <w:i/>
              </w:rPr>
              <w:t xml:space="preserve"> Speak Up projektet, og derfor kan skabe mediedækning. </w:t>
            </w:r>
          </w:p>
        </w:tc>
      </w:tr>
    </w:tbl>
    <w:p w14:paraId="47577FB4" w14:textId="77777777" w:rsidR="00FC40A4" w:rsidRDefault="00FC40A4" w:rsidP="005B237E"/>
    <w:sectPr w:rsidR="00FC40A4">
      <w:headerReference w:type="default" r:id="rId17"/>
      <w:footerReference w:type="default" r:id="rId18"/>
      <w:pgSz w:w="11906" w:h="16838"/>
      <w:pgMar w:top="1701" w:right="1134" w:bottom="1078" w:left="1134"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F3C9" w14:textId="77777777" w:rsidR="00E4671B" w:rsidRDefault="00E4671B">
      <w:r>
        <w:separator/>
      </w:r>
    </w:p>
  </w:endnote>
  <w:endnote w:type="continuationSeparator" w:id="0">
    <w:p w14:paraId="16200813" w14:textId="77777777" w:rsidR="00E4671B" w:rsidRDefault="00E4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45DA" w14:textId="77777777" w:rsidR="00FC40A4" w:rsidRDefault="00FC40A4">
    <w:pPr>
      <w:pBdr>
        <w:top w:val="nil"/>
        <w:left w:val="nil"/>
        <w:bottom w:val="nil"/>
        <w:right w:val="nil"/>
        <w:between w:val="nil"/>
      </w:pBdr>
      <w:tabs>
        <w:tab w:val="center" w:pos="4819"/>
        <w:tab w:val="right" w:pos="9638"/>
      </w:tabs>
      <w:jc w:val="center"/>
      <w:rPr>
        <w:color w:val="000000"/>
      </w:rPr>
    </w:pPr>
  </w:p>
  <w:p w14:paraId="52B981CE" w14:textId="77777777" w:rsidR="00FC40A4" w:rsidRDefault="008D0C18">
    <w:pPr>
      <w:pBdr>
        <w:top w:val="nil"/>
        <w:left w:val="nil"/>
        <w:bottom w:val="nil"/>
        <w:right w:val="nil"/>
        <w:between w:val="nil"/>
      </w:pBdr>
      <w:tabs>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color w:val="000000"/>
      </w:rPr>
      <w:tab/>
    </w:r>
    <w:r>
      <w:rPr>
        <w:color w:val="000000"/>
      </w:rPr>
      <w:tab/>
    </w:r>
    <w:r>
      <w:rPr>
        <w:color w:val="000000"/>
      </w:rPr>
      <w:fldChar w:fldCharType="begin"/>
    </w:r>
    <w:r>
      <w:rPr>
        <w:color w:val="000000"/>
      </w:rPr>
      <w:instrText>PAGE</w:instrText>
    </w:r>
    <w:r>
      <w:rPr>
        <w:color w:val="000000"/>
      </w:rPr>
      <w:fldChar w:fldCharType="separate"/>
    </w:r>
    <w:r w:rsidR="002E42F6">
      <w:rPr>
        <w:noProof/>
        <w:color w:val="000000"/>
      </w:rPr>
      <w:t>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32C0" w14:textId="77777777" w:rsidR="00E4671B" w:rsidRDefault="00E4671B">
      <w:r>
        <w:separator/>
      </w:r>
    </w:p>
  </w:footnote>
  <w:footnote w:type="continuationSeparator" w:id="0">
    <w:p w14:paraId="5D9482F7" w14:textId="77777777" w:rsidR="00E4671B" w:rsidRDefault="00E4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5A0D" w14:textId="77777777" w:rsidR="00FC40A4" w:rsidRDefault="008D0C18">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0BF29B08" wp14:editId="7532456A">
          <wp:simplePos x="0" y="0"/>
          <wp:positionH relativeFrom="column">
            <wp:posOffset>3937634</wp:posOffset>
          </wp:positionH>
          <wp:positionV relativeFrom="paragraph">
            <wp:posOffset>-250189</wp:posOffset>
          </wp:positionV>
          <wp:extent cx="2543175" cy="504825"/>
          <wp:effectExtent l="0" t="0" r="0" b="0"/>
          <wp:wrapSquare wrapText="bothSides" distT="0" distB="0" distL="114300" distR="114300"/>
          <wp:docPr id="1"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872"/>
    <w:multiLevelType w:val="multilevel"/>
    <w:tmpl w:val="200C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B57B7"/>
    <w:multiLevelType w:val="multilevel"/>
    <w:tmpl w:val="AF7CA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117EA"/>
    <w:multiLevelType w:val="multilevel"/>
    <w:tmpl w:val="390253BA"/>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E8D34E4"/>
    <w:multiLevelType w:val="multilevel"/>
    <w:tmpl w:val="ACA4B0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2325DC4"/>
    <w:multiLevelType w:val="multilevel"/>
    <w:tmpl w:val="C0C61BC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550939"/>
    <w:multiLevelType w:val="multilevel"/>
    <w:tmpl w:val="E2B4B046"/>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6" w15:restartNumberingAfterBreak="0">
    <w:nsid w:val="4F152DCE"/>
    <w:multiLevelType w:val="multilevel"/>
    <w:tmpl w:val="F67C919E"/>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7" w15:restartNumberingAfterBreak="0">
    <w:nsid w:val="67E631CC"/>
    <w:multiLevelType w:val="multilevel"/>
    <w:tmpl w:val="447E24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5B276F"/>
    <w:multiLevelType w:val="multilevel"/>
    <w:tmpl w:val="2AD21CB4"/>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9" w15:restartNumberingAfterBreak="0">
    <w:nsid w:val="71ED6153"/>
    <w:multiLevelType w:val="multilevel"/>
    <w:tmpl w:val="082CBB74"/>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num w:numId="1">
    <w:abstractNumId w:val="5"/>
  </w:num>
  <w:num w:numId="2">
    <w:abstractNumId w:val="0"/>
  </w:num>
  <w:num w:numId="3">
    <w:abstractNumId w:val="9"/>
  </w:num>
  <w:num w:numId="4">
    <w:abstractNumId w:val="8"/>
  </w:num>
  <w:num w:numId="5">
    <w:abstractNumId w:val="4"/>
  </w:num>
  <w:num w:numId="6">
    <w:abstractNumId w:val="7"/>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A4"/>
    <w:rsid w:val="002E42F6"/>
    <w:rsid w:val="003C53CD"/>
    <w:rsid w:val="003F4F62"/>
    <w:rsid w:val="005B237E"/>
    <w:rsid w:val="007243E6"/>
    <w:rsid w:val="00834BC9"/>
    <w:rsid w:val="00891223"/>
    <w:rsid w:val="008D0C18"/>
    <w:rsid w:val="00A17E96"/>
    <w:rsid w:val="00C01200"/>
    <w:rsid w:val="00C2424F"/>
    <w:rsid w:val="00E4671B"/>
    <w:rsid w:val="00F02825"/>
    <w:rsid w:val="00FC40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8A4556B"/>
  <w15:docId w15:val="{5C6166A9-8CE4-0E40-9D18-524349C7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 w:type="table" w:customStyle="1" w:styleId="a4">
    <w:basedOn w:val="TableNormal"/>
    <w:rPr>
      <w:rFonts w:ascii="Calibri" w:eastAsia="Calibri" w:hAnsi="Calibri" w:cs="Calibri"/>
      <w:sz w:val="20"/>
      <w:szCs w:val="20"/>
    </w:rPr>
    <w:tblPr>
      <w:tblStyleRowBandSize w:val="1"/>
      <w:tblStyleColBandSize w:val="1"/>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rPr>
      <w:rFonts w:ascii="Calibri" w:eastAsia="Calibri" w:hAnsi="Calibri" w:cs="Calibri"/>
      <w:sz w:val="20"/>
      <w:szCs w:val="20"/>
    </w:rPr>
    <w:tblPr>
      <w:tblStyleRowBandSize w:val="1"/>
      <w:tblStyleColBandSize w:val="1"/>
    </w:tblPr>
  </w:style>
  <w:style w:type="table" w:customStyle="1" w:styleId="a7">
    <w:basedOn w:val="TableNormal"/>
    <w:rPr>
      <w:rFonts w:ascii="Calibri" w:eastAsia="Calibri" w:hAnsi="Calibri" w:cs="Calibri"/>
      <w:sz w:val="20"/>
      <w:szCs w:val="20"/>
    </w:rPr>
    <w:tblPr>
      <w:tblStyleRowBandSize w:val="1"/>
      <w:tblStyleColBandSize w:val="1"/>
    </w:tblPr>
  </w:style>
  <w:style w:type="table" w:customStyle="1" w:styleId="a8">
    <w:basedOn w:val="TableNormal"/>
    <w:rPr>
      <w:rFonts w:ascii="Calibri" w:eastAsia="Calibri" w:hAnsi="Calibri" w:cs="Calibri"/>
      <w:sz w:val="20"/>
      <w:szCs w:val="20"/>
    </w:rPr>
    <w:tblPr>
      <w:tblStyleRowBandSize w:val="1"/>
      <w:tblStyleColBandSize w:val="1"/>
    </w:tblPr>
  </w:style>
  <w:style w:type="table" w:customStyle="1" w:styleId="a9">
    <w:basedOn w:val="TableNormal"/>
    <w:rPr>
      <w:rFonts w:ascii="Calibri" w:eastAsia="Calibri" w:hAnsi="Calibri" w:cs="Calibri"/>
      <w:sz w:val="20"/>
      <w:szCs w:val="20"/>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2F6"/>
    <w:rPr>
      <w:rFonts w:ascii="Times New Roman" w:hAnsi="Times New Roman" w:cs="Times New Roman"/>
    </w:rPr>
  </w:style>
  <w:style w:type="character" w:customStyle="1" w:styleId="BalloonTextChar">
    <w:name w:val="Balloon Text Char"/>
    <w:basedOn w:val="DefaultParagraphFont"/>
    <w:link w:val="BalloonText"/>
    <w:uiPriority w:val="99"/>
    <w:semiHidden/>
    <w:rsid w:val="002E42F6"/>
    <w:rPr>
      <w:rFonts w:ascii="Times New Roman" w:hAnsi="Times New Roman" w:cs="Times New Roman"/>
    </w:rPr>
  </w:style>
  <w:style w:type="character" w:styleId="Hyperlink">
    <w:name w:val="Hyperlink"/>
    <w:basedOn w:val="DefaultParagraphFont"/>
    <w:uiPriority w:val="99"/>
    <w:unhideWhenUsed/>
    <w:rsid w:val="00A17E96"/>
    <w:rPr>
      <w:color w:val="0000FF" w:themeColor="hyperlink"/>
      <w:u w:val="single"/>
    </w:rPr>
  </w:style>
  <w:style w:type="character" w:styleId="UnresolvedMention">
    <w:name w:val="Unresolved Mention"/>
    <w:basedOn w:val="DefaultParagraphFont"/>
    <w:uiPriority w:val="99"/>
    <w:semiHidden/>
    <w:unhideWhenUsed/>
    <w:rsid w:val="00A17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6951">
      <w:bodyDiv w:val="1"/>
      <w:marLeft w:val="0"/>
      <w:marRight w:val="0"/>
      <w:marTop w:val="0"/>
      <w:marBottom w:val="0"/>
      <w:divBdr>
        <w:top w:val="none" w:sz="0" w:space="0" w:color="auto"/>
        <w:left w:val="none" w:sz="0" w:space="0" w:color="auto"/>
        <w:bottom w:val="none" w:sz="0" w:space="0" w:color="auto"/>
        <w:right w:val="none" w:sz="0" w:space="0" w:color="auto"/>
      </w:divBdr>
    </w:div>
    <w:div w:id="376127181">
      <w:bodyDiv w:val="1"/>
      <w:marLeft w:val="0"/>
      <w:marRight w:val="0"/>
      <w:marTop w:val="0"/>
      <w:marBottom w:val="0"/>
      <w:divBdr>
        <w:top w:val="none" w:sz="0" w:space="0" w:color="auto"/>
        <w:left w:val="none" w:sz="0" w:space="0" w:color="auto"/>
        <w:bottom w:val="none" w:sz="0" w:space="0" w:color="auto"/>
        <w:right w:val="none" w:sz="0" w:space="0" w:color="auto"/>
      </w:divBdr>
    </w:div>
    <w:div w:id="1442870160">
      <w:bodyDiv w:val="1"/>
      <w:marLeft w:val="0"/>
      <w:marRight w:val="0"/>
      <w:marTop w:val="0"/>
      <w:marBottom w:val="0"/>
      <w:divBdr>
        <w:top w:val="none" w:sz="0" w:space="0" w:color="auto"/>
        <w:left w:val="none" w:sz="0" w:space="0" w:color="auto"/>
        <w:bottom w:val="none" w:sz="0" w:space="0" w:color="auto"/>
        <w:right w:val="none" w:sz="0" w:space="0" w:color="auto"/>
      </w:divBdr>
    </w:div>
    <w:div w:id="2087654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qjZL7vihSNQaM7ODqhfow" TargetMode="External"/><Relationship Id="rId13" Type="http://schemas.openxmlformats.org/officeDocument/2006/relationships/hyperlink" Target="mailto:gdcagh@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cebook.com/ghanavenskab" TargetMode="External"/><Relationship Id="rId12" Type="http://schemas.openxmlformats.org/officeDocument/2006/relationships/hyperlink" Target="https://www.facebook.com/yeflghan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denatblinke.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efl-gh.com/" TargetMode="External"/><Relationship Id="rId5" Type="http://schemas.openxmlformats.org/officeDocument/2006/relationships/footnotes" Target="footnotes.xml"/><Relationship Id="rId15" Type="http://schemas.openxmlformats.org/officeDocument/2006/relationships/hyperlink" Target="https://www.facebook.com/gdcaghana/" TargetMode="External"/><Relationship Id="rId10" Type="http://schemas.openxmlformats.org/officeDocument/2006/relationships/hyperlink" Target="https://www.instagram.com/ghanavenska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ickr.com/photos/129099233@N07/" TargetMode="External"/><Relationship Id="rId14" Type="http://schemas.openxmlformats.org/officeDocument/2006/relationships/hyperlink" Target="https://www.gdcagha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2019-04-29T06:59:00Z</cp:lastPrinted>
  <dcterms:created xsi:type="dcterms:W3CDTF">2019-04-30T06:45:00Z</dcterms:created>
  <dcterms:modified xsi:type="dcterms:W3CDTF">2019-04-30T06:48:00Z</dcterms:modified>
</cp:coreProperties>
</file>