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BF0E" w14:textId="77777777" w:rsidR="000E46A8" w:rsidRDefault="000E46A8" w:rsidP="000E46A8">
      <w:pPr>
        <w:rPr>
          <w:rFonts w:ascii="Arial" w:hAnsi="Arial" w:cs="Arial"/>
          <w:b/>
          <w:sz w:val="40"/>
        </w:rPr>
      </w:pPr>
      <w:r>
        <w:rPr>
          <w:rFonts w:ascii="Arial" w:hAnsi="Arial" w:cs="Arial"/>
          <w:b/>
          <w:sz w:val="40"/>
        </w:rPr>
        <w:t xml:space="preserve">Ansøgningsskema til </w:t>
      </w:r>
      <w:proofErr w:type="spellStart"/>
      <w:r w:rsidRPr="00C05219">
        <w:rPr>
          <w:rFonts w:ascii="Arial" w:hAnsi="Arial" w:cs="Arial"/>
          <w:b/>
          <w:sz w:val="40"/>
        </w:rPr>
        <w:t>CISUs</w:t>
      </w:r>
      <w:proofErr w:type="spellEnd"/>
      <w:r w:rsidRPr="00C05219">
        <w:rPr>
          <w:rFonts w:ascii="Arial" w:hAnsi="Arial" w:cs="Arial"/>
          <w:b/>
          <w:sz w:val="40"/>
        </w:rPr>
        <w:t xml:space="preserve"> Oplysnings</w:t>
      </w:r>
      <w:r>
        <w:rPr>
          <w:rFonts w:ascii="Arial" w:hAnsi="Arial" w:cs="Arial"/>
          <w:b/>
          <w:sz w:val="40"/>
        </w:rPr>
        <w:t>pulje</w:t>
      </w:r>
    </w:p>
    <w:p w14:paraId="3E27BF0F" w14:textId="77777777" w:rsidR="000E46A8" w:rsidRDefault="000E46A8" w:rsidP="000E46A8">
      <w:pPr>
        <w:rPr>
          <w:rFonts w:ascii="Arial" w:hAnsi="Arial" w:cs="Arial"/>
          <w:b/>
          <w:sz w:val="28"/>
        </w:rPr>
      </w:pPr>
    </w:p>
    <w:p w14:paraId="3E27BF10" w14:textId="59606491" w:rsidR="000E46A8" w:rsidRPr="00C40C75" w:rsidRDefault="000E46A8" w:rsidP="000E46A8">
      <w:pPr>
        <w:rPr>
          <w:rFonts w:ascii="Arial" w:hAnsi="Arial" w:cs="Arial"/>
          <w:b/>
          <w:sz w:val="28"/>
        </w:rPr>
      </w:pPr>
      <w:r w:rsidRPr="00C40C75">
        <w:rPr>
          <w:rFonts w:ascii="Arial" w:hAnsi="Arial" w:cs="Arial"/>
          <w:b/>
          <w:sz w:val="28"/>
        </w:rPr>
        <w:t xml:space="preserve">A. Basale informationer om </w:t>
      </w:r>
      <w:r>
        <w:rPr>
          <w:rFonts w:ascii="Arial" w:hAnsi="Arial" w:cs="Arial"/>
          <w:b/>
          <w:sz w:val="28"/>
        </w:rPr>
        <w:t>samarbejdspartner</w:t>
      </w:r>
    </w:p>
    <w:p w14:paraId="3E27BF11" w14:textId="77777777" w:rsidR="000E46A8" w:rsidRDefault="000E46A8" w:rsidP="000E46A8">
      <w:pPr>
        <w:rPr>
          <w:rFonts w:ascii="Arial" w:hAnsi="Arial" w:cs="Arial"/>
          <w:b/>
          <w:sz w:val="20"/>
        </w:rPr>
      </w:pPr>
    </w:p>
    <w:tbl>
      <w:tblPr>
        <w:tblStyle w:val="Tabel-Gitter"/>
        <w:tblW w:w="9747" w:type="dxa"/>
        <w:tblLayout w:type="fixed"/>
        <w:tblLook w:val="00A0" w:firstRow="1" w:lastRow="0" w:firstColumn="1" w:lastColumn="0" w:noHBand="0" w:noVBand="0"/>
      </w:tblPr>
      <w:tblGrid>
        <w:gridCol w:w="2235"/>
        <w:gridCol w:w="2409"/>
        <w:gridCol w:w="1134"/>
        <w:gridCol w:w="1560"/>
        <w:gridCol w:w="2409"/>
      </w:tblGrid>
      <w:tr w:rsidR="000E46A8" w:rsidRPr="00017309" w14:paraId="3E27BF14" w14:textId="77777777" w:rsidTr="00D55DB8">
        <w:tc>
          <w:tcPr>
            <w:tcW w:w="2235" w:type="dxa"/>
            <w:vAlign w:val="center"/>
          </w:tcPr>
          <w:p w14:paraId="3E27BF12" w14:textId="77777777" w:rsidR="000E46A8" w:rsidRPr="00C40C75" w:rsidRDefault="000E46A8" w:rsidP="00D55DB8">
            <w:pPr>
              <w:rPr>
                <w:rFonts w:ascii="Arial" w:hAnsi="Arial" w:cs="Arial"/>
                <w:b/>
                <w:sz w:val="20"/>
              </w:rPr>
            </w:pPr>
            <w:bookmarkStart w:id="0" w:name="_Hlk102382080"/>
            <w:r w:rsidRPr="00C40C75">
              <w:rPr>
                <w:rFonts w:ascii="Arial" w:eastAsia="Calibri" w:hAnsi="Arial" w:cs="Arial"/>
                <w:b/>
                <w:sz w:val="20"/>
              </w:rPr>
              <w:t xml:space="preserve">Navn på </w:t>
            </w:r>
            <w:r w:rsidRPr="00C40C75">
              <w:rPr>
                <w:rFonts w:ascii="Arial" w:eastAsia="Calibri" w:hAnsi="Arial" w:cs="Arial"/>
                <w:b/>
                <w:i/>
                <w:sz w:val="20"/>
                <w:u w:val="single"/>
              </w:rPr>
              <w:t>samarbejdspartner</w:t>
            </w:r>
          </w:p>
        </w:tc>
        <w:tc>
          <w:tcPr>
            <w:tcW w:w="7512" w:type="dxa"/>
            <w:gridSpan w:val="4"/>
            <w:vAlign w:val="center"/>
          </w:tcPr>
          <w:p w14:paraId="3E27BF13" w14:textId="5E4A3D88" w:rsidR="000E46A8" w:rsidRPr="00017309" w:rsidRDefault="00E723E0" w:rsidP="00D55DB8">
            <w:pPr>
              <w:rPr>
                <w:rFonts w:ascii="Arial" w:hAnsi="Arial" w:cs="Arial"/>
                <w:sz w:val="20"/>
              </w:rPr>
            </w:pPr>
            <w:r>
              <w:rPr>
                <w:rFonts w:ascii="Arial" w:hAnsi="Arial" w:cs="Arial"/>
                <w:sz w:val="20"/>
              </w:rPr>
              <w:t xml:space="preserve">El </w:t>
            </w:r>
            <w:proofErr w:type="spellStart"/>
            <w:r>
              <w:rPr>
                <w:rFonts w:ascii="Arial" w:hAnsi="Arial" w:cs="Arial"/>
                <w:sz w:val="20"/>
              </w:rPr>
              <w:t>Pacto</w:t>
            </w:r>
            <w:proofErr w:type="spellEnd"/>
            <w:r>
              <w:rPr>
                <w:rFonts w:ascii="Arial" w:hAnsi="Arial" w:cs="Arial"/>
                <w:sz w:val="20"/>
              </w:rPr>
              <w:t xml:space="preserve"> </w:t>
            </w:r>
            <w:proofErr w:type="spellStart"/>
            <w:r>
              <w:rPr>
                <w:rFonts w:ascii="Arial" w:hAnsi="Arial" w:cs="Arial"/>
                <w:sz w:val="20"/>
              </w:rPr>
              <w:t>Historico</w:t>
            </w:r>
            <w:proofErr w:type="spellEnd"/>
            <w:r>
              <w:rPr>
                <w:rFonts w:ascii="Arial" w:hAnsi="Arial" w:cs="Arial"/>
                <w:sz w:val="20"/>
              </w:rPr>
              <w:t xml:space="preserve"> </w:t>
            </w:r>
          </w:p>
        </w:tc>
      </w:tr>
      <w:tr w:rsidR="000E46A8" w:rsidRPr="00017309" w14:paraId="3E27BF17" w14:textId="77777777" w:rsidTr="00D55DB8">
        <w:trPr>
          <w:trHeight w:val="319"/>
        </w:trPr>
        <w:tc>
          <w:tcPr>
            <w:tcW w:w="2235" w:type="dxa"/>
            <w:vAlign w:val="center"/>
          </w:tcPr>
          <w:p w14:paraId="3E27BF15" w14:textId="77777777" w:rsidR="000E46A8" w:rsidRPr="00017309" w:rsidRDefault="000E46A8" w:rsidP="00D55DB8">
            <w:pPr>
              <w:rPr>
                <w:rFonts w:ascii="Arial" w:hAnsi="Arial" w:cs="Arial"/>
                <w:sz w:val="20"/>
              </w:rPr>
            </w:pPr>
            <w:r w:rsidRPr="00017309">
              <w:rPr>
                <w:rFonts w:ascii="Arial" w:eastAsia="Calibri" w:hAnsi="Arial" w:cs="Arial"/>
                <w:sz w:val="20"/>
              </w:rPr>
              <w:t>Adresse</w:t>
            </w:r>
          </w:p>
        </w:tc>
        <w:tc>
          <w:tcPr>
            <w:tcW w:w="7512" w:type="dxa"/>
            <w:gridSpan w:val="4"/>
            <w:vAlign w:val="center"/>
          </w:tcPr>
          <w:p w14:paraId="3E27BF16" w14:textId="77777777" w:rsidR="000E46A8" w:rsidRPr="00017309" w:rsidRDefault="000E46A8" w:rsidP="00D55DB8">
            <w:pPr>
              <w:rPr>
                <w:rFonts w:ascii="Arial" w:hAnsi="Arial" w:cs="Arial"/>
                <w:sz w:val="20"/>
              </w:rPr>
            </w:pPr>
          </w:p>
        </w:tc>
      </w:tr>
      <w:tr w:rsidR="000E46A8" w:rsidRPr="00017309" w14:paraId="3E27BF1C" w14:textId="77777777" w:rsidTr="00D55DB8">
        <w:trPr>
          <w:trHeight w:val="282"/>
        </w:trPr>
        <w:tc>
          <w:tcPr>
            <w:tcW w:w="2235" w:type="dxa"/>
            <w:vAlign w:val="center"/>
          </w:tcPr>
          <w:p w14:paraId="3E27BF18" w14:textId="77777777" w:rsidR="000E46A8" w:rsidRPr="00017309" w:rsidRDefault="000E46A8" w:rsidP="00D55DB8">
            <w:pPr>
              <w:rPr>
                <w:rFonts w:ascii="Arial" w:hAnsi="Arial" w:cs="Arial"/>
                <w:sz w:val="20"/>
              </w:rPr>
            </w:pPr>
            <w:r w:rsidRPr="00017309">
              <w:rPr>
                <w:rFonts w:ascii="Arial" w:eastAsia="Calibri" w:hAnsi="Arial" w:cs="Arial"/>
                <w:sz w:val="20"/>
              </w:rPr>
              <w:t>Telefon</w:t>
            </w:r>
          </w:p>
        </w:tc>
        <w:tc>
          <w:tcPr>
            <w:tcW w:w="2409" w:type="dxa"/>
            <w:vAlign w:val="center"/>
          </w:tcPr>
          <w:p w14:paraId="3E27BF19" w14:textId="77777777" w:rsidR="000E46A8" w:rsidRPr="00017309" w:rsidRDefault="000E46A8" w:rsidP="00D55DB8">
            <w:pPr>
              <w:rPr>
                <w:rFonts w:ascii="Arial" w:hAnsi="Arial" w:cs="Arial"/>
                <w:sz w:val="20"/>
              </w:rPr>
            </w:pPr>
          </w:p>
        </w:tc>
        <w:tc>
          <w:tcPr>
            <w:tcW w:w="1134" w:type="dxa"/>
            <w:vAlign w:val="center"/>
          </w:tcPr>
          <w:p w14:paraId="3E27BF1A" w14:textId="77777777" w:rsidR="000E46A8" w:rsidRPr="00017309" w:rsidRDefault="000E46A8" w:rsidP="00D55DB8">
            <w:pPr>
              <w:rPr>
                <w:rFonts w:ascii="Arial" w:hAnsi="Arial" w:cs="Arial"/>
                <w:sz w:val="20"/>
              </w:rPr>
            </w:pPr>
            <w:r w:rsidRPr="00017309">
              <w:rPr>
                <w:rFonts w:ascii="Arial" w:eastAsia="Calibri" w:hAnsi="Arial" w:cs="Arial"/>
                <w:sz w:val="20"/>
              </w:rPr>
              <w:t>E-mail</w:t>
            </w:r>
          </w:p>
        </w:tc>
        <w:tc>
          <w:tcPr>
            <w:tcW w:w="3969" w:type="dxa"/>
            <w:gridSpan w:val="2"/>
            <w:vAlign w:val="center"/>
          </w:tcPr>
          <w:p w14:paraId="3E27BF1B" w14:textId="78AFBDFE" w:rsidR="000E46A8" w:rsidRPr="00017309" w:rsidRDefault="00E723E0" w:rsidP="00D55DB8">
            <w:pPr>
              <w:rPr>
                <w:rFonts w:ascii="Arial" w:hAnsi="Arial" w:cs="Arial"/>
                <w:sz w:val="20"/>
              </w:rPr>
            </w:pPr>
            <w:r>
              <w:rPr>
                <w:rFonts w:ascii="Arial" w:hAnsi="Arial" w:cs="Arial"/>
                <w:sz w:val="20"/>
              </w:rPr>
              <w:t>contacto@pactohist</w:t>
            </w:r>
            <w:r w:rsidR="002A113F">
              <w:rPr>
                <w:rFonts w:ascii="Arial" w:hAnsi="Arial" w:cs="Arial"/>
                <w:sz w:val="20"/>
              </w:rPr>
              <w:t>orico.com</w:t>
            </w:r>
          </w:p>
        </w:tc>
      </w:tr>
      <w:tr w:rsidR="000E46A8" w:rsidRPr="00017309" w14:paraId="3E27BF21" w14:textId="77777777" w:rsidTr="00D55DB8">
        <w:trPr>
          <w:trHeight w:val="558"/>
        </w:trPr>
        <w:tc>
          <w:tcPr>
            <w:tcW w:w="2235" w:type="dxa"/>
            <w:vAlign w:val="center"/>
          </w:tcPr>
          <w:p w14:paraId="3E27BF1D" w14:textId="77777777" w:rsidR="000E46A8" w:rsidRPr="00017309" w:rsidRDefault="000E46A8" w:rsidP="00D55DB8">
            <w:pPr>
              <w:rPr>
                <w:rFonts w:ascii="Arial" w:hAnsi="Arial" w:cs="Arial"/>
                <w:sz w:val="20"/>
              </w:rPr>
            </w:pPr>
            <w:r w:rsidRPr="00017309">
              <w:rPr>
                <w:rFonts w:ascii="Arial" w:eastAsia="Calibri" w:hAnsi="Arial" w:cs="Arial"/>
                <w:sz w:val="20"/>
              </w:rPr>
              <w:t>Hjemmeside</w:t>
            </w:r>
          </w:p>
        </w:tc>
        <w:tc>
          <w:tcPr>
            <w:tcW w:w="2409" w:type="dxa"/>
            <w:vAlign w:val="center"/>
          </w:tcPr>
          <w:p w14:paraId="3E27BF1E" w14:textId="310EAB78" w:rsidR="000E46A8" w:rsidRPr="00017309" w:rsidRDefault="00E723E0" w:rsidP="00D55DB8">
            <w:pPr>
              <w:rPr>
                <w:rFonts w:ascii="Arial" w:hAnsi="Arial" w:cs="Arial"/>
                <w:sz w:val="20"/>
              </w:rPr>
            </w:pPr>
            <w:r>
              <w:rPr>
                <w:rFonts w:ascii="Arial" w:hAnsi="Arial" w:cs="Arial"/>
                <w:sz w:val="20"/>
              </w:rPr>
              <w:t>www.</w:t>
            </w:r>
            <w:r w:rsidRPr="00E723E0">
              <w:rPr>
                <w:rFonts w:ascii="Arial" w:hAnsi="Arial" w:cs="Arial"/>
                <w:sz w:val="20"/>
              </w:rPr>
              <w:t>pactohistorico.com</w:t>
            </w:r>
          </w:p>
        </w:tc>
        <w:tc>
          <w:tcPr>
            <w:tcW w:w="2694" w:type="dxa"/>
            <w:gridSpan w:val="2"/>
            <w:vAlign w:val="center"/>
          </w:tcPr>
          <w:p w14:paraId="3E27BF1F" w14:textId="77777777" w:rsidR="000E46A8" w:rsidRPr="00017309" w:rsidRDefault="000E46A8" w:rsidP="00D55DB8">
            <w:pPr>
              <w:rPr>
                <w:rFonts w:ascii="Arial" w:hAnsi="Arial" w:cs="Arial"/>
                <w:sz w:val="20"/>
              </w:rPr>
            </w:pPr>
            <w:r w:rsidRPr="00017309">
              <w:rPr>
                <w:rFonts w:ascii="Arial" w:eastAsia="Calibri" w:hAnsi="Arial" w:cs="Arial"/>
                <w:sz w:val="20"/>
              </w:rPr>
              <w:t xml:space="preserve">Evt. Facebook, blog, </w:t>
            </w:r>
            <w:proofErr w:type="spellStart"/>
            <w:r w:rsidRPr="00017309">
              <w:rPr>
                <w:rFonts w:ascii="Arial" w:eastAsia="Calibri" w:hAnsi="Arial" w:cs="Arial"/>
                <w:sz w:val="20"/>
              </w:rPr>
              <w:t>Youtube</w:t>
            </w:r>
            <w:proofErr w:type="spellEnd"/>
            <w:r w:rsidRPr="00017309">
              <w:rPr>
                <w:rFonts w:ascii="Arial" w:eastAsia="Calibri" w:hAnsi="Arial" w:cs="Arial"/>
                <w:sz w:val="20"/>
              </w:rPr>
              <w:t xml:space="preserve"> kanal, Flickr etc.</w:t>
            </w:r>
          </w:p>
        </w:tc>
        <w:tc>
          <w:tcPr>
            <w:tcW w:w="2409" w:type="dxa"/>
            <w:vAlign w:val="center"/>
          </w:tcPr>
          <w:p w14:paraId="3E27BF20" w14:textId="77777777" w:rsidR="000E46A8" w:rsidRPr="00017309" w:rsidRDefault="000E46A8" w:rsidP="00D55DB8">
            <w:pPr>
              <w:rPr>
                <w:rFonts w:ascii="Arial" w:hAnsi="Arial" w:cs="Arial"/>
                <w:sz w:val="20"/>
              </w:rPr>
            </w:pPr>
          </w:p>
        </w:tc>
      </w:tr>
      <w:bookmarkEnd w:id="0"/>
    </w:tbl>
    <w:p w14:paraId="3E27BF22" w14:textId="7ADD50A9" w:rsidR="000E46A8" w:rsidRDefault="000E46A8" w:rsidP="000E46A8"/>
    <w:tbl>
      <w:tblPr>
        <w:tblStyle w:val="Tabel-Gitter"/>
        <w:tblW w:w="9747" w:type="dxa"/>
        <w:tblLayout w:type="fixed"/>
        <w:tblLook w:val="00A0" w:firstRow="1" w:lastRow="0" w:firstColumn="1" w:lastColumn="0" w:noHBand="0" w:noVBand="0"/>
      </w:tblPr>
      <w:tblGrid>
        <w:gridCol w:w="2235"/>
        <w:gridCol w:w="2409"/>
        <w:gridCol w:w="1134"/>
        <w:gridCol w:w="1560"/>
        <w:gridCol w:w="2409"/>
      </w:tblGrid>
      <w:tr w:rsidR="002A113F" w:rsidRPr="00017309" w14:paraId="4CB3469A" w14:textId="77777777" w:rsidTr="00D55DB8">
        <w:tc>
          <w:tcPr>
            <w:tcW w:w="2235" w:type="dxa"/>
            <w:vAlign w:val="center"/>
          </w:tcPr>
          <w:p w14:paraId="3444159C" w14:textId="77777777" w:rsidR="002A113F" w:rsidRPr="00C40C75" w:rsidRDefault="002A113F" w:rsidP="00D55DB8">
            <w:pPr>
              <w:rPr>
                <w:rFonts w:ascii="Arial" w:hAnsi="Arial" w:cs="Arial"/>
                <w:b/>
                <w:sz w:val="20"/>
              </w:rPr>
            </w:pPr>
            <w:r w:rsidRPr="00C40C75">
              <w:rPr>
                <w:rFonts w:ascii="Arial" w:eastAsia="Calibri" w:hAnsi="Arial" w:cs="Arial"/>
                <w:b/>
                <w:sz w:val="20"/>
              </w:rPr>
              <w:t xml:space="preserve">Navn på </w:t>
            </w:r>
            <w:r w:rsidRPr="00C40C75">
              <w:rPr>
                <w:rFonts w:ascii="Arial" w:eastAsia="Calibri" w:hAnsi="Arial" w:cs="Arial"/>
                <w:b/>
                <w:i/>
                <w:sz w:val="20"/>
                <w:u w:val="single"/>
              </w:rPr>
              <w:t>samarbejdspartner</w:t>
            </w:r>
          </w:p>
        </w:tc>
        <w:tc>
          <w:tcPr>
            <w:tcW w:w="7512" w:type="dxa"/>
            <w:gridSpan w:val="4"/>
            <w:vAlign w:val="center"/>
          </w:tcPr>
          <w:p w14:paraId="32FDC675" w14:textId="3AC472EC" w:rsidR="002A113F" w:rsidRPr="00017309" w:rsidRDefault="002A113F" w:rsidP="00D55DB8">
            <w:pPr>
              <w:rPr>
                <w:rFonts w:ascii="Arial" w:hAnsi="Arial" w:cs="Arial"/>
                <w:sz w:val="20"/>
              </w:rPr>
            </w:pPr>
            <w:r>
              <w:rPr>
                <w:rFonts w:ascii="Arial" w:hAnsi="Arial" w:cs="Arial"/>
                <w:sz w:val="20"/>
              </w:rPr>
              <w:t>Brosten Studio</w:t>
            </w:r>
          </w:p>
        </w:tc>
      </w:tr>
      <w:tr w:rsidR="002A113F" w:rsidRPr="00017309" w14:paraId="1839D2F6" w14:textId="77777777" w:rsidTr="00D55DB8">
        <w:trPr>
          <w:trHeight w:val="319"/>
        </w:trPr>
        <w:tc>
          <w:tcPr>
            <w:tcW w:w="2235" w:type="dxa"/>
            <w:vAlign w:val="center"/>
          </w:tcPr>
          <w:p w14:paraId="14A86275" w14:textId="77777777" w:rsidR="002A113F" w:rsidRPr="00017309" w:rsidRDefault="002A113F" w:rsidP="00D55DB8">
            <w:pPr>
              <w:rPr>
                <w:rFonts w:ascii="Arial" w:hAnsi="Arial" w:cs="Arial"/>
                <w:sz w:val="20"/>
              </w:rPr>
            </w:pPr>
            <w:r w:rsidRPr="00017309">
              <w:rPr>
                <w:rFonts w:ascii="Arial" w:eastAsia="Calibri" w:hAnsi="Arial" w:cs="Arial"/>
                <w:sz w:val="20"/>
              </w:rPr>
              <w:t>Adresse</w:t>
            </w:r>
          </w:p>
        </w:tc>
        <w:tc>
          <w:tcPr>
            <w:tcW w:w="7512" w:type="dxa"/>
            <w:gridSpan w:val="4"/>
            <w:vAlign w:val="center"/>
          </w:tcPr>
          <w:p w14:paraId="1AD5D42F" w14:textId="76CD361A" w:rsidR="002A113F" w:rsidRPr="00017309" w:rsidRDefault="002A113F" w:rsidP="00D55DB8">
            <w:pPr>
              <w:rPr>
                <w:rFonts w:ascii="Arial" w:hAnsi="Arial" w:cs="Arial"/>
                <w:sz w:val="20"/>
              </w:rPr>
            </w:pPr>
          </w:p>
        </w:tc>
      </w:tr>
      <w:tr w:rsidR="002A113F" w:rsidRPr="00017309" w14:paraId="2E05DA0D" w14:textId="77777777" w:rsidTr="00D55DB8">
        <w:trPr>
          <w:trHeight w:val="282"/>
        </w:trPr>
        <w:tc>
          <w:tcPr>
            <w:tcW w:w="2235" w:type="dxa"/>
            <w:vAlign w:val="center"/>
          </w:tcPr>
          <w:p w14:paraId="7D5EF092" w14:textId="77777777" w:rsidR="002A113F" w:rsidRPr="00017309" w:rsidRDefault="002A113F" w:rsidP="00D55DB8">
            <w:pPr>
              <w:rPr>
                <w:rFonts w:ascii="Arial" w:hAnsi="Arial" w:cs="Arial"/>
                <w:sz w:val="20"/>
              </w:rPr>
            </w:pPr>
            <w:r w:rsidRPr="00017309">
              <w:rPr>
                <w:rFonts w:ascii="Arial" w:eastAsia="Calibri" w:hAnsi="Arial" w:cs="Arial"/>
                <w:sz w:val="20"/>
              </w:rPr>
              <w:t>Telefon</w:t>
            </w:r>
          </w:p>
        </w:tc>
        <w:tc>
          <w:tcPr>
            <w:tcW w:w="2409" w:type="dxa"/>
            <w:vAlign w:val="center"/>
          </w:tcPr>
          <w:p w14:paraId="3E3FFCA3" w14:textId="77777777" w:rsidR="002A113F" w:rsidRPr="00017309" w:rsidRDefault="002A113F" w:rsidP="00D55DB8">
            <w:pPr>
              <w:rPr>
                <w:rFonts w:ascii="Arial" w:hAnsi="Arial" w:cs="Arial"/>
                <w:sz w:val="20"/>
              </w:rPr>
            </w:pPr>
          </w:p>
        </w:tc>
        <w:tc>
          <w:tcPr>
            <w:tcW w:w="1134" w:type="dxa"/>
            <w:vAlign w:val="center"/>
          </w:tcPr>
          <w:p w14:paraId="37CBCCC3" w14:textId="77777777" w:rsidR="002A113F" w:rsidRPr="00017309" w:rsidRDefault="002A113F" w:rsidP="00D55DB8">
            <w:pPr>
              <w:rPr>
                <w:rFonts w:ascii="Arial" w:hAnsi="Arial" w:cs="Arial"/>
                <w:sz w:val="20"/>
              </w:rPr>
            </w:pPr>
            <w:r w:rsidRPr="00017309">
              <w:rPr>
                <w:rFonts w:ascii="Arial" w:eastAsia="Calibri" w:hAnsi="Arial" w:cs="Arial"/>
                <w:sz w:val="20"/>
              </w:rPr>
              <w:t>E-mail</w:t>
            </w:r>
          </w:p>
        </w:tc>
        <w:tc>
          <w:tcPr>
            <w:tcW w:w="3969" w:type="dxa"/>
            <w:gridSpan w:val="2"/>
            <w:vAlign w:val="center"/>
          </w:tcPr>
          <w:p w14:paraId="207B1CA0" w14:textId="5F5CA4A2" w:rsidR="002A113F" w:rsidRPr="00017309" w:rsidRDefault="002A113F" w:rsidP="00D55DB8">
            <w:pPr>
              <w:rPr>
                <w:rFonts w:ascii="Arial" w:hAnsi="Arial" w:cs="Arial"/>
                <w:sz w:val="20"/>
              </w:rPr>
            </w:pPr>
            <w:r>
              <w:rPr>
                <w:rFonts w:ascii="Arial" w:hAnsi="Arial" w:cs="Arial"/>
                <w:sz w:val="20"/>
              </w:rPr>
              <w:t>juanfernando@brostenstudio.com</w:t>
            </w:r>
          </w:p>
        </w:tc>
      </w:tr>
      <w:tr w:rsidR="002A113F" w:rsidRPr="00017309" w14:paraId="77A51216" w14:textId="77777777" w:rsidTr="00D55DB8">
        <w:trPr>
          <w:trHeight w:val="558"/>
        </w:trPr>
        <w:tc>
          <w:tcPr>
            <w:tcW w:w="2235" w:type="dxa"/>
            <w:vAlign w:val="center"/>
          </w:tcPr>
          <w:p w14:paraId="318AF9D8" w14:textId="77777777" w:rsidR="002A113F" w:rsidRPr="00017309" w:rsidRDefault="002A113F" w:rsidP="00D55DB8">
            <w:pPr>
              <w:rPr>
                <w:rFonts w:ascii="Arial" w:hAnsi="Arial" w:cs="Arial"/>
                <w:sz w:val="20"/>
              </w:rPr>
            </w:pPr>
            <w:r w:rsidRPr="00017309">
              <w:rPr>
                <w:rFonts w:ascii="Arial" w:eastAsia="Calibri" w:hAnsi="Arial" w:cs="Arial"/>
                <w:sz w:val="20"/>
              </w:rPr>
              <w:t>Hjemmeside</w:t>
            </w:r>
          </w:p>
        </w:tc>
        <w:tc>
          <w:tcPr>
            <w:tcW w:w="2409" w:type="dxa"/>
            <w:vAlign w:val="center"/>
          </w:tcPr>
          <w:p w14:paraId="3B9F9422" w14:textId="5EE0B733" w:rsidR="002A113F" w:rsidRPr="00017309" w:rsidRDefault="002A113F" w:rsidP="00D55DB8">
            <w:pPr>
              <w:rPr>
                <w:rFonts w:ascii="Arial" w:hAnsi="Arial" w:cs="Arial"/>
                <w:sz w:val="20"/>
              </w:rPr>
            </w:pPr>
            <w:r w:rsidRPr="002A113F">
              <w:rPr>
                <w:rFonts w:ascii="Arial" w:hAnsi="Arial" w:cs="Arial"/>
                <w:sz w:val="20"/>
              </w:rPr>
              <w:t>www.brostenstudio.com</w:t>
            </w:r>
          </w:p>
        </w:tc>
        <w:tc>
          <w:tcPr>
            <w:tcW w:w="2694" w:type="dxa"/>
            <w:gridSpan w:val="2"/>
            <w:vAlign w:val="center"/>
          </w:tcPr>
          <w:p w14:paraId="7402ACD2" w14:textId="77777777" w:rsidR="002A113F" w:rsidRPr="00017309" w:rsidRDefault="002A113F" w:rsidP="00D55DB8">
            <w:pPr>
              <w:rPr>
                <w:rFonts w:ascii="Arial" w:hAnsi="Arial" w:cs="Arial"/>
                <w:sz w:val="20"/>
              </w:rPr>
            </w:pPr>
            <w:r w:rsidRPr="00017309">
              <w:rPr>
                <w:rFonts w:ascii="Arial" w:eastAsia="Calibri" w:hAnsi="Arial" w:cs="Arial"/>
                <w:sz w:val="20"/>
              </w:rPr>
              <w:t xml:space="preserve">Evt. Facebook, blog, </w:t>
            </w:r>
            <w:proofErr w:type="spellStart"/>
            <w:r w:rsidRPr="00017309">
              <w:rPr>
                <w:rFonts w:ascii="Arial" w:eastAsia="Calibri" w:hAnsi="Arial" w:cs="Arial"/>
                <w:sz w:val="20"/>
              </w:rPr>
              <w:t>Youtube</w:t>
            </w:r>
            <w:proofErr w:type="spellEnd"/>
            <w:r w:rsidRPr="00017309">
              <w:rPr>
                <w:rFonts w:ascii="Arial" w:eastAsia="Calibri" w:hAnsi="Arial" w:cs="Arial"/>
                <w:sz w:val="20"/>
              </w:rPr>
              <w:t xml:space="preserve"> kanal, Flickr etc.</w:t>
            </w:r>
          </w:p>
        </w:tc>
        <w:tc>
          <w:tcPr>
            <w:tcW w:w="2409" w:type="dxa"/>
            <w:vAlign w:val="center"/>
          </w:tcPr>
          <w:p w14:paraId="2DA13C5D" w14:textId="77FB520A" w:rsidR="002A113F" w:rsidRDefault="008E4C29" w:rsidP="00D55DB8">
            <w:pPr>
              <w:rPr>
                <w:rFonts w:ascii="Arial" w:hAnsi="Arial" w:cs="Arial"/>
                <w:sz w:val="20"/>
              </w:rPr>
            </w:pPr>
            <w:hyperlink r:id="rId10" w:history="1">
              <w:r w:rsidR="002A113F" w:rsidRPr="00950A47">
                <w:rPr>
                  <w:rStyle w:val="Hyperlink"/>
                  <w:rFonts w:ascii="Arial" w:hAnsi="Arial" w:cs="Arial"/>
                  <w:sz w:val="20"/>
                </w:rPr>
                <w:t>www.facebook.com/brostenstudio</w:t>
              </w:r>
            </w:hyperlink>
          </w:p>
          <w:p w14:paraId="398FC821" w14:textId="77777777" w:rsidR="002A113F" w:rsidRDefault="002A113F" w:rsidP="00D55DB8">
            <w:pPr>
              <w:rPr>
                <w:rFonts w:ascii="Arial" w:hAnsi="Arial" w:cs="Arial"/>
                <w:sz w:val="20"/>
              </w:rPr>
            </w:pPr>
          </w:p>
          <w:p w14:paraId="25ACF7A4" w14:textId="07B15829" w:rsidR="002A113F" w:rsidRPr="00017309" w:rsidRDefault="002A113F" w:rsidP="00D55DB8">
            <w:pPr>
              <w:rPr>
                <w:rFonts w:ascii="Arial" w:hAnsi="Arial" w:cs="Arial"/>
                <w:sz w:val="20"/>
              </w:rPr>
            </w:pPr>
          </w:p>
        </w:tc>
      </w:tr>
    </w:tbl>
    <w:p w14:paraId="3E27BF24" w14:textId="77777777" w:rsidR="000E46A8" w:rsidRDefault="000E46A8" w:rsidP="000E46A8">
      <w:pPr>
        <w:rPr>
          <w:rFonts w:ascii="Arial" w:hAnsi="Arial" w:cs="Arial"/>
          <w:b/>
          <w:sz w:val="28"/>
        </w:rPr>
      </w:pPr>
    </w:p>
    <w:p w14:paraId="3E27BF25" w14:textId="77777777" w:rsidR="000E46A8" w:rsidRPr="00C40C75" w:rsidRDefault="000E46A8" w:rsidP="000E46A8">
      <w:pPr>
        <w:rPr>
          <w:rFonts w:ascii="Arial" w:hAnsi="Arial" w:cs="Arial"/>
          <w:b/>
          <w:sz w:val="28"/>
        </w:rPr>
      </w:pPr>
      <w:r w:rsidRPr="00C40C75">
        <w:rPr>
          <w:rFonts w:ascii="Arial" w:hAnsi="Arial" w:cs="Arial"/>
          <w:b/>
          <w:sz w:val="28"/>
        </w:rPr>
        <w:t>B. Aktiviteten</w:t>
      </w:r>
    </w:p>
    <w:p w14:paraId="3E27BF26" w14:textId="77777777" w:rsidR="000E46A8" w:rsidRDefault="000E46A8" w:rsidP="000E46A8">
      <w:pPr>
        <w:rPr>
          <w:rFonts w:ascii="Arial" w:hAnsi="Arial" w:cs="Arial"/>
          <w:i/>
          <w:sz w:val="20"/>
        </w:rPr>
      </w:pPr>
    </w:p>
    <w:p w14:paraId="3E27BF27" w14:textId="261BCAD1" w:rsidR="000E46A8" w:rsidRDefault="000E46A8" w:rsidP="000E46A8">
      <w:pPr>
        <w:pStyle w:val="Listeafsnit"/>
        <w:numPr>
          <w:ilvl w:val="0"/>
          <w:numId w:val="1"/>
        </w:numPr>
        <w:rPr>
          <w:rFonts w:ascii="Arial" w:hAnsi="Arial" w:cs="Arial"/>
          <w:b/>
          <w:sz w:val="20"/>
        </w:rPr>
      </w:pPr>
      <w:r>
        <w:rPr>
          <w:rFonts w:ascii="Arial" w:hAnsi="Arial" w:cs="Arial"/>
          <w:b/>
          <w:sz w:val="20"/>
        </w:rPr>
        <w:t>AKTIVITETEN. Giv en kort beskrivelse af det I søger om støtte til</w:t>
      </w:r>
    </w:p>
    <w:p w14:paraId="3E27BF2F" w14:textId="77777777" w:rsidR="000E46A8" w:rsidRPr="008C11F5" w:rsidRDefault="000E46A8" w:rsidP="000E46A8">
      <w:pPr>
        <w:pStyle w:val="Listeafsnit"/>
        <w:rPr>
          <w:rFonts w:ascii="Arial" w:hAnsi="Arial" w:cs="Arial"/>
          <w:i/>
          <w:sz w:val="20"/>
        </w:rPr>
      </w:pPr>
    </w:p>
    <w:tbl>
      <w:tblPr>
        <w:tblStyle w:val="Tabel-Gitter"/>
        <w:tblW w:w="0" w:type="auto"/>
        <w:tblLook w:val="00A0" w:firstRow="1" w:lastRow="0" w:firstColumn="1" w:lastColumn="0" w:noHBand="0" w:noVBand="0"/>
      </w:tblPr>
      <w:tblGrid>
        <w:gridCol w:w="9628"/>
      </w:tblGrid>
      <w:tr w:rsidR="000E46A8" w:rsidRPr="008C11F5" w14:paraId="3E27BF36" w14:textId="77777777" w:rsidTr="00D55DB8">
        <w:tc>
          <w:tcPr>
            <w:tcW w:w="9778" w:type="dxa"/>
          </w:tcPr>
          <w:p w14:paraId="050AE4BF" w14:textId="73534F1D" w:rsidR="008A6271" w:rsidRDefault="008A6271" w:rsidP="008A6271">
            <w:pPr>
              <w:rPr>
                <w:rFonts w:ascii="Arial" w:hAnsi="Arial" w:cs="Arial"/>
                <w:sz w:val="20"/>
                <w:szCs w:val="20"/>
              </w:rPr>
            </w:pPr>
            <w:r w:rsidRPr="008A6271">
              <w:rPr>
                <w:rFonts w:ascii="Arial" w:hAnsi="Arial" w:cs="Arial"/>
                <w:sz w:val="20"/>
                <w:szCs w:val="20"/>
              </w:rPr>
              <w:t xml:space="preserve">Formålet med </w:t>
            </w:r>
            <w:r>
              <w:rPr>
                <w:rFonts w:ascii="Arial" w:hAnsi="Arial" w:cs="Arial"/>
                <w:sz w:val="20"/>
                <w:szCs w:val="20"/>
              </w:rPr>
              <w:t xml:space="preserve">projektet er at udbrede kendskabet til og øge </w:t>
            </w:r>
            <w:r w:rsidR="00232403">
              <w:rPr>
                <w:rFonts w:ascii="Arial" w:hAnsi="Arial" w:cs="Arial"/>
                <w:sz w:val="20"/>
                <w:szCs w:val="20"/>
              </w:rPr>
              <w:t>opbakning til</w:t>
            </w:r>
            <w:r>
              <w:rPr>
                <w:rFonts w:ascii="Arial" w:hAnsi="Arial" w:cs="Arial"/>
                <w:sz w:val="20"/>
                <w:szCs w:val="20"/>
              </w:rPr>
              <w:t xml:space="preserve"> koalitionen El </w:t>
            </w:r>
            <w:proofErr w:type="spellStart"/>
            <w:r>
              <w:rPr>
                <w:rFonts w:ascii="Arial" w:hAnsi="Arial" w:cs="Arial"/>
                <w:sz w:val="20"/>
                <w:szCs w:val="20"/>
              </w:rPr>
              <w:t>Pacto</w:t>
            </w:r>
            <w:proofErr w:type="spellEnd"/>
            <w:r>
              <w:rPr>
                <w:rFonts w:ascii="Arial" w:hAnsi="Arial" w:cs="Arial"/>
                <w:sz w:val="20"/>
                <w:szCs w:val="20"/>
              </w:rPr>
              <w:t xml:space="preserve"> </w:t>
            </w:r>
            <w:proofErr w:type="spellStart"/>
            <w:r>
              <w:rPr>
                <w:rFonts w:ascii="Arial" w:hAnsi="Arial" w:cs="Arial"/>
                <w:sz w:val="20"/>
                <w:szCs w:val="20"/>
              </w:rPr>
              <w:t>Historico</w:t>
            </w:r>
            <w:proofErr w:type="spellEnd"/>
            <w:r>
              <w:rPr>
                <w:rFonts w:ascii="Arial" w:hAnsi="Arial" w:cs="Arial"/>
                <w:sz w:val="20"/>
                <w:szCs w:val="20"/>
              </w:rPr>
              <w:t xml:space="preserve"> (</w:t>
            </w:r>
            <w:r w:rsidR="00A543D3">
              <w:rPr>
                <w:rFonts w:ascii="Arial" w:hAnsi="Arial" w:cs="Arial"/>
                <w:sz w:val="20"/>
                <w:szCs w:val="20"/>
              </w:rPr>
              <w:t>Den h</w:t>
            </w:r>
            <w:r w:rsidR="00232403">
              <w:rPr>
                <w:rFonts w:ascii="Arial" w:hAnsi="Arial" w:cs="Arial"/>
                <w:sz w:val="20"/>
                <w:szCs w:val="20"/>
              </w:rPr>
              <w:t>is</w:t>
            </w:r>
            <w:r>
              <w:rPr>
                <w:rFonts w:ascii="Arial" w:hAnsi="Arial" w:cs="Arial"/>
                <w:sz w:val="20"/>
                <w:szCs w:val="20"/>
              </w:rPr>
              <w:t>torisk</w:t>
            </w:r>
            <w:r w:rsidR="00A543D3">
              <w:rPr>
                <w:rFonts w:ascii="Arial" w:hAnsi="Arial" w:cs="Arial"/>
                <w:sz w:val="20"/>
                <w:szCs w:val="20"/>
              </w:rPr>
              <w:t>e</w:t>
            </w:r>
            <w:r>
              <w:rPr>
                <w:rFonts w:ascii="Arial" w:hAnsi="Arial" w:cs="Arial"/>
                <w:sz w:val="20"/>
                <w:szCs w:val="20"/>
              </w:rPr>
              <w:t xml:space="preserve"> pagt), som samler organisationer, bevægelser, politiske partier og venstrefløjsgrupperinger</w:t>
            </w:r>
            <w:r w:rsidR="00232403">
              <w:rPr>
                <w:rFonts w:ascii="Arial" w:hAnsi="Arial" w:cs="Arial"/>
                <w:sz w:val="20"/>
                <w:szCs w:val="20"/>
              </w:rPr>
              <w:t xml:space="preserve"> i et opgør med årtiers politisk korruption. </w:t>
            </w:r>
          </w:p>
          <w:p w14:paraId="630A6AE0" w14:textId="5BF76FEE" w:rsidR="008A6271" w:rsidRPr="008A6271" w:rsidRDefault="008A6271" w:rsidP="00625D74">
            <w:pPr>
              <w:rPr>
                <w:rFonts w:ascii="Arial" w:hAnsi="Arial" w:cs="Arial"/>
                <w:sz w:val="20"/>
                <w:szCs w:val="20"/>
              </w:rPr>
            </w:pPr>
            <w:r>
              <w:rPr>
                <w:rFonts w:ascii="Arial" w:hAnsi="Arial" w:cs="Arial"/>
                <w:sz w:val="20"/>
                <w:szCs w:val="20"/>
              </w:rPr>
              <w:t>Desuden er det formålet at undersøge og formidle, hvordan det er lykke</w:t>
            </w:r>
            <w:r w:rsidR="00A543D3">
              <w:rPr>
                <w:rFonts w:ascii="Arial" w:hAnsi="Arial" w:cs="Arial"/>
                <w:sz w:val="20"/>
                <w:szCs w:val="20"/>
              </w:rPr>
              <w:t>de</w:t>
            </w:r>
            <w:r>
              <w:rPr>
                <w:rFonts w:ascii="Arial" w:hAnsi="Arial" w:cs="Arial"/>
                <w:sz w:val="20"/>
                <w:szCs w:val="20"/>
              </w:rPr>
              <w:t xml:space="preserve">s venstrefløjen at organisere sig på en ny måde og skabe større opbakning og engagement end nogensinde før. </w:t>
            </w:r>
          </w:p>
          <w:p w14:paraId="68D00250" w14:textId="77777777" w:rsidR="008A6271" w:rsidRDefault="008A6271" w:rsidP="00625D74">
            <w:pPr>
              <w:rPr>
                <w:rFonts w:ascii="Arial" w:hAnsi="Arial" w:cs="Arial"/>
                <w:b/>
                <w:bCs/>
                <w:sz w:val="20"/>
                <w:szCs w:val="20"/>
              </w:rPr>
            </w:pPr>
          </w:p>
          <w:p w14:paraId="0319E5E9" w14:textId="21B2F0E3" w:rsidR="00625D74" w:rsidRPr="003A55AD" w:rsidRDefault="00625D74" w:rsidP="00625D74">
            <w:pPr>
              <w:rPr>
                <w:rFonts w:ascii="Arial" w:hAnsi="Arial" w:cs="Arial"/>
                <w:i/>
                <w:color w:val="1F497D"/>
                <w:sz w:val="20"/>
                <w:szCs w:val="20"/>
              </w:rPr>
            </w:pPr>
            <w:r w:rsidRPr="003A55AD">
              <w:rPr>
                <w:rFonts w:ascii="Arial" w:hAnsi="Arial" w:cs="Arial"/>
                <w:b/>
                <w:bCs/>
                <w:sz w:val="20"/>
                <w:szCs w:val="20"/>
              </w:rPr>
              <w:t>EN NY VENSTREFLØJ I COLOMBIA</w:t>
            </w:r>
          </w:p>
          <w:p w14:paraId="1395C30F" w14:textId="77777777" w:rsidR="00625D74" w:rsidRPr="003A55AD" w:rsidRDefault="00625D74" w:rsidP="00625D74">
            <w:pPr>
              <w:rPr>
                <w:rFonts w:ascii="Arial" w:hAnsi="Arial" w:cs="Arial"/>
                <w:sz w:val="20"/>
                <w:szCs w:val="20"/>
              </w:rPr>
            </w:pPr>
            <w:r w:rsidRPr="003A55AD">
              <w:rPr>
                <w:rFonts w:ascii="Arial" w:hAnsi="Arial" w:cs="Arial"/>
                <w:sz w:val="20"/>
                <w:szCs w:val="20"/>
              </w:rPr>
              <w:t xml:space="preserve">I maj 2022 er der præsidentvalg i Colombia. Venstrefløjen står stærkere end nogensinde og ser ud til at vinde valget. Løber præsidentkandidat Gustavo Petro med sejren er det første gang i landets historie, at en venstrefløjsregering skal lede landet. </w:t>
            </w:r>
          </w:p>
          <w:p w14:paraId="7368DEC1" w14:textId="77777777" w:rsidR="00625D74" w:rsidRPr="003A55AD" w:rsidRDefault="00625D74" w:rsidP="00625D74">
            <w:pPr>
              <w:rPr>
                <w:rFonts w:ascii="Arial" w:hAnsi="Arial" w:cs="Arial"/>
                <w:iCs/>
                <w:sz w:val="20"/>
                <w:szCs w:val="20"/>
              </w:rPr>
            </w:pPr>
            <w:r w:rsidRPr="003A55AD">
              <w:rPr>
                <w:rFonts w:ascii="Arial" w:hAnsi="Arial" w:cs="Arial"/>
                <w:iCs/>
                <w:sz w:val="20"/>
                <w:szCs w:val="20"/>
              </w:rPr>
              <w:t xml:space="preserve">Den colombianske venstrefløj har i generationer kæmpet for at komme til magten, men hver gang de har nærmet sig, er de med hård hånd blevet undertrykt af siddende regeringer, propaganda, valgfusk og vold. Som konsekvens er Colombia det eneste land i Latinamerika, som aldrig har haft en venstrefløjsregering. </w:t>
            </w:r>
          </w:p>
          <w:p w14:paraId="19368DD3" w14:textId="7217ED41" w:rsidR="00625D74" w:rsidRDefault="00625D74" w:rsidP="00625D74">
            <w:pPr>
              <w:rPr>
                <w:rFonts w:ascii="Arial" w:hAnsi="Arial" w:cs="Arial"/>
                <w:iCs/>
                <w:sz w:val="20"/>
                <w:szCs w:val="20"/>
              </w:rPr>
            </w:pPr>
            <w:r w:rsidRPr="003A55AD">
              <w:rPr>
                <w:rFonts w:ascii="Arial" w:hAnsi="Arial" w:cs="Arial"/>
                <w:iCs/>
                <w:sz w:val="20"/>
                <w:szCs w:val="20"/>
              </w:rPr>
              <w:t xml:space="preserve">Men </w:t>
            </w:r>
            <w:r w:rsidRPr="008A6271">
              <w:rPr>
                <w:rFonts w:ascii="Arial" w:hAnsi="Arial" w:cs="Arial"/>
                <w:iCs/>
                <w:sz w:val="20"/>
                <w:szCs w:val="20"/>
              </w:rPr>
              <w:t xml:space="preserve">El </w:t>
            </w:r>
            <w:proofErr w:type="spellStart"/>
            <w:r w:rsidRPr="008A6271">
              <w:rPr>
                <w:rFonts w:ascii="Arial" w:hAnsi="Arial" w:cs="Arial"/>
                <w:iCs/>
                <w:sz w:val="20"/>
                <w:szCs w:val="20"/>
              </w:rPr>
              <w:t>Pacto</w:t>
            </w:r>
            <w:proofErr w:type="spellEnd"/>
            <w:r w:rsidRPr="008A6271">
              <w:rPr>
                <w:rFonts w:ascii="Arial" w:hAnsi="Arial" w:cs="Arial"/>
                <w:iCs/>
                <w:sz w:val="20"/>
                <w:szCs w:val="20"/>
              </w:rPr>
              <w:t xml:space="preserve"> </w:t>
            </w:r>
            <w:proofErr w:type="spellStart"/>
            <w:r w:rsidRPr="008A6271">
              <w:rPr>
                <w:rFonts w:ascii="Arial" w:hAnsi="Arial" w:cs="Arial"/>
                <w:iCs/>
                <w:sz w:val="20"/>
                <w:szCs w:val="20"/>
              </w:rPr>
              <w:t>Historico</w:t>
            </w:r>
            <w:proofErr w:type="spellEnd"/>
            <w:r w:rsidRPr="003A55AD">
              <w:rPr>
                <w:rFonts w:ascii="Arial" w:hAnsi="Arial" w:cs="Arial"/>
                <w:iCs/>
                <w:sz w:val="20"/>
                <w:szCs w:val="20"/>
              </w:rPr>
              <w:t xml:space="preserve"> har mobiliseret nye kræfter på</w:t>
            </w:r>
            <w:r w:rsidR="008A6271">
              <w:rPr>
                <w:rFonts w:ascii="Arial" w:hAnsi="Arial" w:cs="Arial"/>
                <w:iCs/>
                <w:sz w:val="20"/>
                <w:szCs w:val="20"/>
              </w:rPr>
              <w:t xml:space="preserve"> venstrefløjen på</w:t>
            </w:r>
            <w:r w:rsidRPr="003A55AD">
              <w:rPr>
                <w:rFonts w:ascii="Arial" w:hAnsi="Arial" w:cs="Arial"/>
                <w:iCs/>
                <w:sz w:val="20"/>
                <w:szCs w:val="20"/>
              </w:rPr>
              <w:t xml:space="preserve"> tværs af køn, race og social status om et opgør med </w:t>
            </w:r>
            <w:r w:rsidR="00232403">
              <w:rPr>
                <w:rFonts w:ascii="Arial" w:hAnsi="Arial" w:cs="Arial"/>
                <w:iCs/>
                <w:sz w:val="20"/>
                <w:szCs w:val="20"/>
              </w:rPr>
              <w:t xml:space="preserve">korruption, </w:t>
            </w:r>
            <w:r w:rsidRPr="003A55AD">
              <w:rPr>
                <w:rFonts w:ascii="Arial" w:hAnsi="Arial" w:cs="Arial"/>
                <w:iCs/>
                <w:sz w:val="20"/>
                <w:szCs w:val="20"/>
              </w:rPr>
              <w:t>økonomisk ulighed, heteroseksuel dominans og prækære levevilkår.</w:t>
            </w:r>
            <w:r w:rsidR="004C019F">
              <w:rPr>
                <w:rFonts w:ascii="Arial" w:hAnsi="Arial" w:cs="Arial"/>
                <w:iCs/>
                <w:sz w:val="20"/>
                <w:szCs w:val="20"/>
              </w:rPr>
              <w:t xml:space="preserve"> </w:t>
            </w:r>
            <w:r w:rsidR="00232403">
              <w:rPr>
                <w:rFonts w:ascii="Arial" w:hAnsi="Arial" w:cs="Arial"/>
                <w:iCs/>
                <w:sz w:val="20"/>
                <w:szCs w:val="20"/>
              </w:rPr>
              <w:t xml:space="preserve">Koalitionen </w:t>
            </w:r>
            <w:r w:rsidR="004C019F">
              <w:rPr>
                <w:rFonts w:ascii="Arial" w:hAnsi="Arial" w:cs="Arial"/>
                <w:iCs/>
                <w:sz w:val="20"/>
                <w:szCs w:val="20"/>
              </w:rPr>
              <w:t xml:space="preserve">samler større og mindre organisationer, bevægelser og politisk engagerede i kampen </w:t>
            </w:r>
            <w:r w:rsidRPr="003A55AD">
              <w:rPr>
                <w:rFonts w:ascii="Arial" w:hAnsi="Arial" w:cs="Arial"/>
                <w:iCs/>
                <w:sz w:val="20"/>
                <w:szCs w:val="20"/>
              </w:rPr>
              <w:t xml:space="preserve">for fred, </w:t>
            </w:r>
            <w:r w:rsidR="008A6271">
              <w:rPr>
                <w:rFonts w:ascii="Arial" w:hAnsi="Arial" w:cs="Arial"/>
                <w:iCs/>
                <w:sz w:val="20"/>
                <w:szCs w:val="20"/>
              </w:rPr>
              <w:t>demokrati</w:t>
            </w:r>
            <w:r w:rsidRPr="003A55AD">
              <w:rPr>
                <w:rFonts w:ascii="Arial" w:hAnsi="Arial" w:cs="Arial"/>
                <w:iCs/>
                <w:sz w:val="20"/>
                <w:szCs w:val="20"/>
              </w:rPr>
              <w:t xml:space="preserve"> og lig</w:t>
            </w:r>
            <w:r w:rsidR="008A6271">
              <w:rPr>
                <w:rFonts w:ascii="Arial" w:hAnsi="Arial" w:cs="Arial"/>
                <w:iCs/>
                <w:sz w:val="20"/>
                <w:szCs w:val="20"/>
              </w:rPr>
              <w:t>e rettigheder</w:t>
            </w:r>
            <w:r w:rsidRPr="003A55AD">
              <w:rPr>
                <w:rFonts w:ascii="Arial" w:hAnsi="Arial" w:cs="Arial"/>
                <w:iCs/>
                <w:sz w:val="20"/>
                <w:szCs w:val="20"/>
              </w:rPr>
              <w:t xml:space="preserve"> for alle minoriteter i verdens mest ulige land. </w:t>
            </w:r>
          </w:p>
          <w:p w14:paraId="416125DF" w14:textId="77777777" w:rsidR="008A6271" w:rsidRDefault="008A6271" w:rsidP="00625D74">
            <w:pPr>
              <w:rPr>
                <w:rFonts w:ascii="Arial" w:hAnsi="Arial" w:cs="Arial"/>
                <w:b/>
                <w:bCs/>
                <w:sz w:val="20"/>
                <w:szCs w:val="20"/>
              </w:rPr>
            </w:pPr>
          </w:p>
          <w:p w14:paraId="5B0C0EF9" w14:textId="7027C944" w:rsidR="00625D74" w:rsidRPr="003A55AD" w:rsidRDefault="00625D74" w:rsidP="00625D74">
            <w:pPr>
              <w:rPr>
                <w:rFonts w:ascii="Arial" w:hAnsi="Arial" w:cs="Arial"/>
                <w:b/>
                <w:bCs/>
                <w:sz w:val="20"/>
                <w:szCs w:val="20"/>
              </w:rPr>
            </w:pPr>
            <w:r w:rsidRPr="003A55AD">
              <w:rPr>
                <w:rFonts w:ascii="Arial" w:hAnsi="Arial" w:cs="Arial"/>
                <w:b/>
                <w:bCs/>
                <w:sz w:val="20"/>
                <w:szCs w:val="20"/>
              </w:rPr>
              <w:t xml:space="preserve">DOKUMENTAR OG DEBAT </w:t>
            </w:r>
          </w:p>
          <w:p w14:paraId="78A75BCB" w14:textId="7B5C1DF0" w:rsidR="00625D74" w:rsidRPr="003A55AD" w:rsidRDefault="00625D74" w:rsidP="00625D74">
            <w:pPr>
              <w:rPr>
                <w:rFonts w:ascii="Arial" w:hAnsi="Arial" w:cs="Arial"/>
                <w:iCs/>
                <w:sz w:val="20"/>
                <w:szCs w:val="20"/>
              </w:rPr>
            </w:pPr>
            <w:r w:rsidRPr="003A55AD">
              <w:rPr>
                <w:rFonts w:ascii="Arial" w:hAnsi="Arial" w:cs="Arial"/>
                <w:sz w:val="20"/>
                <w:szCs w:val="20"/>
              </w:rPr>
              <w:t>Vi vil sammen med herboende, colombianske Juan Fernando Lopez undersøge og dokumentere</w:t>
            </w:r>
            <w:r w:rsidR="004C019F">
              <w:rPr>
                <w:rFonts w:ascii="Arial" w:hAnsi="Arial" w:cs="Arial"/>
                <w:sz w:val="20"/>
                <w:szCs w:val="20"/>
              </w:rPr>
              <w:t xml:space="preserve"> de nye politiske bevægelser og El </w:t>
            </w:r>
            <w:proofErr w:type="spellStart"/>
            <w:r w:rsidR="004C019F">
              <w:rPr>
                <w:rFonts w:ascii="Arial" w:hAnsi="Arial" w:cs="Arial"/>
                <w:sz w:val="20"/>
                <w:szCs w:val="20"/>
              </w:rPr>
              <w:t>Pacto</w:t>
            </w:r>
            <w:proofErr w:type="spellEnd"/>
            <w:r w:rsidR="004C019F">
              <w:rPr>
                <w:rFonts w:ascii="Arial" w:hAnsi="Arial" w:cs="Arial"/>
                <w:sz w:val="20"/>
                <w:szCs w:val="20"/>
              </w:rPr>
              <w:t xml:space="preserve"> </w:t>
            </w:r>
            <w:proofErr w:type="spellStart"/>
            <w:r w:rsidR="004C019F">
              <w:rPr>
                <w:rFonts w:ascii="Arial" w:hAnsi="Arial" w:cs="Arial"/>
                <w:sz w:val="20"/>
                <w:szCs w:val="20"/>
              </w:rPr>
              <w:t>historico</w:t>
            </w:r>
            <w:proofErr w:type="spellEnd"/>
            <w:r w:rsidRPr="003A55AD">
              <w:rPr>
                <w:rFonts w:ascii="Arial" w:hAnsi="Arial" w:cs="Arial"/>
                <w:sz w:val="20"/>
                <w:szCs w:val="20"/>
              </w:rPr>
              <w:t>. Det vil vi gøre gennem et portræt af aktivist og nyligt kong</w:t>
            </w:r>
            <w:r w:rsidR="00232403">
              <w:rPr>
                <w:rFonts w:ascii="Arial" w:hAnsi="Arial" w:cs="Arial"/>
                <w:sz w:val="20"/>
                <w:szCs w:val="20"/>
              </w:rPr>
              <w:t>resmedlem</w:t>
            </w:r>
            <w:r w:rsidRPr="003A55AD">
              <w:rPr>
                <w:rFonts w:ascii="Arial" w:hAnsi="Arial" w:cs="Arial"/>
                <w:sz w:val="20"/>
                <w:szCs w:val="20"/>
              </w:rPr>
              <w:t xml:space="preserve"> Maria José </w:t>
            </w:r>
            <w:proofErr w:type="spellStart"/>
            <w:r w:rsidRPr="003A55AD">
              <w:rPr>
                <w:rFonts w:ascii="Arial" w:hAnsi="Arial" w:cs="Arial"/>
                <w:sz w:val="20"/>
                <w:szCs w:val="20"/>
              </w:rPr>
              <w:t>Pizarro</w:t>
            </w:r>
            <w:proofErr w:type="spellEnd"/>
            <w:r w:rsidRPr="003A55AD">
              <w:rPr>
                <w:rFonts w:ascii="Arial" w:hAnsi="Arial" w:cs="Arial"/>
                <w:sz w:val="20"/>
                <w:szCs w:val="20"/>
              </w:rPr>
              <w:t>.</w:t>
            </w:r>
            <w:r w:rsidRPr="003A55AD">
              <w:rPr>
                <w:rFonts w:ascii="Arial" w:hAnsi="Arial" w:cs="Arial"/>
                <w:iCs/>
                <w:sz w:val="20"/>
                <w:szCs w:val="20"/>
              </w:rPr>
              <w:t xml:space="preserve"> Hun støtter præsidentkandidat Gustavo Petro. Petro, der er tidligere guerillasoldat, kæmpede i 1980’erne sammen med Maria José </w:t>
            </w:r>
            <w:proofErr w:type="spellStart"/>
            <w:r w:rsidRPr="003A55AD">
              <w:rPr>
                <w:rFonts w:ascii="Arial" w:hAnsi="Arial" w:cs="Arial"/>
                <w:iCs/>
                <w:sz w:val="20"/>
                <w:szCs w:val="20"/>
              </w:rPr>
              <w:t>Pizarros</w:t>
            </w:r>
            <w:proofErr w:type="spellEnd"/>
            <w:r w:rsidRPr="003A55AD">
              <w:rPr>
                <w:rFonts w:ascii="Arial" w:hAnsi="Arial" w:cs="Arial"/>
                <w:iCs/>
                <w:sz w:val="20"/>
                <w:szCs w:val="20"/>
              </w:rPr>
              <w:t xml:space="preserve"> far, Carlos </w:t>
            </w:r>
            <w:proofErr w:type="spellStart"/>
            <w:r w:rsidRPr="003A55AD">
              <w:rPr>
                <w:rFonts w:ascii="Arial" w:hAnsi="Arial" w:cs="Arial"/>
                <w:iCs/>
                <w:sz w:val="20"/>
                <w:szCs w:val="20"/>
              </w:rPr>
              <w:t>Pizarro</w:t>
            </w:r>
            <w:proofErr w:type="spellEnd"/>
            <w:r w:rsidRPr="003A55AD">
              <w:rPr>
                <w:rFonts w:ascii="Arial" w:hAnsi="Arial" w:cs="Arial"/>
                <w:iCs/>
                <w:sz w:val="20"/>
                <w:szCs w:val="20"/>
              </w:rPr>
              <w:t xml:space="preserve">, i guerillagruppen M-19. </w:t>
            </w:r>
            <w:proofErr w:type="spellStart"/>
            <w:r w:rsidRPr="003A55AD">
              <w:rPr>
                <w:rFonts w:ascii="Arial" w:hAnsi="Arial" w:cs="Arial"/>
                <w:iCs/>
                <w:sz w:val="20"/>
                <w:szCs w:val="20"/>
              </w:rPr>
              <w:t>Pizarro</w:t>
            </w:r>
            <w:proofErr w:type="spellEnd"/>
            <w:r w:rsidRPr="003A55AD">
              <w:rPr>
                <w:rFonts w:ascii="Arial" w:hAnsi="Arial" w:cs="Arial"/>
                <w:iCs/>
                <w:sz w:val="20"/>
                <w:szCs w:val="20"/>
              </w:rPr>
              <w:t xml:space="preserve"> forlod guerillagruppen og stillede op til præsident i 1990. Han var meget tæt på at vinde, ligesom Petro står til at vinde i dag, men blev myrdet kun en måned efter, at han som den første colombianske politiker havde underskrevet en fredsaftale. For at redde sit live flygtede Maria José </w:t>
            </w:r>
            <w:proofErr w:type="spellStart"/>
            <w:r w:rsidRPr="003A55AD">
              <w:rPr>
                <w:rFonts w:ascii="Arial" w:hAnsi="Arial" w:cs="Arial"/>
                <w:iCs/>
                <w:sz w:val="20"/>
                <w:szCs w:val="20"/>
              </w:rPr>
              <w:t>Pizarro</w:t>
            </w:r>
            <w:proofErr w:type="spellEnd"/>
            <w:r w:rsidRPr="003A55AD">
              <w:rPr>
                <w:rFonts w:ascii="Arial" w:hAnsi="Arial" w:cs="Arial"/>
                <w:iCs/>
                <w:sz w:val="20"/>
                <w:szCs w:val="20"/>
              </w:rPr>
              <w:t xml:space="preserve"> ud af landet og i eksil indtil i dag, hvor hun er vendt tilbage for at fortsætte kampen for fred og rettigheder i Colombia.  </w:t>
            </w:r>
          </w:p>
          <w:p w14:paraId="0132834E" w14:textId="7FF25F80" w:rsidR="008A6271" w:rsidRDefault="00625D74" w:rsidP="00625D74">
            <w:pPr>
              <w:rPr>
                <w:rFonts w:ascii="Arial" w:hAnsi="Arial" w:cs="Arial"/>
                <w:sz w:val="20"/>
                <w:szCs w:val="20"/>
              </w:rPr>
            </w:pPr>
            <w:r w:rsidRPr="003A55AD">
              <w:rPr>
                <w:rFonts w:ascii="Arial" w:hAnsi="Arial" w:cs="Arial"/>
                <w:sz w:val="20"/>
                <w:szCs w:val="20"/>
              </w:rPr>
              <w:t xml:space="preserve">Med udgangspunkt i Maria José </w:t>
            </w:r>
            <w:proofErr w:type="spellStart"/>
            <w:r w:rsidRPr="003A55AD">
              <w:rPr>
                <w:rFonts w:ascii="Arial" w:hAnsi="Arial" w:cs="Arial"/>
                <w:sz w:val="20"/>
                <w:szCs w:val="20"/>
              </w:rPr>
              <w:t>Pizarros</w:t>
            </w:r>
            <w:proofErr w:type="spellEnd"/>
            <w:r w:rsidRPr="003A55AD">
              <w:rPr>
                <w:rFonts w:ascii="Arial" w:hAnsi="Arial" w:cs="Arial"/>
                <w:sz w:val="20"/>
                <w:szCs w:val="20"/>
              </w:rPr>
              <w:t xml:space="preserve"> fængende historie og personlighed vil vi give et indblik i de nye politiske vinde, der blæser stærkere og stærkere i Colombia</w:t>
            </w:r>
            <w:r w:rsidR="008A6271">
              <w:rPr>
                <w:rFonts w:ascii="Arial" w:hAnsi="Arial" w:cs="Arial"/>
                <w:sz w:val="20"/>
                <w:szCs w:val="20"/>
              </w:rPr>
              <w:t xml:space="preserve">, og vi stiller spørgsmålene: </w:t>
            </w:r>
          </w:p>
          <w:p w14:paraId="10469B9A" w14:textId="7FCC1E36" w:rsidR="008A6271" w:rsidRDefault="008A6271" w:rsidP="00625D74">
            <w:pPr>
              <w:rPr>
                <w:rFonts w:ascii="Arial" w:hAnsi="Arial" w:cs="Arial"/>
                <w:sz w:val="20"/>
                <w:szCs w:val="20"/>
              </w:rPr>
            </w:pPr>
          </w:p>
          <w:p w14:paraId="7CCEE872" w14:textId="10FF886A" w:rsidR="008A6271" w:rsidRDefault="008A6271" w:rsidP="008A6271">
            <w:pPr>
              <w:pStyle w:val="Listeafsnit"/>
              <w:numPr>
                <w:ilvl w:val="0"/>
                <w:numId w:val="9"/>
              </w:numPr>
              <w:spacing w:after="160" w:line="259" w:lineRule="auto"/>
              <w:rPr>
                <w:rFonts w:ascii="Arial" w:hAnsi="Arial" w:cs="Arial"/>
                <w:iCs/>
                <w:sz w:val="20"/>
                <w:szCs w:val="20"/>
              </w:rPr>
            </w:pPr>
            <w:r w:rsidRPr="003A55AD">
              <w:rPr>
                <w:rFonts w:ascii="Arial" w:hAnsi="Arial" w:cs="Arial"/>
                <w:iCs/>
                <w:sz w:val="20"/>
                <w:szCs w:val="20"/>
              </w:rPr>
              <w:lastRenderedPageBreak/>
              <w:t>Hvordan har venstrefløjen organiseret sig</w:t>
            </w:r>
            <w:r>
              <w:rPr>
                <w:rFonts w:ascii="Arial" w:hAnsi="Arial" w:cs="Arial"/>
                <w:iCs/>
                <w:sz w:val="20"/>
                <w:szCs w:val="20"/>
              </w:rPr>
              <w:t xml:space="preserve"> på nye måder i El </w:t>
            </w:r>
            <w:proofErr w:type="spellStart"/>
            <w:r>
              <w:rPr>
                <w:rFonts w:ascii="Arial" w:hAnsi="Arial" w:cs="Arial"/>
                <w:iCs/>
                <w:sz w:val="20"/>
                <w:szCs w:val="20"/>
              </w:rPr>
              <w:t>Pacto</w:t>
            </w:r>
            <w:proofErr w:type="spellEnd"/>
            <w:r>
              <w:rPr>
                <w:rFonts w:ascii="Arial" w:hAnsi="Arial" w:cs="Arial"/>
                <w:iCs/>
                <w:sz w:val="20"/>
                <w:szCs w:val="20"/>
              </w:rPr>
              <w:t xml:space="preserve"> </w:t>
            </w:r>
            <w:proofErr w:type="spellStart"/>
            <w:r>
              <w:rPr>
                <w:rFonts w:ascii="Arial" w:hAnsi="Arial" w:cs="Arial"/>
                <w:iCs/>
                <w:sz w:val="20"/>
                <w:szCs w:val="20"/>
              </w:rPr>
              <w:t>Historico</w:t>
            </w:r>
            <w:proofErr w:type="spellEnd"/>
            <w:r>
              <w:rPr>
                <w:rFonts w:ascii="Arial" w:hAnsi="Arial" w:cs="Arial"/>
                <w:iCs/>
                <w:sz w:val="20"/>
                <w:szCs w:val="20"/>
              </w:rPr>
              <w:t>?</w:t>
            </w:r>
          </w:p>
          <w:p w14:paraId="28B8608A" w14:textId="77777777" w:rsidR="008A6271" w:rsidRPr="003A55AD" w:rsidRDefault="008A6271" w:rsidP="008A6271">
            <w:pPr>
              <w:pStyle w:val="Listeafsnit"/>
              <w:numPr>
                <w:ilvl w:val="0"/>
                <w:numId w:val="9"/>
              </w:numPr>
              <w:spacing w:after="160" w:line="259" w:lineRule="auto"/>
              <w:rPr>
                <w:rFonts w:ascii="Arial" w:hAnsi="Arial" w:cs="Arial"/>
                <w:iCs/>
                <w:sz w:val="20"/>
                <w:szCs w:val="20"/>
              </w:rPr>
            </w:pPr>
            <w:r>
              <w:rPr>
                <w:rFonts w:ascii="Arial" w:hAnsi="Arial" w:cs="Arial"/>
                <w:iCs/>
                <w:sz w:val="20"/>
                <w:szCs w:val="20"/>
              </w:rPr>
              <w:t xml:space="preserve">Hvordan er det lykkes El </w:t>
            </w:r>
            <w:proofErr w:type="spellStart"/>
            <w:r>
              <w:rPr>
                <w:rFonts w:ascii="Arial" w:hAnsi="Arial" w:cs="Arial"/>
                <w:iCs/>
                <w:sz w:val="20"/>
                <w:szCs w:val="20"/>
              </w:rPr>
              <w:t>Pacto</w:t>
            </w:r>
            <w:proofErr w:type="spellEnd"/>
            <w:r>
              <w:rPr>
                <w:rFonts w:ascii="Arial" w:hAnsi="Arial" w:cs="Arial"/>
                <w:iCs/>
                <w:sz w:val="20"/>
                <w:szCs w:val="20"/>
              </w:rPr>
              <w:t xml:space="preserve"> </w:t>
            </w:r>
            <w:proofErr w:type="spellStart"/>
            <w:r>
              <w:rPr>
                <w:rFonts w:ascii="Arial" w:hAnsi="Arial" w:cs="Arial"/>
                <w:iCs/>
                <w:sz w:val="20"/>
                <w:szCs w:val="20"/>
              </w:rPr>
              <w:t>Historico</w:t>
            </w:r>
            <w:proofErr w:type="spellEnd"/>
            <w:r>
              <w:rPr>
                <w:rFonts w:ascii="Arial" w:hAnsi="Arial" w:cs="Arial"/>
                <w:iCs/>
                <w:sz w:val="20"/>
                <w:szCs w:val="20"/>
              </w:rPr>
              <w:t xml:space="preserve"> at </w:t>
            </w:r>
            <w:r w:rsidRPr="003A55AD">
              <w:rPr>
                <w:rFonts w:ascii="Arial" w:hAnsi="Arial" w:cs="Arial"/>
                <w:iCs/>
                <w:sz w:val="20"/>
                <w:szCs w:val="20"/>
              </w:rPr>
              <w:t>mobilisere større opbakning og tilslutning end nogensinde før?</w:t>
            </w:r>
          </w:p>
          <w:p w14:paraId="0739F059" w14:textId="2EAF2A89" w:rsidR="008A6271" w:rsidRPr="008A6271" w:rsidRDefault="008A6271" w:rsidP="008A6271">
            <w:pPr>
              <w:pStyle w:val="Listeafsnit"/>
              <w:numPr>
                <w:ilvl w:val="0"/>
                <w:numId w:val="9"/>
              </w:numPr>
              <w:spacing w:after="160" w:line="259" w:lineRule="auto"/>
              <w:rPr>
                <w:rFonts w:ascii="Arial" w:hAnsi="Arial" w:cs="Arial"/>
                <w:iCs/>
                <w:sz w:val="20"/>
                <w:szCs w:val="20"/>
              </w:rPr>
            </w:pPr>
            <w:r w:rsidRPr="003A55AD">
              <w:rPr>
                <w:rFonts w:ascii="Arial" w:hAnsi="Arial" w:cs="Arial"/>
                <w:iCs/>
                <w:sz w:val="20"/>
                <w:szCs w:val="20"/>
              </w:rPr>
              <w:t>Kan en ny venstrefløj</w:t>
            </w:r>
            <w:r>
              <w:rPr>
                <w:rFonts w:ascii="Arial" w:hAnsi="Arial" w:cs="Arial"/>
                <w:iCs/>
                <w:sz w:val="20"/>
                <w:szCs w:val="20"/>
              </w:rPr>
              <w:t xml:space="preserve">sregering </w:t>
            </w:r>
            <w:r w:rsidRPr="003A55AD">
              <w:rPr>
                <w:rFonts w:ascii="Arial" w:hAnsi="Arial" w:cs="Arial"/>
                <w:iCs/>
                <w:sz w:val="20"/>
                <w:szCs w:val="20"/>
              </w:rPr>
              <w:t>genoptage fredsprocessen</w:t>
            </w:r>
            <w:r>
              <w:rPr>
                <w:rFonts w:ascii="Arial" w:hAnsi="Arial" w:cs="Arial"/>
                <w:iCs/>
                <w:sz w:val="20"/>
                <w:szCs w:val="20"/>
              </w:rPr>
              <w:t xml:space="preserve"> og hvilke temaer vil være på dagsordenen?</w:t>
            </w:r>
          </w:p>
          <w:p w14:paraId="477965D2" w14:textId="3C2092FC" w:rsidR="00625D74" w:rsidRDefault="00625D74" w:rsidP="00625D74">
            <w:pPr>
              <w:rPr>
                <w:rFonts w:ascii="Arial" w:hAnsi="Arial" w:cs="Arial"/>
                <w:sz w:val="20"/>
                <w:szCs w:val="20"/>
              </w:rPr>
            </w:pPr>
            <w:r w:rsidRPr="003A55AD">
              <w:rPr>
                <w:rFonts w:ascii="Arial" w:hAnsi="Arial" w:cs="Arial"/>
                <w:sz w:val="20"/>
                <w:szCs w:val="20"/>
              </w:rPr>
              <w:t xml:space="preserve">Filmen skal vises under Festival </w:t>
            </w:r>
            <w:proofErr w:type="spellStart"/>
            <w:r w:rsidRPr="003A55AD">
              <w:rPr>
                <w:rFonts w:ascii="Arial" w:hAnsi="Arial" w:cs="Arial"/>
                <w:sz w:val="20"/>
                <w:szCs w:val="20"/>
              </w:rPr>
              <w:t>Literatura</w:t>
            </w:r>
            <w:proofErr w:type="spellEnd"/>
            <w:r w:rsidRPr="003A55AD">
              <w:rPr>
                <w:rFonts w:ascii="Arial" w:hAnsi="Arial" w:cs="Arial"/>
                <w:sz w:val="20"/>
                <w:szCs w:val="20"/>
              </w:rPr>
              <w:t xml:space="preserve"> de </w:t>
            </w:r>
            <w:proofErr w:type="spellStart"/>
            <w:r w:rsidRPr="003A55AD">
              <w:rPr>
                <w:rFonts w:ascii="Arial" w:hAnsi="Arial" w:cs="Arial"/>
                <w:sz w:val="20"/>
                <w:szCs w:val="20"/>
              </w:rPr>
              <w:t>Copenhague</w:t>
            </w:r>
            <w:proofErr w:type="spellEnd"/>
            <w:r w:rsidRPr="003A55AD">
              <w:rPr>
                <w:rFonts w:ascii="Arial" w:hAnsi="Arial" w:cs="Arial"/>
                <w:sz w:val="20"/>
                <w:szCs w:val="20"/>
              </w:rPr>
              <w:t xml:space="preserve"> 202</w:t>
            </w:r>
            <w:r w:rsidR="004C019F">
              <w:rPr>
                <w:rFonts w:ascii="Arial" w:hAnsi="Arial" w:cs="Arial"/>
                <w:sz w:val="20"/>
                <w:szCs w:val="20"/>
              </w:rPr>
              <w:t>2</w:t>
            </w:r>
            <w:r w:rsidRPr="003A55AD">
              <w:rPr>
                <w:rFonts w:ascii="Arial" w:hAnsi="Arial" w:cs="Arial"/>
                <w:sz w:val="20"/>
                <w:szCs w:val="20"/>
              </w:rPr>
              <w:t xml:space="preserve"> og evt. også på Cinemateket i forbindelse med Latinamerikansk filmfestival i maj 2023. Desuden vil vi udbyde </w:t>
            </w:r>
            <w:r w:rsidR="009371BB">
              <w:rPr>
                <w:rFonts w:ascii="Arial" w:hAnsi="Arial" w:cs="Arial"/>
                <w:sz w:val="20"/>
                <w:szCs w:val="20"/>
              </w:rPr>
              <w:t>5</w:t>
            </w:r>
            <w:r w:rsidRPr="003A55AD">
              <w:rPr>
                <w:rFonts w:ascii="Arial" w:hAnsi="Arial" w:cs="Arial"/>
                <w:sz w:val="20"/>
                <w:szCs w:val="20"/>
              </w:rPr>
              <w:t xml:space="preserve"> filmvisninger + oplæg til skoler, universiteter, organisationer og andre med interesse i Colombia, Latinamerika og politik. </w:t>
            </w:r>
          </w:p>
          <w:p w14:paraId="29E2080D" w14:textId="77777777" w:rsidR="008A6271" w:rsidRPr="003A55AD" w:rsidRDefault="008A6271" w:rsidP="00625D74">
            <w:pPr>
              <w:rPr>
                <w:rFonts w:ascii="Arial" w:hAnsi="Arial" w:cs="Arial"/>
                <w:sz w:val="20"/>
                <w:szCs w:val="20"/>
              </w:rPr>
            </w:pPr>
          </w:p>
          <w:p w14:paraId="1743F27F" w14:textId="32B9C44D" w:rsidR="00625D74" w:rsidRDefault="00625D74" w:rsidP="00625D74">
            <w:pPr>
              <w:rPr>
                <w:rFonts w:ascii="Arial" w:hAnsi="Arial" w:cs="Arial"/>
                <w:sz w:val="20"/>
                <w:szCs w:val="20"/>
              </w:rPr>
            </w:pPr>
            <w:r w:rsidRPr="003A55AD">
              <w:rPr>
                <w:rFonts w:ascii="Arial" w:hAnsi="Arial" w:cs="Arial"/>
                <w:sz w:val="20"/>
                <w:szCs w:val="20"/>
              </w:rPr>
              <w:t xml:space="preserve">Vi har via Juan Fernando Lopez fået en unik adgang til Maria José </w:t>
            </w:r>
            <w:proofErr w:type="spellStart"/>
            <w:r w:rsidRPr="003A55AD">
              <w:rPr>
                <w:rFonts w:ascii="Arial" w:hAnsi="Arial" w:cs="Arial"/>
                <w:sz w:val="20"/>
                <w:szCs w:val="20"/>
              </w:rPr>
              <w:t>Pizarro</w:t>
            </w:r>
            <w:proofErr w:type="spellEnd"/>
            <w:r w:rsidRPr="003A55AD">
              <w:rPr>
                <w:rFonts w:ascii="Arial" w:hAnsi="Arial" w:cs="Arial"/>
                <w:sz w:val="20"/>
                <w:szCs w:val="20"/>
              </w:rPr>
              <w:t xml:space="preserve"> og inderkredsen i El </w:t>
            </w:r>
            <w:proofErr w:type="spellStart"/>
            <w:r w:rsidRPr="003A55AD">
              <w:rPr>
                <w:rFonts w:ascii="Arial" w:hAnsi="Arial" w:cs="Arial"/>
                <w:sz w:val="20"/>
                <w:szCs w:val="20"/>
              </w:rPr>
              <w:t>Pacto</w:t>
            </w:r>
            <w:proofErr w:type="spellEnd"/>
            <w:r w:rsidRPr="003A55AD">
              <w:rPr>
                <w:rFonts w:ascii="Arial" w:hAnsi="Arial" w:cs="Arial"/>
                <w:sz w:val="20"/>
                <w:szCs w:val="20"/>
              </w:rPr>
              <w:t xml:space="preserve"> </w:t>
            </w:r>
            <w:proofErr w:type="spellStart"/>
            <w:r w:rsidRPr="003A55AD">
              <w:rPr>
                <w:rFonts w:ascii="Arial" w:hAnsi="Arial" w:cs="Arial"/>
                <w:sz w:val="20"/>
                <w:szCs w:val="20"/>
              </w:rPr>
              <w:t>Historico</w:t>
            </w:r>
            <w:proofErr w:type="spellEnd"/>
            <w:r w:rsidRPr="003A55AD">
              <w:rPr>
                <w:rFonts w:ascii="Arial" w:hAnsi="Arial" w:cs="Arial"/>
                <w:sz w:val="20"/>
                <w:szCs w:val="20"/>
              </w:rPr>
              <w:t xml:space="preserve"> – herunder præsidentkandidat Gustavo Petro. Juan har allerede optagelser og materiale til dokumentaren, men et besøg i Colombia i </w:t>
            </w:r>
            <w:r w:rsidR="008A6271">
              <w:rPr>
                <w:rFonts w:ascii="Arial" w:hAnsi="Arial" w:cs="Arial"/>
                <w:sz w:val="20"/>
                <w:szCs w:val="20"/>
              </w:rPr>
              <w:t xml:space="preserve">slut </w:t>
            </w:r>
            <w:r w:rsidRPr="003A55AD">
              <w:rPr>
                <w:rFonts w:ascii="Arial" w:hAnsi="Arial" w:cs="Arial"/>
                <w:sz w:val="20"/>
                <w:szCs w:val="20"/>
              </w:rPr>
              <w:t>maj er nødvendigt for at indsamle mere materiale, foretage interviews og dække valget</w:t>
            </w:r>
            <w:r w:rsidR="008A6271">
              <w:rPr>
                <w:rFonts w:ascii="Arial" w:hAnsi="Arial" w:cs="Arial"/>
                <w:sz w:val="20"/>
                <w:szCs w:val="20"/>
              </w:rPr>
              <w:t xml:space="preserve">, der løber af stablen d. </w:t>
            </w:r>
            <w:r w:rsidR="00232403">
              <w:rPr>
                <w:rFonts w:ascii="Arial" w:hAnsi="Arial" w:cs="Arial"/>
                <w:sz w:val="20"/>
                <w:szCs w:val="20"/>
              </w:rPr>
              <w:t xml:space="preserve">29. maj 2022. </w:t>
            </w:r>
          </w:p>
          <w:p w14:paraId="1BAC827F" w14:textId="44170D07" w:rsidR="00D122A5" w:rsidRDefault="00D122A5" w:rsidP="00625D74">
            <w:pPr>
              <w:rPr>
                <w:rFonts w:ascii="Arial" w:hAnsi="Arial" w:cs="Arial"/>
                <w:sz w:val="20"/>
                <w:szCs w:val="20"/>
              </w:rPr>
            </w:pPr>
          </w:p>
          <w:p w14:paraId="435BA14B" w14:textId="6441668C" w:rsidR="00D122A5" w:rsidRPr="00C86BE3" w:rsidRDefault="00D122A5" w:rsidP="00625D74">
            <w:pPr>
              <w:rPr>
                <w:rFonts w:ascii="Arial" w:hAnsi="Arial" w:cs="Arial"/>
                <w:b/>
                <w:bCs/>
                <w:sz w:val="20"/>
                <w:szCs w:val="20"/>
              </w:rPr>
            </w:pPr>
            <w:r w:rsidRPr="00C86BE3">
              <w:rPr>
                <w:rFonts w:ascii="Arial" w:hAnsi="Arial" w:cs="Arial"/>
                <w:b/>
                <w:bCs/>
                <w:sz w:val="20"/>
                <w:szCs w:val="20"/>
              </w:rPr>
              <w:t>COLOMBIA SOLIDARITETS OPLYSNINGSARBEJDE</w:t>
            </w:r>
          </w:p>
          <w:p w14:paraId="6F2E5266" w14:textId="77777777" w:rsidR="0078408D" w:rsidRDefault="00C86BE3" w:rsidP="00625D74">
            <w:pPr>
              <w:rPr>
                <w:rFonts w:ascii="Arial" w:hAnsi="Arial" w:cs="Arial"/>
                <w:sz w:val="20"/>
                <w:szCs w:val="20"/>
              </w:rPr>
            </w:pPr>
            <w:r>
              <w:rPr>
                <w:rFonts w:ascii="Arial" w:hAnsi="Arial" w:cs="Arial"/>
                <w:sz w:val="20"/>
                <w:szCs w:val="20"/>
              </w:rPr>
              <w:t xml:space="preserve">Vores samarbejdspartner i vores eneste </w:t>
            </w:r>
            <w:proofErr w:type="spellStart"/>
            <w:r>
              <w:rPr>
                <w:rFonts w:ascii="Arial" w:hAnsi="Arial" w:cs="Arial"/>
                <w:sz w:val="20"/>
                <w:szCs w:val="20"/>
              </w:rPr>
              <w:t>CISUudviklingsprojekt</w:t>
            </w:r>
            <w:proofErr w:type="spellEnd"/>
            <w:r>
              <w:rPr>
                <w:rFonts w:ascii="Arial" w:hAnsi="Arial" w:cs="Arial"/>
                <w:sz w:val="20"/>
                <w:szCs w:val="20"/>
              </w:rPr>
              <w:t xml:space="preserve">, FLD, deltager i den historiske pagt, men det er ikke den centrale del af deres arbejde eller vores fælles projekt. Vi har øremærket </w:t>
            </w:r>
            <w:proofErr w:type="spellStart"/>
            <w:r>
              <w:rPr>
                <w:rFonts w:ascii="Arial" w:hAnsi="Arial" w:cs="Arial"/>
                <w:sz w:val="20"/>
                <w:szCs w:val="20"/>
              </w:rPr>
              <w:t>PRImidlerne</w:t>
            </w:r>
            <w:proofErr w:type="spellEnd"/>
            <w:r>
              <w:rPr>
                <w:rFonts w:ascii="Arial" w:hAnsi="Arial" w:cs="Arial"/>
                <w:sz w:val="20"/>
                <w:szCs w:val="20"/>
              </w:rPr>
              <w:t xml:space="preserve"> i projektet til oplysningsaktiviteter specifikt om deres af menneskerettighed</w:t>
            </w:r>
            <w:r w:rsidR="0078408D">
              <w:rPr>
                <w:rFonts w:ascii="Arial" w:hAnsi="Arial" w:cs="Arial"/>
                <w:sz w:val="20"/>
                <w:szCs w:val="20"/>
              </w:rPr>
              <w:t>sarbejde.</w:t>
            </w:r>
            <w:r>
              <w:rPr>
                <w:rFonts w:ascii="Arial" w:hAnsi="Arial" w:cs="Arial"/>
                <w:sz w:val="20"/>
                <w:szCs w:val="20"/>
              </w:rPr>
              <w:t xml:space="preserve"> </w:t>
            </w:r>
          </w:p>
          <w:p w14:paraId="3C07FFEC" w14:textId="180918C5" w:rsidR="00D122A5" w:rsidRPr="003A55AD" w:rsidRDefault="0078408D" w:rsidP="00625D74">
            <w:pPr>
              <w:rPr>
                <w:rFonts w:ascii="Arial" w:hAnsi="Arial" w:cs="Arial"/>
                <w:sz w:val="20"/>
                <w:szCs w:val="20"/>
              </w:rPr>
            </w:pPr>
            <w:r>
              <w:rPr>
                <w:rFonts w:ascii="Arial" w:hAnsi="Arial" w:cs="Arial"/>
                <w:sz w:val="20"/>
                <w:szCs w:val="20"/>
              </w:rPr>
              <w:t xml:space="preserve">Colombia Solidaritet har tidligere brugt filmmediet ved flere lejligheder, også støttet af CISU gennem Engagementspuljen, se </w:t>
            </w:r>
            <w:r w:rsidRPr="00E321BF">
              <w:rPr>
                <w:rFonts w:ascii="Arial" w:hAnsi="Arial" w:cs="Arial"/>
                <w:sz w:val="20"/>
                <w:szCs w:val="20"/>
              </w:rPr>
              <w:t>21-3640-CSP-FE</w:t>
            </w:r>
            <w:r w:rsidRPr="00E321BF">
              <w:rPr>
                <w:rFonts w:ascii="Arial" w:hAnsi="Arial" w:cs="Arial"/>
                <w:sz w:val="20"/>
                <w:szCs w:val="20"/>
              </w:rPr>
              <w:t xml:space="preserve">. </w:t>
            </w:r>
            <w:r w:rsidR="00E321BF" w:rsidRPr="00E321BF">
              <w:rPr>
                <w:rFonts w:ascii="Arial" w:hAnsi="Arial" w:cs="Arial"/>
                <w:sz w:val="20"/>
                <w:szCs w:val="20"/>
              </w:rPr>
              <w:t>Vores erfaring er at den audiovisuelle formidling er et enormt stærkt værktøj til at skabe identifikation, refleksion og engagement hos mange forskellige målgrupper.</w:t>
            </w:r>
            <w:r w:rsidR="00E321BF">
              <w:rPr>
                <w:rFonts w:ascii="Arial" w:hAnsi="Arial" w:cs="Arial"/>
                <w:sz w:val="20"/>
                <w:szCs w:val="20"/>
              </w:rPr>
              <w:t xml:space="preserve"> Samarbejdet med filmskaber </w:t>
            </w:r>
            <w:r w:rsidR="00E321BF" w:rsidRPr="003A55AD">
              <w:rPr>
                <w:rFonts w:ascii="Arial" w:hAnsi="Arial" w:cs="Arial"/>
                <w:sz w:val="20"/>
                <w:szCs w:val="20"/>
              </w:rPr>
              <w:t>Juan Fernando Lopez</w:t>
            </w:r>
            <w:r w:rsidR="00E321BF">
              <w:rPr>
                <w:rFonts w:ascii="Arial" w:hAnsi="Arial" w:cs="Arial"/>
                <w:sz w:val="20"/>
                <w:szCs w:val="20"/>
              </w:rPr>
              <w:t xml:space="preserve"> ser vi som en mulighed for at skabe en rigtig stærk oplysningsindsats, der vil bidrage og inspirere til positive forandringsprocesser i civilsamfundet både herhjemme og i Colombia. </w:t>
            </w:r>
            <w:r w:rsidR="00E321BF">
              <w:t xml:space="preserve"> </w:t>
            </w:r>
            <w:r w:rsidR="00C86BE3">
              <w:rPr>
                <w:rFonts w:ascii="Arial" w:hAnsi="Arial" w:cs="Arial"/>
                <w:sz w:val="20"/>
                <w:szCs w:val="20"/>
              </w:rPr>
              <w:t xml:space="preserve"> </w:t>
            </w:r>
          </w:p>
          <w:p w14:paraId="3E27BF35" w14:textId="77777777" w:rsidR="000E46A8" w:rsidRPr="008C11F5" w:rsidRDefault="000E46A8" w:rsidP="00D55DB8">
            <w:pPr>
              <w:rPr>
                <w:rFonts w:ascii="Arial" w:hAnsi="Arial" w:cs="Arial"/>
                <w:i/>
                <w:sz w:val="20"/>
              </w:rPr>
            </w:pPr>
          </w:p>
        </w:tc>
      </w:tr>
    </w:tbl>
    <w:p w14:paraId="3E27BF37" w14:textId="77777777" w:rsidR="000E46A8" w:rsidRDefault="000E46A8" w:rsidP="000E46A8">
      <w:pPr>
        <w:pStyle w:val="Listeafsnit"/>
        <w:rPr>
          <w:rFonts w:ascii="Arial" w:hAnsi="Arial" w:cs="Arial"/>
          <w:sz w:val="20"/>
        </w:rPr>
      </w:pPr>
    </w:p>
    <w:p w14:paraId="3E27BF38" w14:textId="77777777" w:rsidR="000E46A8" w:rsidRPr="007E60CC" w:rsidRDefault="000E46A8" w:rsidP="000E46A8">
      <w:pPr>
        <w:pStyle w:val="Listeafsnit"/>
        <w:numPr>
          <w:ilvl w:val="0"/>
          <w:numId w:val="6"/>
        </w:numPr>
        <w:rPr>
          <w:rFonts w:ascii="Arial" w:hAnsi="Arial" w:cs="Arial"/>
          <w:b/>
          <w:sz w:val="20"/>
        </w:rPr>
      </w:pPr>
      <w:r w:rsidRPr="007E60CC">
        <w:rPr>
          <w:rFonts w:ascii="Arial" w:hAnsi="Arial" w:cs="Arial"/>
          <w:b/>
          <w:sz w:val="20"/>
        </w:rPr>
        <w:t>SUCCESKRITERIER. Beskriv konkret hvad I vil opnå med aktiviteten</w:t>
      </w:r>
    </w:p>
    <w:p w14:paraId="3E27BF3B" w14:textId="77777777" w:rsidR="000E46A8" w:rsidRPr="00F70452" w:rsidRDefault="000E46A8" w:rsidP="000E46A8">
      <w:pPr>
        <w:pStyle w:val="Listeafsnit"/>
        <w:numPr>
          <w:ilvl w:val="0"/>
          <w:numId w:val="2"/>
        </w:numPr>
        <w:rPr>
          <w:rFonts w:ascii="Arial" w:hAnsi="Arial" w:cs="Arial"/>
          <w:i/>
          <w:vanish/>
          <w:sz w:val="20"/>
        </w:rPr>
      </w:pPr>
    </w:p>
    <w:p w14:paraId="3E27BF3C" w14:textId="77777777" w:rsidR="000E46A8" w:rsidRPr="00F70452" w:rsidRDefault="000E46A8" w:rsidP="000E46A8">
      <w:pPr>
        <w:rPr>
          <w:rFonts w:ascii="Arial" w:hAnsi="Arial" w:cs="Arial"/>
          <w:i/>
          <w:sz w:val="20"/>
        </w:rPr>
      </w:pPr>
    </w:p>
    <w:tbl>
      <w:tblPr>
        <w:tblStyle w:val="Tabel-Gitter"/>
        <w:tblW w:w="0" w:type="auto"/>
        <w:tblLook w:val="00A0" w:firstRow="1" w:lastRow="0" w:firstColumn="1" w:lastColumn="0" w:noHBand="0" w:noVBand="0"/>
      </w:tblPr>
      <w:tblGrid>
        <w:gridCol w:w="9628"/>
      </w:tblGrid>
      <w:tr w:rsidR="000E46A8" w:rsidRPr="008C11F5" w14:paraId="3E27BF43" w14:textId="77777777" w:rsidTr="00D55DB8">
        <w:tc>
          <w:tcPr>
            <w:tcW w:w="9778" w:type="dxa"/>
          </w:tcPr>
          <w:p w14:paraId="3D2F091C" w14:textId="500E68A2" w:rsidR="003A55AD" w:rsidRDefault="00625D74" w:rsidP="003A55AD">
            <w:pPr>
              <w:pStyle w:val="Listeafsnit"/>
              <w:numPr>
                <w:ilvl w:val="0"/>
                <w:numId w:val="10"/>
              </w:numPr>
              <w:rPr>
                <w:rFonts w:ascii="Arial" w:hAnsi="Arial" w:cs="Arial"/>
                <w:iCs/>
                <w:sz w:val="20"/>
              </w:rPr>
            </w:pPr>
            <w:r w:rsidRPr="00625D74">
              <w:rPr>
                <w:rFonts w:ascii="Arial" w:hAnsi="Arial" w:cs="Arial"/>
                <w:iCs/>
                <w:sz w:val="20"/>
              </w:rPr>
              <w:t xml:space="preserve">Etableret samarbejde med El </w:t>
            </w:r>
            <w:proofErr w:type="spellStart"/>
            <w:r w:rsidRPr="00625D74">
              <w:rPr>
                <w:rFonts w:ascii="Arial" w:hAnsi="Arial" w:cs="Arial"/>
                <w:iCs/>
                <w:sz w:val="20"/>
              </w:rPr>
              <w:t>Pacto</w:t>
            </w:r>
            <w:proofErr w:type="spellEnd"/>
            <w:r w:rsidRPr="00625D74">
              <w:rPr>
                <w:rFonts w:ascii="Arial" w:hAnsi="Arial" w:cs="Arial"/>
                <w:iCs/>
                <w:sz w:val="20"/>
              </w:rPr>
              <w:t xml:space="preserve"> </w:t>
            </w:r>
            <w:proofErr w:type="spellStart"/>
            <w:r w:rsidRPr="00625D74">
              <w:rPr>
                <w:rFonts w:ascii="Arial" w:hAnsi="Arial" w:cs="Arial"/>
                <w:iCs/>
                <w:sz w:val="20"/>
              </w:rPr>
              <w:t>Historico</w:t>
            </w:r>
            <w:proofErr w:type="spellEnd"/>
            <w:r w:rsidRPr="00625D74">
              <w:rPr>
                <w:rFonts w:ascii="Arial" w:hAnsi="Arial" w:cs="Arial"/>
                <w:iCs/>
                <w:sz w:val="20"/>
              </w:rPr>
              <w:t xml:space="preserve"> om optagelser</w:t>
            </w:r>
            <w:r w:rsidR="003A55AD">
              <w:rPr>
                <w:rFonts w:ascii="Arial" w:hAnsi="Arial" w:cs="Arial"/>
                <w:iCs/>
                <w:sz w:val="20"/>
              </w:rPr>
              <w:t xml:space="preserve"> og materiale til film (</w:t>
            </w:r>
            <w:r w:rsidRPr="003A55AD">
              <w:rPr>
                <w:rFonts w:ascii="Arial" w:hAnsi="Arial" w:cs="Arial"/>
                <w:iCs/>
                <w:sz w:val="20"/>
              </w:rPr>
              <w:t xml:space="preserve">Vi har allerede tilkendegivelse fra Maria José </w:t>
            </w:r>
            <w:proofErr w:type="spellStart"/>
            <w:r w:rsidRPr="003A55AD">
              <w:rPr>
                <w:rFonts w:ascii="Arial" w:hAnsi="Arial" w:cs="Arial"/>
                <w:iCs/>
                <w:sz w:val="20"/>
              </w:rPr>
              <w:t>Pizarro</w:t>
            </w:r>
            <w:proofErr w:type="spellEnd"/>
            <w:r w:rsidRPr="003A55AD">
              <w:rPr>
                <w:rFonts w:ascii="Arial" w:hAnsi="Arial" w:cs="Arial"/>
                <w:iCs/>
                <w:sz w:val="20"/>
              </w:rPr>
              <w:t>. Derudover vil Juan Fernando Lopez</w:t>
            </w:r>
            <w:r w:rsidR="003A55AD">
              <w:rPr>
                <w:rFonts w:ascii="Arial" w:hAnsi="Arial" w:cs="Arial"/>
                <w:iCs/>
                <w:sz w:val="20"/>
              </w:rPr>
              <w:t xml:space="preserve"> </w:t>
            </w:r>
            <w:r w:rsidRPr="003A55AD">
              <w:rPr>
                <w:rFonts w:ascii="Arial" w:hAnsi="Arial" w:cs="Arial"/>
                <w:iCs/>
                <w:sz w:val="20"/>
              </w:rPr>
              <w:t>sammensætte et bekræftet program for besøget i Colombia</w:t>
            </w:r>
            <w:r w:rsidR="003A55AD">
              <w:rPr>
                <w:rFonts w:ascii="Arial" w:hAnsi="Arial" w:cs="Arial"/>
                <w:iCs/>
                <w:sz w:val="20"/>
              </w:rPr>
              <w:t>)</w:t>
            </w:r>
          </w:p>
          <w:p w14:paraId="0BD8FF12" w14:textId="77777777" w:rsidR="003A55AD" w:rsidRPr="003A55AD" w:rsidRDefault="003A55AD" w:rsidP="003A55AD">
            <w:pPr>
              <w:pStyle w:val="Listeafsnit"/>
              <w:rPr>
                <w:rFonts w:ascii="Arial" w:hAnsi="Arial" w:cs="Arial"/>
                <w:iCs/>
                <w:sz w:val="20"/>
              </w:rPr>
            </w:pPr>
          </w:p>
          <w:p w14:paraId="45A65FA4" w14:textId="769D78FF" w:rsidR="003A55AD" w:rsidRDefault="00A543D3" w:rsidP="003A55AD">
            <w:pPr>
              <w:pStyle w:val="Listeafsnit"/>
              <w:numPr>
                <w:ilvl w:val="0"/>
                <w:numId w:val="10"/>
              </w:numPr>
              <w:rPr>
                <w:rFonts w:ascii="Arial" w:hAnsi="Arial" w:cs="Arial"/>
                <w:iCs/>
                <w:sz w:val="20"/>
              </w:rPr>
            </w:pPr>
            <w:r>
              <w:rPr>
                <w:rFonts w:ascii="Arial" w:hAnsi="Arial" w:cs="Arial"/>
                <w:iCs/>
                <w:sz w:val="20"/>
              </w:rPr>
              <w:t>5</w:t>
            </w:r>
            <w:r w:rsidR="003A55AD">
              <w:rPr>
                <w:rFonts w:ascii="Arial" w:hAnsi="Arial" w:cs="Arial"/>
                <w:iCs/>
                <w:sz w:val="20"/>
              </w:rPr>
              <w:t>00 publikummer</w:t>
            </w:r>
            <w:r w:rsidR="002A113F">
              <w:rPr>
                <w:rFonts w:ascii="Arial" w:hAnsi="Arial" w:cs="Arial"/>
                <w:iCs/>
                <w:sz w:val="20"/>
              </w:rPr>
              <w:t xml:space="preserve"> har set filmen </w:t>
            </w:r>
            <w:r w:rsidR="003A55AD">
              <w:rPr>
                <w:rFonts w:ascii="Arial" w:hAnsi="Arial" w:cs="Arial"/>
                <w:iCs/>
                <w:sz w:val="20"/>
              </w:rPr>
              <w:t>(optælling</w:t>
            </w:r>
            <w:r w:rsidR="002A113F">
              <w:rPr>
                <w:rFonts w:ascii="Arial" w:hAnsi="Arial" w:cs="Arial"/>
                <w:iCs/>
                <w:sz w:val="20"/>
              </w:rPr>
              <w:t xml:space="preserve"> ved filmvisninger</w:t>
            </w:r>
            <w:r w:rsidR="003A55AD">
              <w:rPr>
                <w:rFonts w:ascii="Arial" w:hAnsi="Arial" w:cs="Arial"/>
                <w:iCs/>
                <w:sz w:val="20"/>
              </w:rPr>
              <w:t>)</w:t>
            </w:r>
          </w:p>
          <w:p w14:paraId="7984061B" w14:textId="77777777" w:rsidR="003A55AD" w:rsidRPr="003A55AD" w:rsidRDefault="003A55AD" w:rsidP="003A55AD">
            <w:pPr>
              <w:rPr>
                <w:rFonts w:ascii="Arial" w:hAnsi="Arial" w:cs="Arial"/>
                <w:iCs/>
                <w:sz w:val="20"/>
              </w:rPr>
            </w:pPr>
          </w:p>
          <w:p w14:paraId="3E27BF41" w14:textId="6E7F2CE8" w:rsidR="000E46A8" w:rsidRPr="003A55AD" w:rsidRDefault="00A543D3" w:rsidP="003A55AD">
            <w:pPr>
              <w:pStyle w:val="Listeafsnit"/>
              <w:numPr>
                <w:ilvl w:val="0"/>
                <w:numId w:val="10"/>
              </w:numPr>
              <w:rPr>
                <w:rFonts w:ascii="Arial" w:hAnsi="Arial" w:cs="Arial"/>
                <w:iCs/>
                <w:sz w:val="20"/>
              </w:rPr>
            </w:pPr>
            <w:r>
              <w:rPr>
                <w:rFonts w:ascii="Arial" w:hAnsi="Arial" w:cs="Arial"/>
                <w:iCs/>
                <w:sz w:val="20"/>
              </w:rPr>
              <w:t>15</w:t>
            </w:r>
            <w:r w:rsidR="002A113F">
              <w:rPr>
                <w:rFonts w:ascii="Arial" w:hAnsi="Arial" w:cs="Arial"/>
                <w:iCs/>
                <w:sz w:val="20"/>
              </w:rPr>
              <w:t>0 har engageret sig</w:t>
            </w:r>
            <w:r w:rsidR="00DC261A">
              <w:rPr>
                <w:rFonts w:ascii="Arial" w:hAnsi="Arial" w:cs="Arial"/>
                <w:iCs/>
                <w:sz w:val="20"/>
              </w:rPr>
              <w:t xml:space="preserve"> </w:t>
            </w:r>
            <w:r>
              <w:rPr>
                <w:rFonts w:ascii="Arial" w:hAnsi="Arial" w:cs="Arial"/>
                <w:iCs/>
                <w:sz w:val="20"/>
              </w:rPr>
              <w:t xml:space="preserve">i </w:t>
            </w:r>
            <w:r w:rsidR="00DC261A">
              <w:rPr>
                <w:rFonts w:ascii="Arial" w:hAnsi="Arial" w:cs="Arial"/>
                <w:iCs/>
                <w:sz w:val="20"/>
              </w:rPr>
              <w:t xml:space="preserve">den politiske situation </w:t>
            </w:r>
            <w:r w:rsidR="003A55AD">
              <w:rPr>
                <w:rFonts w:ascii="Arial" w:hAnsi="Arial" w:cs="Arial"/>
                <w:iCs/>
                <w:sz w:val="20"/>
              </w:rPr>
              <w:t xml:space="preserve">i Colombia (måling af publikums deltagelse i debatter, optælling </w:t>
            </w:r>
            <w:r w:rsidR="00232403">
              <w:rPr>
                <w:rFonts w:ascii="Arial" w:hAnsi="Arial" w:cs="Arial"/>
                <w:iCs/>
                <w:sz w:val="20"/>
              </w:rPr>
              <w:t xml:space="preserve">af </w:t>
            </w:r>
            <w:r w:rsidR="003A55AD">
              <w:rPr>
                <w:rFonts w:ascii="Arial" w:hAnsi="Arial" w:cs="Arial"/>
                <w:iCs/>
                <w:sz w:val="20"/>
              </w:rPr>
              <w:t>antal bestillinger af oplæg, registrering af interaktion på sociale medier)</w:t>
            </w:r>
          </w:p>
          <w:p w14:paraId="3E27BF42" w14:textId="77777777" w:rsidR="000E46A8" w:rsidRPr="008C11F5" w:rsidRDefault="000E46A8" w:rsidP="00D55DB8">
            <w:pPr>
              <w:rPr>
                <w:rFonts w:ascii="Arial" w:hAnsi="Arial" w:cs="Arial"/>
                <w:i/>
                <w:sz w:val="20"/>
              </w:rPr>
            </w:pPr>
          </w:p>
        </w:tc>
      </w:tr>
    </w:tbl>
    <w:p w14:paraId="3E27BF44" w14:textId="77777777" w:rsidR="000E46A8" w:rsidRPr="00F405E0" w:rsidRDefault="000E46A8" w:rsidP="000E46A8">
      <w:pPr>
        <w:rPr>
          <w:rFonts w:ascii="Arial" w:hAnsi="Arial" w:cs="Arial"/>
          <w:b/>
          <w:sz w:val="20"/>
        </w:rPr>
      </w:pPr>
    </w:p>
    <w:p w14:paraId="3E27BF45" w14:textId="77777777" w:rsidR="000E46A8" w:rsidRPr="0049546E" w:rsidRDefault="000E46A8" w:rsidP="000E46A8">
      <w:pPr>
        <w:pStyle w:val="Listeafsnit"/>
        <w:numPr>
          <w:ilvl w:val="0"/>
          <w:numId w:val="6"/>
        </w:numPr>
        <w:rPr>
          <w:rFonts w:ascii="Arial" w:hAnsi="Arial" w:cs="Arial"/>
          <w:sz w:val="20"/>
        </w:rPr>
      </w:pPr>
      <w:r>
        <w:rPr>
          <w:rFonts w:ascii="Arial" w:hAnsi="Arial" w:cs="Arial"/>
          <w:b/>
          <w:sz w:val="20"/>
        </w:rPr>
        <w:t>LÆRINGSMÅL. Opstil de læringsmål I har for aktiviteten</w:t>
      </w:r>
    </w:p>
    <w:p w14:paraId="3E27BF48" w14:textId="77777777" w:rsidR="000E46A8" w:rsidRPr="008C11F5" w:rsidRDefault="000E46A8" w:rsidP="000E46A8">
      <w:pPr>
        <w:ind w:left="426"/>
        <w:contextualSpacing/>
        <w:rPr>
          <w:rFonts w:ascii="Arial" w:hAnsi="Arial" w:cs="Arial"/>
          <w:sz w:val="20"/>
        </w:rPr>
      </w:pPr>
    </w:p>
    <w:tbl>
      <w:tblPr>
        <w:tblStyle w:val="Tabel-Gitter"/>
        <w:tblW w:w="0" w:type="auto"/>
        <w:tblLook w:val="00A0" w:firstRow="1" w:lastRow="0" w:firstColumn="1" w:lastColumn="0" w:noHBand="0" w:noVBand="0"/>
      </w:tblPr>
      <w:tblGrid>
        <w:gridCol w:w="9628"/>
      </w:tblGrid>
      <w:tr w:rsidR="000E46A8" w:rsidRPr="008C11F5" w14:paraId="3E27BF4F" w14:textId="77777777" w:rsidTr="00D55DB8">
        <w:tc>
          <w:tcPr>
            <w:tcW w:w="9778" w:type="dxa"/>
          </w:tcPr>
          <w:p w14:paraId="6383DE1D" w14:textId="3C85E8E7" w:rsidR="003A55AD" w:rsidRDefault="003A55AD" w:rsidP="003A55AD">
            <w:pPr>
              <w:contextualSpacing/>
              <w:rPr>
                <w:rFonts w:ascii="Arial" w:hAnsi="Arial" w:cs="Arial"/>
                <w:iCs/>
                <w:sz w:val="20"/>
              </w:rPr>
            </w:pPr>
            <w:r w:rsidRPr="003A55AD">
              <w:rPr>
                <w:rFonts w:ascii="Arial" w:hAnsi="Arial" w:cs="Arial"/>
                <w:iCs/>
                <w:sz w:val="20"/>
              </w:rPr>
              <w:t xml:space="preserve">Vi ønsker at </w:t>
            </w:r>
          </w:p>
          <w:p w14:paraId="7844B0C5" w14:textId="77777777" w:rsidR="004C019F" w:rsidRDefault="004C019F" w:rsidP="003A55AD">
            <w:pPr>
              <w:contextualSpacing/>
              <w:rPr>
                <w:rFonts w:ascii="Arial" w:hAnsi="Arial" w:cs="Arial"/>
                <w:iCs/>
                <w:sz w:val="20"/>
              </w:rPr>
            </w:pPr>
          </w:p>
          <w:p w14:paraId="667F01FB" w14:textId="6E871EE8" w:rsidR="004C019F" w:rsidRDefault="004C019F" w:rsidP="003A55AD">
            <w:pPr>
              <w:pStyle w:val="Listeafsnit"/>
              <w:numPr>
                <w:ilvl w:val="0"/>
                <w:numId w:val="9"/>
              </w:numPr>
              <w:rPr>
                <w:rFonts w:ascii="Arial" w:hAnsi="Arial" w:cs="Arial"/>
                <w:iCs/>
                <w:sz w:val="20"/>
              </w:rPr>
            </w:pPr>
            <w:r>
              <w:rPr>
                <w:rFonts w:ascii="Arial" w:hAnsi="Arial" w:cs="Arial"/>
                <w:iCs/>
                <w:sz w:val="20"/>
              </w:rPr>
              <w:t>Udvide vores netværk i Colombia</w:t>
            </w:r>
            <w:r w:rsidR="008802E6">
              <w:rPr>
                <w:rFonts w:ascii="Arial" w:hAnsi="Arial" w:cs="Arial"/>
                <w:iCs/>
                <w:sz w:val="20"/>
              </w:rPr>
              <w:t xml:space="preserve"> – El </w:t>
            </w:r>
            <w:proofErr w:type="spellStart"/>
            <w:r w:rsidR="008802E6">
              <w:rPr>
                <w:rFonts w:ascii="Arial" w:hAnsi="Arial" w:cs="Arial"/>
                <w:iCs/>
                <w:sz w:val="20"/>
              </w:rPr>
              <w:t>Pacto</w:t>
            </w:r>
            <w:proofErr w:type="spellEnd"/>
            <w:r w:rsidR="008802E6">
              <w:rPr>
                <w:rFonts w:ascii="Arial" w:hAnsi="Arial" w:cs="Arial"/>
                <w:iCs/>
                <w:sz w:val="20"/>
              </w:rPr>
              <w:t xml:space="preserve"> </w:t>
            </w:r>
            <w:proofErr w:type="spellStart"/>
            <w:r w:rsidR="008802E6">
              <w:rPr>
                <w:rFonts w:ascii="Arial" w:hAnsi="Arial" w:cs="Arial"/>
                <w:iCs/>
                <w:sz w:val="20"/>
              </w:rPr>
              <w:t>Historico</w:t>
            </w:r>
            <w:proofErr w:type="spellEnd"/>
            <w:r w:rsidR="008802E6">
              <w:rPr>
                <w:rFonts w:ascii="Arial" w:hAnsi="Arial" w:cs="Arial"/>
                <w:iCs/>
                <w:sz w:val="20"/>
              </w:rPr>
              <w:t xml:space="preserve"> (og de forskellige organisationer og bevægelser, de repræsenterer</w:t>
            </w:r>
            <w:r w:rsidR="00232403">
              <w:rPr>
                <w:rFonts w:ascii="Arial" w:hAnsi="Arial" w:cs="Arial"/>
                <w:iCs/>
                <w:sz w:val="20"/>
              </w:rPr>
              <w:t>)</w:t>
            </w:r>
            <w:r w:rsidR="008802E6">
              <w:rPr>
                <w:rFonts w:ascii="Arial" w:hAnsi="Arial" w:cs="Arial"/>
                <w:iCs/>
                <w:sz w:val="20"/>
              </w:rPr>
              <w:t xml:space="preserve"> er et vigtigt </w:t>
            </w:r>
            <w:r w:rsidR="00A543D3">
              <w:rPr>
                <w:rFonts w:ascii="Arial" w:hAnsi="Arial" w:cs="Arial"/>
                <w:iCs/>
                <w:sz w:val="20"/>
              </w:rPr>
              <w:t xml:space="preserve">og delvist nyt </w:t>
            </w:r>
            <w:r w:rsidR="008802E6">
              <w:rPr>
                <w:rFonts w:ascii="Arial" w:hAnsi="Arial" w:cs="Arial"/>
                <w:iCs/>
                <w:sz w:val="20"/>
              </w:rPr>
              <w:t>netværk</w:t>
            </w:r>
            <w:r w:rsidR="00A543D3">
              <w:rPr>
                <w:rFonts w:ascii="Arial" w:hAnsi="Arial" w:cs="Arial"/>
                <w:iCs/>
                <w:sz w:val="20"/>
              </w:rPr>
              <w:t xml:space="preserve"> og samarbejdspartnere</w:t>
            </w:r>
            <w:r w:rsidR="008802E6">
              <w:rPr>
                <w:rFonts w:ascii="Arial" w:hAnsi="Arial" w:cs="Arial"/>
                <w:iCs/>
                <w:sz w:val="20"/>
              </w:rPr>
              <w:t xml:space="preserve"> for </w:t>
            </w:r>
            <w:r w:rsidR="00A543D3">
              <w:rPr>
                <w:rFonts w:ascii="Arial" w:hAnsi="Arial" w:cs="Arial"/>
                <w:iCs/>
                <w:sz w:val="20"/>
              </w:rPr>
              <w:t>Colombia Solidaritet</w:t>
            </w:r>
          </w:p>
          <w:p w14:paraId="65C30C45" w14:textId="512EC7F8" w:rsidR="008802E6" w:rsidRDefault="004C019F" w:rsidP="003A55AD">
            <w:pPr>
              <w:pStyle w:val="Listeafsnit"/>
              <w:numPr>
                <w:ilvl w:val="0"/>
                <w:numId w:val="9"/>
              </w:numPr>
              <w:rPr>
                <w:rFonts w:ascii="Arial" w:hAnsi="Arial" w:cs="Arial"/>
                <w:iCs/>
                <w:sz w:val="20"/>
              </w:rPr>
            </w:pPr>
            <w:r>
              <w:rPr>
                <w:rFonts w:ascii="Arial" w:hAnsi="Arial" w:cs="Arial"/>
                <w:iCs/>
                <w:sz w:val="20"/>
              </w:rPr>
              <w:t xml:space="preserve">Etablere et </w:t>
            </w:r>
            <w:r w:rsidR="008802E6">
              <w:rPr>
                <w:rFonts w:ascii="Arial" w:hAnsi="Arial" w:cs="Arial"/>
                <w:iCs/>
                <w:sz w:val="20"/>
              </w:rPr>
              <w:t xml:space="preserve">lærerigt </w:t>
            </w:r>
            <w:r>
              <w:rPr>
                <w:rFonts w:ascii="Arial" w:hAnsi="Arial" w:cs="Arial"/>
                <w:iCs/>
                <w:sz w:val="20"/>
              </w:rPr>
              <w:t xml:space="preserve">samarbejde </w:t>
            </w:r>
            <w:r w:rsidR="003A55AD">
              <w:rPr>
                <w:rFonts w:ascii="Arial" w:hAnsi="Arial" w:cs="Arial"/>
                <w:iCs/>
                <w:sz w:val="20"/>
              </w:rPr>
              <w:t xml:space="preserve">med El </w:t>
            </w:r>
            <w:proofErr w:type="spellStart"/>
            <w:r w:rsidR="003A55AD">
              <w:rPr>
                <w:rFonts w:ascii="Arial" w:hAnsi="Arial" w:cs="Arial"/>
                <w:iCs/>
                <w:sz w:val="20"/>
              </w:rPr>
              <w:t>Pacto</w:t>
            </w:r>
            <w:proofErr w:type="spellEnd"/>
            <w:r w:rsidR="003A55AD">
              <w:rPr>
                <w:rFonts w:ascii="Arial" w:hAnsi="Arial" w:cs="Arial"/>
                <w:iCs/>
                <w:sz w:val="20"/>
              </w:rPr>
              <w:t xml:space="preserve"> </w:t>
            </w:r>
            <w:proofErr w:type="spellStart"/>
            <w:r w:rsidR="003A55AD">
              <w:rPr>
                <w:rFonts w:ascii="Arial" w:hAnsi="Arial" w:cs="Arial"/>
                <w:iCs/>
                <w:sz w:val="20"/>
              </w:rPr>
              <w:t>Historico</w:t>
            </w:r>
            <w:proofErr w:type="spellEnd"/>
            <w:r w:rsidR="008802E6">
              <w:rPr>
                <w:rFonts w:ascii="Arial" w:hAnsi="Arial" w:cs="Arial"/>
                <w:iCs/>
                <w:sz w:val="20"/>
              </w:rPr>
              <w:t xml:space="preserve"> omkring filmen</w:t>
            </w:r>
            <w:r w:rsidR="003A55AD">
              <w:rPr>
                <w:rFonts w:ascii="Arial" w:hAnsi="Arial" w:cs="Arial"/>
                <w:iCs/>
                <w:sz w:val="20"/>
              </w:rPr>
              <w:t>, som også kan fortsætte efterfølgende i forbindelse med erfaringsudvekslinger, kampagne</w:t>
            </w:r>
            <w:r w:rsidR="008802E6">
              <w:rPr>
                <w:rFonts w:ascii="Arial" w:hAnsi="Arial" w:cs="Arial"/>
                <w:iCs/>
                <w:sz w:val="20"/>
              </w:rPr>
              <w:t xml:space="preserve">r og </w:t>
            </w:r>
            <w:r w:rsidR="003A55AD">
              <w:rPr>
                <w:rFonts w:ascii="Arial" w:hAnsi="Arial" w:cs="Arial"/>
                <w:iCs/>
                <w:sz w:val="20"/>
              </w:rPr>
              <w:t xml:space="preserve">andet samarbejde. </w:t>
            </w:r>
          </w:p>
          <w:p w14:paraId="1766B7E1" w14:textId="604BE000" w:rsidR="008802E6" w:rsidRDefault="008802E6" w:rsidP="008802E6">
            <w:pPr>
              <w:pStyle w:val="Listeafsnit"/>
              <w:numPr>
                <w:ilvl w:val="0"/>
                <w:numId w:val="9"/>
              </w:numPr>
              <w:rPr>
                <w:rFonts w:ascii="Arial" w:hAnsi="Arial" w:cs="Arial"/>
                <w:iCs/>
                <w:sz w:val="20"/>
              </w:rPr>
            </w:pPr>
            <w:r>
              <w:rPr>
                <w:rFonts w:ascii="Arial" w:hAnsi="Arial" w:cs="Arial"/>
                <w:iCs/>
                <w:sz w:val="20"/>
              </w:rPr>
              <w:t xml:space="preserve">Blive klogere på, </w:t>
            </w:r>
            <w:r w:rsidR="004C019F">
              <w:rPr>
                <w:rFonts w:ascii="Arial" w:hAnsi="Arial" w:cs="Arial"/>
                <w:iCs/>
                <w:sz w:val="20"/>
              </w:rPr>
              <w:t xml:space="preserve">hvordan </w:t>
            </w:r>
            <w:r>
              <w:rPr>
                <w:rFonts w:ascii="Arial" w:hAnsi="Arial" w:cs="Arial"/>
                <w:iCs/>
                <w:sz w:val="20"/>
              </w:rPr>
              <w:t xml:space="preserve">El </w:t>
            </w:r>
            <w:proofErr w:type="spellStart"/>
            <w:r>
              <w:rPr>
                <w:rFonts w:ascii="Arial" w:hAnsi="Arial" w:cs="Arial"/>
                <w:iCs/>
                <w:sz w:val="20"/>
              </w:rPr>
              <w:t>Pacto</w:t>
            </w:r>
            <w:proofErr w:type="spellEnd"/>
            <w:r>
              <w:rPr>
                <w:rFonts w:ascii="Arial" w:hAnsi="Arial" w:cs="Arial"/>
                <w:iCs/>
                <w:sz w:val="20"/>
              </w:rPr>
              <w:t xml:space="preserve"> </w:t>
            </w:r>
            <w:proofErr w:type="spellStart"/>
            <w:r>
              <w:rPr>
                <w:rFonts w:ascii="Arial" w:hAnsi="Arial" w:cs="Arial"/>
                <w:iCs/>
                <w:sz w:val="20"/>
              </w:rPr>
              <w:t>Historico</w:t>
            </w:r>
            <w:proofErr w:type="spellEnd"/>
            <w:r>
              <w:rPr>
                <w:rFonts w:ascii="Arial" w:hAnsi="Arial" w:cs="Arial"/>
                <w:iCs/>
                <w:sz w:val="20"/>
              </w:rPr>
              <w:t xml:space="preserve"> er lykkes med at</w:t>
            </w:r>
            <w:r w:rsidR="004C019F">
              <w:rPr>
                <w:rFonts w:ascii="Arial" w:hAnsi="Arial" w:cs="Arial"/>
                <w:iCs/>
                <w:sz w:val="20"/>
              </w:rPr>
              <w:t xml:space="preserve"> mobilisere</w:t>
            </w:r>
            <w:r>
              <w:rPr>
                <w:rFonts w:ascii="Arial" w:hAnsi="Arial" w:cs="Arial"/>
                <w:iCs/>
                <w:sz w:val="20"/>
              </w:rPr>
              <w:t xml:space="preserve"> </w:t>
            </w:r>
            <w:r w:rsidR="004C019F" w:rsidRPr="008802E6">
              <w:rPr>
                <w:rFonts w:ascii="Arial" w:hAnsi="Arial" w:cs="Arial"/>
                <w:iCs/>
                <w:sz w:val="20"/>
              </w:rPr>
              <w:t xml:space="preserve">og samarbejde i en </w:t>
            </w:r>
            <w:r w:rsidR="00232403">
              <w:rPr>
                <w:rFonts w:ascii="Arial" w:hAnsi="Arial" w:cs="Arial"/>
                <w:iCs/>
                <w:sz w:val="20"/>
              </w:rPr>
              <w:t>koalition</w:t>
            </w:r>
            <w:r w:rsidR="004C019F" w:rsidRPr="008802E6">
              <w:rPr>
                <w:rFonts w:ascii="Arial" w:hAnsi="Arial" w:cs="Arial"/>
                <w:iCs/>
                <w:sz w:val="20"/>
              </w:rPr>
              <w:t xml:space="preserve">. </w:t>
            </w:r>
          </w:p>
          <w:p w14:paraId="3E27BF4D" w14:textId="63F94B2F" w:rsidR="000E46A8" w:rsidRPr="008802E6" w:rsidRDefault="008802E6" w:rsidP="008802E6">
            <w:pPr>
              <w:pStyle w:val="Listeafsnit"/>
              <w:numPr>
                <w:ilvl w:val="0"/>
                <w:numId w:val="9"/>
              </w:numPr>
              <w:rPr>
                <w:rFonts w:ascii="Arial" w:hAnsi="Arial" w:cs="Arial"/>
                <w:iCs/>
                <w:sz w:val="20"/>
              </w:rPr>
            </w:pPr>
            <w:r>
              <w:rPr>
                <w:rFonts w:ascii="Arial" w:hAnsi="Arial" w:cs="Arial"/>
                <w:iCs/>
                <w:sz w:val="20"/>
              </w:rPr>
              <w:t>Udforske nye fortælleformater. E</w:t>
            </w:r>
            <w:r w:rsidR="002823B3" w:rsidRPr="008802E6">
              <w:rPr>
                <w:rFonts w:ascii="Arial" w:hAnsi="Arial" w:cs="Arial"/>
                <w:iCs/>
                <w:sz w:val="20"/>
              </w:rPr>
              <w:t xml:space="preserve">n film </w:t>
            </w:r>
            <w:r>
              <w:rPr>
                <w:rFonts w:ascii="Arial" w:hAnsi="Arial" w:cs="Arial"/>
                <w:iCs/>
                <w:sz w:val="20"/>
              </w:rPr>
              <w:t xml:space="preserve">er </w:t>
            </w:r>
            <w:r w:rsidR="002823B3" w:rsidRPr="008802E6">
              <w:rPr>
                <w:rFonts w:ascii="Arial" w:hAnsi="Arial" w:cs="Arial"/>
                <w:iCs/>
                <w:sz w:val="20"/>
              </w:rPr>
              <w:t>et inspirerende grundlag for videre dialog og debat både blandt et bredere publikum</w:t>
            </w:r>
            <w:r w:rsidR="004C019F" w:rsidRPr="008802E6">
              <w:rPr>
                <w:rFonts w:ascii="Arial" w:hAnsi="Arial" w:cs="Arial"/>
                <w:iCs/>
                <w:sz w:val="20"/>
              </w:rPr>
              <w:t xml:space="preserve"> i Danmark og Colombia</w:t>
            </w:r>
            <w:r>
              <w:rPr>
                <w:rFonts w:ascii="Arial" w:hAnsi="Arial" w:cs="Arial"/>
                <w:iCs/>
                <w:sz w:val="20"/>
              </w:rPr>
              <w:t xml:space="preserve">, </w:t>
            </w:r>
            <w:r w:rsidR="002823B3" w:rsidRPr="008802E6">
              <w:rPr>
                <w:rFonts w:ascii="Arial" w:hAnsi="Arial" w:cs="Arial"/>
                <w:iCs/>
                <w:sz w:val="20"/>
              </w:rPr>
              <w:t xml:space="preserve">internt i foreningen og </w:t>
            </w:r>
            <w:r w:rsidR="004C019F" w:rsidRPr="008802E6">
              <w:rPr>
                <w:rFonts w:ascii="Arial" w:hAnsi="Arial" w:cs="Arial"/>
                <w:iCs/>
                <w:sz w:val="20"/>
              </w:rPr>
              <w:t xml:space="preserve">med </w:t>
            </w:r>
            <w:r w:rsidR="002823B3" w:rsidRPr="008802E6">
              <w:rPr>
                <w:rFonts w:ascii="Arial" w:hAnsi="Arial" w:cs="Arial"/>
                <w:iCs/>
                <w:sz w:val="20"/>
              </w:rPr>
              <w:t>andre samarbejdspartnere her i Danmark og i Colombia.</w:t>
            </w:r>
            <w:r>
              <w:rPr>
                <w:rFonts w:ascii="Arial" w:hAnsi="Arial" w:cs="Arial"/>
                <w:iCs/>
                <w:sz w:val="20"/>
              </w:rPr>
              <w:t xml:space="preserve"> De</w:t>
            </w:r>
            <w:r w:rsidR="002823B3" w:rsidRPr="008802E6">
              <w:rPr>
                <w:rFonts w:ascii="Arial" w:hAnsi="Arial" w:cs="Arial"/>
                <w:iCs/>
                <w:sz w:val="20"/>
              </w:rPr>
              <w:t>t æstetisk</w:t>
            </w:r>
            <w:r>
              <w:rPr>
                <w:rFonts w:ascii="Arial" w:hAnsi="Arial" w:cs="Arial"/>
                <w:iCs/>
                <w:sz w:val="20"/>
              </w:rPr>
              <w:t>e</w:t>
            </w:r>
            <w:r w:rsidR="002823B3" w:rsidRPr="008802E6">
              <w:rPr>
                <w:rFonts w:ascii="Arial" w:hAnsi="Arial" w:cs="Arial"/>
                <w:iCs/>
                <w:sz w:val="20"/>
              </w:rPr>
              <w:t xml:space="preserve"> og kunstnerisk</w:t>
            </w:r>
            <w:r>
              <w:rPr>
                <w:rFonts w:ascii="Arial" w:hAnsi="Arial" w:cs="Arial"/>
                <w:iCs/>
                <w:sz w:val="20"/>
              </w:rPr>
              <w:t>e</w:t>
            </w:r>
            <w:r w:rsidR="002823B3" w:rsidRPr="008802E6">
              <w:rPr>
                <w:rFonts w:ascii="Arial" w:hAnsi="Arial" w:cs="Arial"/>
                <w:iCs/>
                <w:sz w:val="20"/>
              </w:rPr>
              <w:t xml:space="preserve"> udtryk engagerer og inspirerer ofte langt flere end et fagligt oplæg ville kunne.</w:t>
            </w:r>
            <w:r w:rsidR="004C019F" w:rsidRPr="008802E6">
              <w:rPr>
                <w:rFonts w:ascii="Arial" w:hAnsi="Arial" w:cs="Arial"/>
                <w:iCs/>
                <w:sz w:val="20"/>
              </w:rPr>
              <w:t xml:space="preserve"> Det er derfor også et læringsudbytte, at vi med denne indsats </w:t>
            </w:r>
            <w:r w:rsidR="002823B3" w:rsidRPr="008802E6">
              <w:rPr>
                <w:rFonts w:ascii="Arial" w:hAnsi="Arial" w:cs="Arial"/>
                <w:iCs/>
                <w:sz w:val="20"/>
              </w:rPr>
              <w:t>udforske</w:t>
            </w:r>
            <w:r w:rsidR="004C019F" w:rsidRPr="008802E6">
              <w:rPr>
                <w:rFonts w:ascii="Arial" w:hAnsi="Arial" w:cs="Arial"/>
                <w:iCs/>
                <w:sz w:val="20"/>
              </w:rPr>
              <w:t>r</w:t>
            </w:r>
            <w:r w:rsidR="002823B3" w:rsidRPr="008802E6">
              <w:rPr>
                <w:rFonts w:ascii="Arial" w:hAnsi="Arial" w:cs="Arial"/>
                <w:iCs/>
                <w:sz w:val="20"/>
              </w:rPr>
              <w:t xml:space="preserve"> nye fortælleformater om de emner og indsatser, der optager os</w:t>
            </w:r>
            <w:r w:rsidR="004C019F" w:rsidRPr="008802E6">
              <w:rPr>
                <w:rFonts w:ascii="Arial" w:hAnsi="Arial" w:cs="Arial"/>
                <w:iCs/>
                <w:sz w:val="20"/>
              </w:rPr>
              <w:t xml:space="preserve"> i C</w:t>
            </w:r>
            <w:r w:rsidR="00BD7A0D">
              <w:rPr>
                <w:rFonts w:ascii="Arial" w:hAnsi="Arial" w:cs="Arial"/>
                <w:iCs/>
                <w:sz w:val="20"/>
              </w:rPr>
              <w:t>olombia Solidaritet</w:t>
            </w:r>
            <w:r w:rsidR="004C019F" w:rsidRPr="008802E6">
              <w:rPr>
                <w:rFonts w:ascii="Arial" w:hAnsi="Arial" w:cs="Arial"/>
                <w:iCs/>
                <w:sz w:val="20"/>
              </w:rPr>
              <w:t xml:space="preserve">. </w:t>
            </w:r>
            <w:r w:rsidR="002823B3" w:rsidRPr="008802E6">
              <w:rPr>
                <w:rFonts w:ascii="Arial" w:hAnsi="Arial" w:cs="Arial"/>
                <w:iCs/>
                <w:sz w:val="20"/>
              </w:rPr>
              <w:t xml:space="preserve">  </w:t>
            </w:r>
          </w:p>
          <w:p w14:paraId="3E27BF4E" w14:textId="77777777" w:rsidR="000E46A8" w:rsidRPr="008C11F5" w:rsidRDefault="000E46A8" w:rsidP="00D55DB8">
            <w:pPr>
              <w:contextualSpacing/>
              <w:rPr>
                <w:rFonts w:ascii="Arial" w:hAnsi="Arial" w:cs="Arial"/>
                <w:sz w:val="20"/>
              </w:rPr>
            </w:pPr>
          </w:p>
        </w:tc>
      </w:tr>
    </w:tbl>
    <w:p w14:paraId="3E27BF50" w14:textId="77777777" w:rsidR="000E46A8" w:rsidRPr="008C11F5" w:rsidRDefault="000E46A8" w:rsidP="000E46A8">
      <w:pPr>
        <w:pStyle w:val="Listeafsnit"/>
        <w:rPr>
          <w:rFonts w:ascii="Arial" w:hAnsi="Arial" w:cs="Arial"/>
          <w:b/>
          <w:sz w:val="20"/>
        </w:rPr>
      </w:pPr>
    </w:p>
    <w:p w14:paraId="3E27BF51" w14:textId="77777777" w:rsidR="000E46A8" w:rsidRDefault="000E46A8" w:rsidP="000E46A8">
      <w:pPr>
        <w:pStyle w:val="Listeafsnit"/>
        <w:numPr>
          <w:ilvl w:val="0"/>
          <w:numId w:val="6"/>
        </w:numPr>
        <w:rPr>
          <w:rFonts w:ascii="Arial" w:hAnsi="Arial" w:cs="Arial"/>
          <w:b/>
          <w:sz w:val="20"/>
        </w:rPr>
      </w:pPr>
      <w:r>
        <w:rPr>
          <w:rFonts w:ascii="Arial" w:hAnsi="Arial" w:cs="Arial"/>
          <w:b/>
          <w:sz w:val="20"/>
        </w:rPr>
        <w:t xml:space="preserve">MÅLGRUPPE. </w:t>
      </w:r>
      <w:r w:rsidRPr="00491F6A">
        <w:rPr>
          <w:rFonts w:ascii="Arial" w:hAnsi="Arial" w:cs="Arial"/>
          <w:b/>
          <w:sz w:val="20"/>
        </w:rPr>
        <w:t xml:space="preserve">Beskriv hvem </w:t>
      </w:r>
      <w:r>
        <w:rPr>
          <w:rFonts w:ascii="Arial" w:hAnsi="Arial" w:cs="Arial"/>
          <w:b/>
          <w:sz w:val="20"/>
        </w:rPr>
        <w:t>aktiviteten primært henvender sig til</w:t>
      </w:r>
    </w:p>
    <w:p w14:paraId="3E27BF55" w14:textId="77777777" w:rsidR="000E46A8" w:rsidRPr="008C11F5" w:rsidRDefault="000E46A8" w:rsidP="000E46A8">
      <w:pPr>
        <w:ind w:left="720"/>
        <w:rPr>
          <w:rFonts w:ascii="Arial" w:hAnsi="Arial" w:cs="Arial"/>
          <w:i/>
          <w:sz w:val="20"/>
        </w:rPr>
      </w:pPr>
    </w:p>
    <w:tbl>
      <w:tblPr>
        <w:tblStyle w:val="Tabel-Gitter"/>
        <w:tblW w:w="0" w:type="auto"/>
        <w:tblLook w:val="00A0" w:firstRow="1" w:lastRow="0" w:firstColumn="1" w:lastColumn="0" w:noHBand="0" w:noVBand="0"/>
      </w:tblPr>
      <w:tblGrid>
        <w:gridCol w:w="9628"/>
      </w:tblGrid>
      <w:tr w:rsidR="000E46A8" w:rsidRPr="008C11F5" w14:paraId="3E27BF5C" w14:textId="77777777" w:rsidTr="00D55DB8">
        <w:tc>
          <w:tcPr>
            <w:tcW w:w="9778" w:type="dxa"/>
          </w:tcPr>
          <w:p w14:paraId="248F940A" w14:textId="015AD13F" w:rsidR="002823B3" w:rsidRDefault="00D921F4" w:rsidP="002823B3">
            <w:pPr>
              <w:rPr>
                <w:rFonts w:ascii="Arial" w:hAnsi="Arial" w:cs="Arial"/>
                <w:iCs/>
                <w:sz w:val="20"/>
              </w:rPr>
            </w:pPr>
            <w:r>
              <w:rPr>
                <w:rFonts w:ascii="Arial" w:hAnsi="Arial" w:cs="Arial"/>
                <w:iCs/>
                <w:sz w:val="20"/>
              </w:rPr>
              <w:lastRenderedPageBreak/>
              <w:t>D</w:t>
            </w:r>
            <w:r w:rsidR="002823B3" w:rsidRPr="002823B3">
              <w:rPr>
                <w:rFonts w:ascii="Arial" w:hAnsi="Arial" w:cs="Arial"/>
                <w:iCs/>
                <w:sz w:val="20"/>
              </w:rPr>
              <w:t xml:space="preserve">okumentarfilmen vil primært henvende sig til: </w:t>
            </w:r>
          </w:p>
          <w:p w14:paraId="098BC76F" w14:textId="77777777" w:rsidR="002823B3" w:rsidRPr="002823B3" w:rsidRDefault="002823B3" w:rsidP="002823B3">
            <w:pPr>
              <w:rPr>
                <w:rFonts w:ascii="Arial" w:hAnsi="Arial" w:cs="Arial"/>
                <w:iCs/>
                <w:sz w:val="20"/>
              </w:rPr>
            </w:pPr>
          </w:p>
          <w:p w14:paraId="5474732A" w14:textId="77777777" w:rsidR="002823B3" w:rsidRDefault="002823B3" w:rsidP="002823B3">
            <w:pPr>
              <w:rPr>
                <w:rFonts w:ascii="Arial" w:hAnsi="Arial" w:cs="Arial"/>
                <w:iCs/>
                <w:sz w:val="20"/>
              </w:rPr>
            </w:pPr>
            <w:r w:rsidRPr="002823B3">
              <w:rPr>
                <w:rFonts w:ascii="Arial" w:hAnsi="Arial" w:cs="Arial"/>
                <w:iCs/>
                <w:sz w:val="20"/>
              </w:rPr>
              <w:t xml:space="preserve">1: Publikum med interesse i den politiske situation og fredsforhandlinger i Colombia </w:t>
            </w:r>
          </w:p>
          <w:p w14:paraId="2D34EE8D" w14:textId="5D99D955" w:rsidR="002823B3" w:rsidRPr="002823B3" w:rsidRDefault="002823B3" w:rsidP="002823B3">
            <w:pPr>
              <w:rPr>
                <w:rFonts w:ascii="Arial" w:hAnsi="Arial" w:cs="Arial"/>
                <w:iCs/>
                <w:sz w:val="20"/>
              </w:rPr>
            </w:pPr>
            <w:r>
              <w:rPr>
                <w:rFonts w:ascii="Arial" w:hAnsi="Arial" w:cs="Arial"/>
                <w:iCs/>
                <w:sz w:val="20"/>
              </w:rPr>
              <w:t xml:space="preserve">2: </w:t>
            </w:r>
            <w:r w:rsidRPr="002823B3">
              <w:rPr>
                <w:rFonts w:ascii="Arial" w:hAnsi="Arial" w:cs="Arial"/>
                <w:iCs/>
                <w:sz w:val="20"/>
              </w:rPr>
              <w:t xml:space="preserve">Publikum med interesse i Latinamerika </w:t>
            </w:r>
          </w:p>
          <w:p w14:paraId="62B05C14" w14:textId="2718742D" w:rsidR="002823B3" w:rsidRPr="002823B3" w:rsidRDefault="002823B3" w:rsidP="002823B3">
            <w:pPr>
              <w:rPr>
                <w:rFonts w:ascii="Arial" w:hAnsi="Arial" w:cs="Arial"/>
                <w:iCs/>
                <w:sz w:val="20"/>
              </w:rPr>
            </w:pPr>
            <w:r w:rsidRPr="002823B3">
              <w:rPr>
                <w:rFonts w:ascii="Arial" w:hAnsi="Arial" w:cs="Arial"/>
                <w:iCs/>
                <w:sz w:val="20"/>
              </w:rPr>
              <w:t>3: Publikum med interesse i politik generelt (både venstre</w:t>
            </w:r>
            <w:r>
              <w:rPr>
                <w:rFonts w:ascii="Arial" w:hAnsi="Arial" w:cs="Arial"/>
                <w:iCs/>
                <w:sz w:val="20"/>
              </w:rPr>
              <w:t>-</w:t>
            </w:r>
            <w:r w:rsidR="00D921F4">
              <w:rPr>
                <w:rFonts w:ascii="Arial" w:hAnsi="Arial" w:cs="Arial"/>
                <w:iCs/>
                <w:sz w:val="20"/>
              </w:rPr>
              <w:t xml:space="preserve"> og </w:t>
            </w:r>
            <w:r w:rsidRPr="002823B3">
              <w:rPr>
                <w:rFonts w:ascii="Arial" w:hAnsi="Arial" w:cs="Arial"/>
                <w:iCs/>
                <w:sz w:val="20"/>
              </w:rPr>
              <w:t xml:space="preserve">højrefløj) </w:t>
            </w:r>
          </w:p>
          <w:p w14:paraId="26B0563C" w14:textId="410AA474" w:rsidR="00DC1C2F" w:rsidRDefault="002823B3" w:rsidP="00DC1C2F">
            <w:pPr>
              <w:rPr>
                <w:rFonts w:ascii="Arial" w:hAnsi="Arial" w:cs="Arial"/>
                <w:iCs/>
                <w:sz w:val="20"/>
              </w:rPr>
            </w:pPr>
            <w:r w:rsidRPr="002823B3">
              <w:rPr>
                <w:rFonts w:ascii="Arial" w:hAnsi="Arial" w:cs="Arial"/>
                <w:iCs/>
                <w:sz w:val="20"/>
              </w:rPr>
              <w:t xml:space="preserve">4: Den brede befolkning. Vi vurderer at dokumentaren også kan fange opmærksomheden fra den bredere befolkning, da Maria José </w:t>
            </w:r>
            <w:proofErr w:type="spellStart"/>
            <w:r w:rsidRPr="002823B3">
              <w:rPr>
                <w:rFonts w:ascii="Arial" w:hAnsi="Arial" w:cs="Arial"/>
                <w:iCs/>
                <w:sz w:val="20"/>
              </w:rPr>
              <w:t>Pizarros</w:t>
            </w:r>
            <w:proofErr w:type="spellEnd"/>
            <w:r w:rsidRPr="002823B3">
              <w:rPr>
                <w:rFonts w:ascii="Arial" w:hAnsi="Arial" w:cs="Arial"/>
                <w:iCs/>
                <w:sz w:val="20"/>
              </w:rPr>
              <w:t xml:space="preserve"> historie </w:t>
            </w:r>
            <w:r>
              <w:rPr>
                <w:rFonts w:ascii="Arial" w:hAnsi="Arial" w:cs="Arial"/>
                <w:iCs/>
                <w:sz w:val="20"/>
              </w:rPr>
              <w:t xml:space="preserve">i sig selv </w:t>
            </w:r>
            <w:r w:rsidRPr="002823B3">
              <w:rPr>
                <w:rFonts w:ascii="Arial" w:hAnsi="Arial" w:cs="Arial"/>
                <w:iCs/>
                <w:sz w:val="20"/>
              </w:rPr>
              <w:t>er fængende, dramatisk og interessant</w:t>
            </w:r>
            <w:r>
              <w:rPr>
                <w:rFonts w:ascii="Arial" w:hAnsi="Arial" w:cs="Arial"/>
                <w:iCs/>
                <w:sz w:val="20"/>
              </w:rPr>
              <w:t>.</w:t>
            </w:r>
          </w:p>
          <w:p w14:paraId="5053DED1" w14:textId="3C97C840" w:rsidR="00DC1C2F" w:rsidRDefault="00DC1C2F" w:rsidP="00DC1C2F">
            <w:pPr>
              <w:rPr>
                <w:rFonts w:ascii="Arial" w:hAnsi="Arial" w:cs="Arial"/>
                <w:iCs/>
                <w:sz w:val="20"/>
              </w:rPr>
            </w:pPr>
          </w:p>
          <w:p w14:paraId="5EC1ACFD" w14:textId="5C26E8B0" w:rsidR="000E46A8" w:rsidRDefault="00DC1C2F" w:rsidP="00DC1C2F">
            <w:pPr>
              <w:rPr>
                <w:rFonts w:ascii="Arial" w:hAnsi="Arial" w:cs="Arial"/>
                <w:iCs/>
                <w:sz w:val="20"/>
              </w:rPr>
            </w:pPr>
            <w:r>
              <w:rPr>
                <w:rFonts w:ascii="Arial" w:hAnsi="Arial" w:cs="Arial"/>
                <w:iCs/>
                <w:sz w:val="20"/>
              </w:rPr>
              <w:t xml:space="preserve">Vi kan se, at international opmærksomhed og opbakning gør en reel forskel for colombianernes mulighed for at organisere sig og kæmpe deres sociale kampe. Filmproduktionen vil i sig selv være styrkende for engagementet omkring El </w:t>
            </w:r>
            <w:proofErr w:type="spellStart"/>
            <w:r>
              <w:rPr>
                <w:rFonts w:ascii="Arial" w:hAnsi="Arial" w:cs="Arial"/>
                <w:iCs/>
                <w:sz w:val="20"/>
              </w:rPr>
              <w:t>Pacto</w:t>
            </w:r>
            <w:proofErr w:type="spellEnd"/>
            <w:r>
              <w:rPr>
                <w:rFonts w:ascii="Arial" w:hAnsi="Arial" w:cs="Arial"/>
                <w:iCs/>
                <w:sz w:val="20"/>
              </w:rPr>
              <w:t xml:space="preserve"> </w:t>
            </w:r>
            <w:proofErr w:type="spellStart"/>
            <w:r>
              <w:rPr>
                <w:rFonts w:ascii="Arial" w:hAnsi="Arial" w:cs="Arial"/>
                <w:iCs/>
                <w:sz w:val="20"/>
              </w:rPr>
              <w:t>Historico</w:t>
            </w:r>
            <w:proofErr w:type="spellEnd"/>
            <w:r w:rsidR="00D921F4">
              <w:rPr>
                <w:rFonts w:ascii="Arial" w:hAnsi="Arial" w:cs="Arial"/>
                <w:iCs/>
                <w:sz w:val="20"/>
              </w:rPr>
              <w:t>.</w:t>
            </w:r>
            <w:r>
              <w:rPr>
                <w:rFonts w:ascii="Arial" w:hAnsi="Arial" w:cs="Arial"/>
                <w:iCs/>
                <w:sz w:val="20"/>
              </w:rPr>
              <w:t xml:space="preserve"> </w:t>
            </w:r>
            <w:r w:rsidR="00D921F4">
              <w:rPr>
                <w:rFonts w:ascii="Arial" w:hAnsi="Arial" w:cs="Arial"/>
                <w:iCs/>
                <w:sz w:val="20"/>
              </w:rPr>
              <w:t>V</w:t>
            </w:r>
            <w:r>
              <w:rPr>
                <w:rFonts w:ascii="Arial" w:hAnsi="Arial" w:cs="Arial"/>
                <w:iCs/>
                <w:sz w:val="20"/>
              </w:rPr>
              <w:t>isninger og udbredelsen af kendskabet vil give</w:t>
            </w:r>
            <w:r w:rsidR="00D921F4">
              <w:rPr>
                <w:rFonts w:ascii="Arial" w:hAnsi="Arial" w:cs="Arial"/>
                <w:iCs/>
                <w:sz w:val="20"/>
              </w:rPr>
              <w:t xml:space="preserve"> grundlag for</w:t>
            </w:r>
            <w:r>
              <w:rPr>
                <w:rFonts w:ascii="Arial" w:hAnsi="Arial" w:cs="Arial"/>
                <w:iCs/>
                <w:sz w:val="20"/>
              </w:rPr>
              <w:t xml:space="preserve"> yderligere opbakning</w:t>
            </w:r>
            <w:r w:rsidR="00D921F4">
              <w:rPr>
                <w:rFonts w:ascii="Arial" w:hAnsi="Arial" w:cs="Arial"/>
                <w:iCs/>
                <w:sz w:val="20"/>
              </w:rPr>
              <w:t xml:space="preserve"> til </w:t>
            </w:r>
            <w:r w:rsidR="00232403">
              <w:rPr>
                <w:rFonts w:ascii="Arial" w:hAnsi="Arial" w:cs="Arial"/>
                <w:iCs/>
                <w:sz w:val="20"/>
              </w:rPr>
              <w:t>koalitionen</w:t>
            </w:r>
            <w:r>
              <w:rPr>
                <w:rFonts w:ascii="Arial" w:hAnsi="Arial" w:cs="Arial"/>
                <w:iCs/>
                <w:sz w:val="20"/>
              </w:rPr>
              <w:t xml:space="preserve"> og følgeskab blandt colombianerne, men også internationalt. </w:t>
            </w:r>
          </w:p>
          <w:p w14:paraId="5BB98D2A" w14:textId="77777777" w:rsidR="00232403" w:rsidRDefault="00232403" w:rsidP="00DC1C2F">
            <w:pPr>
              <w:rPr>
                <w:rFonts w:ascii="Arial" w:hAnsi="Arial" w:cs="Arial"/>
                <w:iCs/>
                <w:sz w:val="20"/>
              </w:rPr>
            </w:pPr>
          </w:p>
          <w:p w14:paraId="425B9555" w14:textId="6AA39CE5" w:rsidR="00DC1C2F" w:rsidRDefault="00DC1C2F" w:rsidP="00DC1C2F">
            <w:pPr>
              <w:rPr>
                <w:rFonts w:ascii="Arial" w:hAnsi="Arial" w:cs="Arial"/>
                <w:iCs/>
                <w:sz w:val="20"/>
              </w:rPr>
            </w:pPr>
            <w:r>
              <w:rPr>
                <w:rFonts w:ascii="Arial" w:hAnsi="Arial" w:cs="Arial"/>
                <w:iCs/>
                <w:sz w:val="20"/>
              </w:rPr>
              <w:t>Desuden ønsker vi at inspirere danskere af den handlekraft</w:t>
            </w:r>
            <w:r w:rsidR="00BD7A0D">
              <w:rPr>
                <w:rFonts w:ascii="Arial" w:hAnsi="Arial" w:cs="Arial"/>
                <w:iCs/>
                <w:sz w:val="20"/>
              </w:rPr>
              <w:t>,</w:t>
            </w:r>
            <w:r>
              <w:rPr>
                <w:rFonts w:ascii="Arial" w:hAnsi="Arial" w:cs="Arial"/>
                <w:iCs/>
                <w:sz w:val="20"/>
              </w:rPr>
              <w:t xml:space="preserve"> det mod og de</w:t>
            </w:r>
            <w:r w:rsidR="00D921F4">
              <w:rPr>
                <w:rFonts w:ascii="Arial" w:hAnsi="Arial" w:cs="Arial"/>
                <w:iCs/>
                <w:sz w:val="20"/>
              </w:rPr>
              <w:t>n</w:t>
            </w:r>
            <w:r>
              <w:rPr>
                <w:rFonts w:ascii="Arial" w:hAnsi="Arial" w:cs="Arial"/>
                <w:iCs/>
                <w:sz w:val="20"/>
              </w:rPr>
              <w:t xml:space="preserve"> organiseringsform, som kendetegner El </w:t>
            </w:r>
            <w:proofErr w:type="spellStart"/>
            <w:r>
              <w:rPr>
                <w:rFonts w:ascii="Arial" w:hAnsi="Arial" w:cs="Arial"/>
                <w:iCs/>
                <w:sz w:val="20"/>
              </w:rPr>
              <w:t>Pacto</w:t>
            </w:r>
            <w:proofErr w:type="spellEnd"/>
            <w:r>
              <w:rPr>
                <w:rFonts w:ascii="Arial" w:hAnsi="Arial" w:cs="Arial"/>
                <w:iCs/>
                <w:sz w:val="20"/>
              </w:rPr>
              <w:t xml:space="preserve"> </w:t>
            </w:r>
            <w:proofErr w:type="spellStart"/>
            <w:r>
              <w:rPr>
                <w:rFonts w:ascii="Arial" w:hAnsi="Arial" w:cs="Arial"/>
                <w:iCs/>
                <w:sz w:val="20"/>
              </w:rPr>
              <w:t>Historico</w:t>
            </w:r>
            <w:proofErr w:type="spellEnd"/>
            <w:r>
              <w:rPr>
                <w:rFonts w:ascii="Arial" w:hAnsi="Arial" w:cs="Arial"/>
                <w:iCs/>
                <w:sz w:val="20"/>
              </w:rPr>
              <w:t xml:space="preserve">. Det er ikke set før, at en </w:t>
            </w:r>
            <w:r w:rsidR="00232403">
              <w:rPr>
                <w:rFonts w:ascii="Arial" w:hAnsi="Arial" w:cs="Arial"/>
                <w:iCs/>
                <w:sz w:val="20"/>
              </w:rPr>
              <w:t xml:space="preserve">koalition </w:t>
            </w:r>
            <w:r>
              <w:rPr>
                <w:rFonts w:ascii="Arial" w:hAnsi="Arial" w:cs="Arial"/>
                <w:iCs/>
                <w:sz w:val="20"/>
              </w:rPr>
              <w:t xml:space="preserve">af mange </w:t>
            </w:r>
            <w:r w:rsidR="00232403">
              <w:rPr>
                <w:rFonts w:ascii="Arial" w:hAnsi="Arial" w:cs="Arial"/>
                <w:iCs/>
                <w:sz w:val="20"/>
              </w:rPr>
              <w:t xml:space="preserve">forskellige </w:t>
            </w:r>
            <w:r>
              <w:rPr>
                <w:rFonts w:ascii="Arial" w:hAnsi="Arial" w:cs="Arial"/>
                <w:iCs/>
                <w:sz w:val="20"/>
              </w:rPr>
              <w:t xml:space="preserve">politiske initiativer til sammen har opnået så stor indflydelse. </w:t>
            </w:r>
          </w:p>
          <w:p w14:paraId="3E27BF5B" w14:textId="0CE8EC66" w:rsidR="00DC1C2F" w:rsidRPr="00DC1C2F" w:rsidRDefault="00DC1C2F" w:rsidP="00DC1C2F">
            <w:pPr>
              <w:rPr>
                <w:rFonts w:ascii="Arial" w:hAnsi="Arial" w:cs="Arial"/>
                <w:iCs/>
                <w:sz w:val="20"/>
              </w:rPr>
            </w:pPr>
          </w:p>
        </w:tc>
      </w:tr>
    </w:tbl>
    <w:p w14:paraId="3E27BF5D" w14:textId="77777777" w:rsidR="000E46A8" w:rsidRDefault="000E46A8" w:rsidP="000E46A8">
      <w:pPr>
        <w:rPr>
          <w:rFonts w:ascii="Arial" w:hAnsi="Arial" w:cs="Arial"/>
          <w:i/>
          <w:sz w:val="20"/>
        </w:rPr>
      </w:pPr>
    </w:p>
    <w:p w14:paraId="3E27BF5E" w14:textId="461485C5" w:rsidR="000E46A8" w:rsidRPr="0049546E" w:rsidRDefault="000E46A8" w:rsidP="000E46A8">
      <w:pPr>
        <w:pStyle w:val="Listeafsnit"/>
        <w:numPr>
          <w:ilvl w:val="0"/>
          <w:numId w:val="6"/>
        </w:numPr>
        <w:rPr>
          <w:rFonts w:ascii="Arial" w:hAnsi="Arial" w:cs="Arial"/>
          <w:sz w:val="20"/>
        </w:rPr>
      </w:pPr>
      <w:r>
        <w:rPr>
          <w:rFonts w:ascii="Arial" w:hAnsi="Arial" w:cs="Arial"/>
          <w:b/>
          <w:sz w:val="20"/>
        </w:rPr>
        <w:t xml:space="preserve">TEMAER. Beskriv hvordan I arbejder med de fire punkter nedenfor </w:t>
      </w:r>
    </w:p>
    <w:p w14:paraId="3E27BF63" w14:textId="77777777" w:rsidR="000E46A8" w:rsidRPr="00F405E0" w:rsidRDefault="000E46A8" w:rsidP="000E46A8">
      <w:pPr>
        <w:rPr>
          <w:rFonts w:ascii="Arial" w:hAnsi="Arial" w:cs="Arial"/>
          <w:i/>
          <w:sz w:val="20"/>
        </w:rPr>
      </w:pPr>
    </w:p>
    <w:tbl>
      <w:tblPr>
        <w:tblStyle w:val="Tabel-Gitter"/>
        <w:tblpPr w:leftFromText="141" w:rightFromText="141" w:vertAnchor="text" w:horzAnchor="margin" w:tblpY="49"/>
        <w:tblW w:w="0" w:type="auto"/>
        <w:tblLook w:val="00A0" w:firstRow="1" w:lastRow="0" w:firstColumn="1" w:lastColumn="0" w:noHBand="0" w:noVBand="0"/>
      </w:tblPr>
      <w:tblGrid>
        <w:gridCol w:w="9628"/>
      </w:tblGrid>
      <w:tr w:rsidR="000E46A8" w:rsidRPr="008C11F5" w14:paraId="3E27BF6C" w14:textId="77777777" w:rsidTr="00D55DB8">
        <w:tc>
          <w:tcPr>
            <w:tcW w:w="9778" w:type="dxa"/>
          </w:tcPr>
          <w:p w14:paraId="6B9BE742" w14:textId="76D52D18" w:rsidR="002A113F" w:rsidRDefault="002823B3" w:rsidP="004B2148">
            <w:pPr>
              <w:rPr>
                <w:rFonts w:ascii="Arial" w:hAnsi="Arial" w:cs="Arial"/>
                <w:iCs/>
                <w:sz w:val="20"/>
              </w:rPr>
            </w:pPr>
            <w:r>
              <w:rPr>
                <w:rFonts w:ascii="Arial" w:hAnsi="Arial" w:cs="Arial"/>
                <w:iCs/>
                <w:sz w:val="20"/>
              </w:rPr>
              <w:t xml:space="preserve">Juan Fernando Lopez har gennem 2 år været i dialog med Maria José </w:t>
            </w:r>
            <w:proofErr w:type="spellStart"/>
            <w:r>
              <w:rPr>
                <w:rFonts w:ascii="Arial" w:hAnsi="Arial" w:cs="Arial"/>
                <w:iCs/>
                <w:sz w:val="20"/>
              </w:rPr>
              <w:t>Pizarro</w:t>
            </w:r>
            <w:proofErr w:type="spellEnd"/>
            <w:r>
              <w:rPr>
                <w:rFonts w:ascii="Arial" w:hAnsi="Arial" w:cs="Arial"/>
                <w:iCs/>
                <w:sz w:val="20"/>
              </w:rPr>
              <w:t xml:space="preserve">. I marts besøgte han hende og hun indvilligede i at medvirke til realiseringen af filmen. Hun vil således være en central aktør både bag kameraet, men også foran kameraet, da historien fortælles gennem hende. </w:t>
            </w:r>
            <w:r w:rsidR="004B2148">
              <w:rPr>
                <w:rFonts w:ascii="Arial" w:hAnsi="Arial" w:cs="Arial"/>
                <w:iCs/>
                <w:sz w:val="20"/>
              </w:rPr>
              <w:t>Den</w:t>
            </w:r>
            <w:r w:rsidR="002A113F">
              <w:rPr>
                <w:rFonts w:ascii="Arial" w:hAnsi="Arial" w:cs="Arial"/>
                <w:iCs/>
                <w:sz w:val="20"/>
              </w:rPr>
              <w:t xml:space="preserve"> personlig</w:t>
            </w:r>
            <w:r w:rsidR="004B2148">
              <w:rPr>
                <w:rFonts w:ascii="Arial" w:hAnsi="Arial" w:cs="Arial"/>
                <w:iCs/>
                <w:sz w:val="20"/>
              </w:rPr>
              <w:t>e</w:t>
            </w:r>
            <w:r w:rsidR="002A113F">
              <w:rPr>
                <w:rFonts w:ascii="Arial" w:hAnsi="Arial" w:cs="Arial"/>
                <w:iCs/>
                <w:sz w:val="20"/>
              </w:rPr>
              <w:t xml:space="preserve"> fortælling om Maria José</w:t>
            </w:r>
            <w:r w:rsidR="004B2148">
              <w:rPr>
                <w:rFonts w:ascii="Arial" w:hAnsi="Arial" w:cs="Arial"/>
                <w:iCs/>
                <w:sz w:val="20"/>
              </w:rPr>
              <w:t xml:space="preserve">s liv fra at </w:t>
            </w:r>
            <w:r w:rsidR="00D921F4">
              <w:rPr>
                <w:rFonts w:ascii="Arial" w:hAnsi="Arial" w:cs="Arial"/>
                <w:iCs/>
                <w:sz w:val="20"/>
              </w:rPr>
              <w:t>leve</w:t>
            </w:r>
            <w:r w:rsidR="004B2148">
              <w:rPr>
                <w:rFonts w:ascii="Arial" w:hAnsi="Arial" w:cs="Arial"/>
                <w:iCs/>
                <w:sz w:val="20"/>
              </w:rPr>
              <w:t xml:space="preserve"> i eksil til i dag at være en fremtræden politiker, </w:t>
            </w:r>
            <w:r w:rsidR="00D921F4">
              <w:rPr>
                <w:rFonts w:ascii="Arial" w:hAnsi="Arial" w:cs="Arial"/>
                <w:iCs/>
                <w:sz w:val="20"/>
              </w:rPr>
              <w:t>der kan</w:t>
            </w:r>
            <w:r w:rsidR="004B2148">
              <w:rPr>
                <w:rFonts w:ascii="Arial" w:hAnsi="Arial" w:cs="Arial"/>
                <w:iCs/>
                <w:sz w:val="20"/>
              </w:rPr>
              <w:t xml:space="preserve"> mobilisere til </w:t>
            </w:r>
            <w:r w:rsidR="00232403">
              <w:rPr>
                <w:rFonts w:ascii="Arial" w:hAnsi="Arial" w:cs="Arial"/>
                <w:iCs/>
                <w:sz w:val="20"/>
              </w:rPr>
              <w:t>forandring,</w:t>
            </w:r>
            <w:r w:rsidR="004B2148">
              <w:rPr>
                <w:rFonts w:ascii="Arial" w:hAnsi="Arial" w:cs="Arial"/>
                <w:iCs/>
                <w:sz w:val="20"/>
              </w:rPr>
              <w:t xml:space="preserve"> giver os et indblik i den bevægelse, der er i gang i landet. Det vil også være hende – og El </w:t>
            </w:r>
            <w:proofErr w:type="spellStart"/>
            <w:r w:rsidR="004B2148">
              <w:rPr>
                <w:rFonts w:ascii="Arial" w:hAnsi="Arial" w:cs="Arial"/>
                <w:iCs/>
                <w:sz w:val="20"/>
              </w:rPr>
              <w:t>Pacto</w:t>
            </w:r>
            <w:proofErr w:type="spellEnd"/>
            <w:r w:rsidR="004B2148">
              <w:rPr>
                <w:rFonts w:ascii="Arial" w:hAnsi="Arial" w:cs="Arial"/>
                <w:iCs/>
                <w:sz w:val="20"/>
              </w:rPr>
              <w:t xml:space="preserve"> </w:t>
            </w:r>
            <w:proofErr w:type="spellStart"/>
            <w:r w:rsidR="004B2148">
              <w:rPr>
                <w:rFonts w:ascii="Arial" w:hAnsi="Arial" w:cs="Arial"/>
                <w:iCs/>
                <w:sz w:val="20"/>
              </w:rPr>
              <w:t>Historicos</w:t>
            </w:r>
            <w:proofErr w:type="spellEnd"/>
            <w:r w:rsidR="004B2148">
              <w:rPr>
                <w:rFonts w:ascii="Arial" w:hAnsi="Arial" w:cs="Arial"/>
                <w:iCs/>
                <w:sz w:val="20"/>
              </w:rPr>
              <w:t xml:space="preserve"> - analyser, politiske mål og ambitioner, der vil </w:t>
            </w:r>
            <w:r w:rsidR="00D921F4">
              <w:rPr>
                <w:rFonts w:ascii="Arial" w:hAnsi="Arial" w:cs="Arial"/>
                <w:iCs/>
                <w:sz w:val="20"/>
              </w:rPr>
              <w:t xml:space="preserve">belyse </w:t>
            </w:r>
            <w:r w:rsidR="004B2148">
              <w:rPr>
                <w:rFonts w:ascii="Arial" w:hAnsi="Arial" w:cs="Arial"/>
                <w:iCs/>
                <w:sz w:val="20"/>
              </w:rPr>
              <w:t xml:space="preserve">årsagerne til landets fattigdom og ulighed. </w:t>
            </w:r>
            <w:proofErr w:type="spellStart"/>
            <w:r w:rsidR="004B2148">
              <w:rPr>
                <w:rFonts w:ascii="Arial" w:hAnsi="Arial" w:cs="Arial"/>
                <w:iCs/>
                <w:sz w:val="20"/>
              </w:rPr>
              <w:t>FNs</w:t>
            </w:r>
            <w:proofErr w:type="spellEnd"/>
            <w:r w:rsidR="004B2148">
              <w:rPr>
                <w:rFonts w:ascii="Arial" w:hAnsi="Arial" w:cs="Arial"/>
                <w:iCs/>
                <w:sz w:val="20"/>
              </w:rPr>
              <w:t xml:space="preserve"> verdensmål indgår i El </w:t>
            </w:r>
            <w:proofErr w:type="spellStart"/>
            <w:r w:rsidR="004B2148">
              <w:rPr>
                <w:rFonts w:ascii="Arial" w:hAnsi="Arial" w:cs="Arial"/>
                <w:iCs/>
                <w:sz w:val="20"/>
              </w:rPr>
              <w:t>Pacto</w:t>
            </w:r>
            <w:proofErr w:type="spellEnd"/>
            <w:r w:rsidR="004B2148">
              <w:rPr>
                <w:rFonts w:ascii="Arial" w:hAnsi="Arial" w:cs="Arial"/>
                <w:iCs/>
                <w:sz w:val="20"/>
              </w:rPr>
              <w:t xml:space="preserve"> </w:t>
            </w:r>
            <w:proofErr w:type="spellStart"/>
            <w:r w:rsidR="004B2148">
              <w:rPr>
                <w:rFonts w:ascii="Arial" w:hAnsi="Arial" w:cs="Arial"/>
                <w:iCs/>
                <w:sz w:val="20"/>
              </w:rPr>
              <w:t>Historicos</w:t>
            </w:r>
            <w:proofErr w:type="spellEnd"/>
            <w:r w:rsidR="00D921F4">
              <w:rPr>
                <w:rFonts w:ascii="Arial" w:hAnsi="Arial" w:cs="Arial"/>
                <w:iCs/>
                <w:sz w:val="20"/>
              </w:rPr>
              <w:t xml:space="preserve"> politiske arbejde </w:t>
            </w:r>
            <w:r w:rsidR="004B2148">
              <w:rPr>
                <w:rFonts w:ascii="Arial" w:hAnsi="Arial" w:cs="Arial"/>
                <w:iCs/>
                <w:sz w:val="20"/>
              </w:rPr>
              <w:t xml:space="preserve">og mange af målene vil blive direkte italesat i filmen. </w:t>
            </w:r>
            <w:r w:rsidR="00232403">
              <w:rPr>
                <w:rFonts w:ascii="Arial" w:hAnsi="Arial" w:cs="Arial"/>
                <w:iCs/>
                <w:sz w:val="20"/>
              </w:rPr>
              <w:t xml:space="preserve">Især er mål 5,10 og 16 aktuelle. </w:t>
            </w:r>
          </w:p>
          <w:p w14:paraId="3E27BF6B" w14:textId="39221567" w:rsidR="004B2148" w:rsidRPr="002A113F" w:rsidRDefault="004B2148" w:rsidP="004B2148">
            <w:pPr>
              <w:rPr>
                <w:rFonts w:ascii="Arial" w:hAnsi="Arial" w:cs="Arial"/>
                <w:iCs/>
                <w:sz w:val="20"/>
              </w:rPr>
            </w:pPr>
          </w:p>
        </w:tc>
      </w:tr>
    </w:tbl>
    <w:p w14:paraId="3E27BF6D" w14:textId="77777777" w:rsidR="000E46A8" w:rsidRDefault="000E46A8" w:rsidP="000E46A8">
      <w:pPr>
        <w:contextualSpacing/>
        <w:rPr>
          <w:rFonts w:ascii="Arial" w:hAnsi="Arial" w:cs="Arial"/>
          <w:sz w:val="20"/>
        </w:rPr>
      </w:pPr>
    </w:p>
    <w:p w14:paraId="3E27BF6E" w14:textId="77777777" w:rsidR="000E46A8" w:rsidRDefault="000E46A8" w:rsidP="000E46A8">
      <w:pPr>
        <w:pStyle w:val="Listeafsnit"/>
        <w:numPr>
          <w:ilvl w:val="0"/>
          <w:numId w:val="4"/>
        </w:numPr>
        <w:rPr>
          <w:rFonts w:ascii="Arial" w:hAnsi="Arial" w:cs="Arial"/>
          <w:b/>
          <w:sz w:val="20"/>
        </w:rPr>
      </w:pPr>
      <w:r w:rsidRPr="008C11F5">
        <w:rPr>
          <w:rFonts w:ascii="Arial" w:hAnsi="Arial" w:cs="Arial"/>
          <w:b/>
          <w:sz w:val="20"/>
        </w:rPr>
        <w:t>PLANLÆGNING</w:t>
      </w:r>
      <w:r>
        <w:rPr>
          <w:rFonts w:ascii="Arial" w:hAnsi="Arial" w:cs="Arial"/>
          <w:b/>
          <w:sz w:val="20"/>
        </w:rPr>
        <w:t>. Skriv gerne i punktform (tids)planen for gennemførelse af aktiviteten</w:t>
      </w:r>
    </w:p>
    <w:p w14:paraId="3E27BF73" w14:textId="77777777" w:rsidR="000E46A8" w:rsidRPr="008C11F5" w:rsidRDefault="000E46A8" w:rsidP="000E46A8">
      <w:pPr>
        <w:rPr>
          <w:rFonts w:ascii="Arial" w:hAnsi="Arial" w:cs="Arial"/>
          <w:sz w:val="20"/>
        </w:rPr>
      </w:pPr>
    </w:p>
    <w:tbl>
      <w:tblPr>
        <w:tblStyle w:val="Tabel-Gitter"/>
        <w:tblW w:w="0" w:type="auto"/>
        <w:tblLook w:val="00A0" w:firstRow="1" w:lastRow="0" w:firstColumn="1" w:lastColumn="0" w:noHBand="0" w:noVBand="0"/>
      </w:tblPr>
      <w:tblGrid>
        <w:gridCol w:w="9628"/>
      </w:tblGrid>
      <w:tr w:rsidR="000E46A8" w:rsidRPr="008C11F5" w14:paraId="3E27BF7C" w14:textId="77777777" w:rsidTr="00D55DB8">
        <w:trPr>
          <w:trHeight w:val="1875"/>
        </w:trPr>
        <w:tc>
          <w:tcPr>
            <w:tcW w:w="9808" w:type="dxa"/>
          </w:tcPr>
          <w:p w14:paraId="3E27BF76" w14:textId="24EF6FDF" w:rsidR="000E46A8" w:rsidRPr="00357D51" w:rsidRDefault="002823B3" w:rsidP="002823B3">
            <w:pPr>
              <w:pStyle w:val="Listeafsnit"/>
              <w:numPr>
                <w:ilvl w:val="0"/>
                <w:numId w:val="11"/>
              </w:numPr>
              <w:rPr>
                <w:rFonts w:ascii="Arial" w:hAnsi="Arial" w:cs="Arial"/>
                <w:iCs/>
                <w:sz w:val="20"/>
              </w:rPr>
            </w:pPr>
            <w:r w:rsidRPr="00357D51">
              <w:rPr>
                <w:rFonts w:ascii="Arial" w:hAnsi="Arial" w:cs="Arial"/>
                <w:iCs/>
                <w:sz w:val="20"/>
              </w:rPr>
              <w:t xml:space="preserve">Maj 2022: Juan Fernando foretager sidste optagelser og interviews </w:t>
            </w:r>
            <w:r w:rsidR="00357D51">
              <w:rPr>
                <w:rFonts w:ascii="Arial" w:hAnsi="Arial" w:cs="Arial"/>
                <w:iCs/>
                <w:sz w:val="20"/>
              </w:rPr>
              <w:t>(rejsen foretages frivilligt af Juan Fernando Lopez)</w:t>
            </w:r>
          </w:p>
          <w:p w14:paraId="398F8BC6" w14:textId="7AAA45E7" w:rsidR="002823B3" w:rsidRPr="00357D51" w:rsidRDefault="002823B3" w:rsidP="002823B3">
            <w:pPr>
              <w:pStyle w:val="Listeafsnit"/>
              <w:numPr>
                <w:ilvl w:val="0"/>
                <w:numId w:val="11"/>
              </w:numPr>
              <w:rPr>
                <w:rFonts w:ascii="Arial" w:hAnsi="Arial" w:cs="Arial"/>
                <w:iCs/>
                <w:sz w:val="20"/>
              </w:rPr>
            </w:pPr>
            <w:r w:rsidRPr="00357D51">
              <w:rPr>
                <w:rFonts w:ascii="Arial" w:hAnsi="Arial" w:cs="Arial"/>
                <w:iCs/>
                <w:sz w:val="20"/>
              </w:rPr>
              <w:t>Juni-</w:t>
            </w:r>
            <w:r w:rsidR="00357D51" w:rsidRPr="00357D51">
              <w:rPr>
                <w:rFonts w:ascii="Arial" w:hAnsi="Arial" w:cs="Arial"/>
                <w:iCs/>
                <w:sz w:val="20"/>
              </w:rPr>
              <w:t>august</w:t>
            </w:r>
            <w:r w:rsidRPr="00357D51">
              <w:rPr>
                <w:rFonts w:ascii="Arial" w:hAnsi="Arial" w:cs="Arial"/>
                <w:iCs/>
                <w:sz w:val="20"/>
              </w:rPr>
              <w:t xml:space="preserve"> 2022: Postproduktion af film</w:t>
            </w:r>
            <w:r w:rsidR="00357D51">
              <w:rPr>
                <w:rFonts w:ascii="Arial" w:hAnsi="Arial" w:cs="Arial"/>
                <w:iCs/>
                <w:sz w:val="20"/>
              </w:rPr>
              <w:t xml:space="preserve"> (frivillig</w:t>
            </w:r>
            <w:r w:rsidR="00BD7A0D">
              <w:rPr>
                <w:rFonts w:ascii="Arial" w:hAnsi="Arial" w:cs="Arial"/>
                <w:iCs/>
                <w:sz w:val="20"/>
              </w:rPr>
              <w:t>t</w:t>
            </w:r>
            <w:r w:rsidR="00357D51">
              <w:rPr>
                <w:rFonts w:ascii="Arial" w:hAnsi="Arial" w:cs="Arial"/>
                <w:iCs/>
                <w:sz w:val="20"/>
              </w:rPr>
              <w:t xml:space="preserve"> arbejde, men vi søger også midler til lønning</w:t>
            </w:r>
            <w:r w:rsidR="00BD7A0D">
              <w:rPr>
                <w:rFonts w:ascii="Arial" w:hAnsi="Arial" w:cs="Arial"/>
                <w:iCs/>
                <w:sz w:val="20"/>
              </w:rPr>
              <w:t xml:space="preserve"> andet steds </w:t>
            </w:r>
            <w:r w:rsidR="008B0ABB">
              <w:rPr>
                <w:rFonts w:ascii="Arial" w:hAnsi="Arial" w:cs="Arial"/>
                <w:iCs/>
                <w:sz w:val="20"/>
              </w:rPr>
              <w:t>–</w:t>
            </w:r>
            <w:r w:rsidR="00BD7A0D">
              <w:rPr>
                <w:rFonts w:ascii="Arial" w:hAnsi="Arial" w:cs="Arial"/>
                <w:iCs/>
                <w:sz w:val="20"/>
              </w:rPr>
              <w:t xml:space="preserve"> </w:t>
            </w:r>
            <w:r w:rsidR="008B0ABB">
              <w:rPr>
                <w:rFonts w:ascii="Arial" w:hAnsi="Arial" w:cs="Arial"/>
                <w:iCs/>
                <w:sz w:val="20"/>
              </w:rPr>
              <w:t>produktionen gennemføres dog uanset</w:t>
            </w:r>
            <w:r w:rsidR="00357D51">
              <w:rPr>
                <w:rFonts w:ascii="Arial" w:hAnsi="Arial" w:cs="Arial"/>
                <w:iCs/>
                <w:sz w:val="20"/>
              </w:rPr>
              <w:t>)</w:t>
            </w:r>
          </w:p>
          <w:p w14:paraId="278A9032" w14:textId="0BAF92CE" w:rsidR="002823B3" w:rsidRPr="00232403" w:rsidRDefault="00357D51" w:rsidP="00232403">
            <w:pPr>
              <w:pStyle w:val="Listeafsnit"/>
              <w:numPr>
                <w:ilvl w:val="0"/>
                <w:numId w:val="11"/>
              </w:numPr>
              <w:rPr>
                <w:rFonts w:ascii="Arial" w:hAnsi="Arial" w:cs="Arial"/>
                <w:iCs/>
                <w:sz w:val="20"/>
              </w:rPr>
            </w:pPr>
            <w:r w:rsidRPr="00357D51">
              <w:rPr>
                <w:rFonts w:ascii="Arial" w:hAnsi="Arial" w:cs="Arial"/>
                <w:iCs/>
                <w:sz w:val="20"/>
              </w:rPr>
              <w:t>29</w:t>
            </w:r>
            <w:r w:rsidR="008B0ABB">
              <w:rPr>
                <w:rFonts w:ascii="Arial" w:hAnsi="Arial" w:cs="Arial"/>
                <w:iCs/>
                <w:sz w:val="20"/>
              </w:rPr>
              <w:t>.</w:t>
            </w:r>
            <w:r w:rsidRPr="00357D51">
              <w:rPr>
                <w:rFonts w:ascii="Arial" w:hAnsi="Arial" w:cs="Arial"/>
                <w:iCs/>
                <w:sz w:val="20"/>
              </w:rPr>
              <w:t>-30</w:t>
            </w:r>
            <w:r w:rsidR="008B0ABB">
              <w:rPr>
                <w:rFonts w:ascii="Arial" w:hAnsi="Arial" w:cs="Arial"/>
                <w:iCs/>
                <w:sz w:val="20"/>
              </w:rPr>
              <w:t>.</w:t>
            </w:r>
            <w:r w:rsidRPr="00357D51">
              <w:rPr>
                <w:rFonts w:ascii="Arial" w:hAnsi="Arial" w:cs="Arial"/>
                <w:iCs/>
                <w:sz w:val="20"/>
              </w:rPr>
              <w:t xml:space="preserve"> september 2022: Visning af film under Festival de </w:t>
            </w:r>
            <w:proofErr w:type="spellStart"/>
            <w:r w:rsidR="00D921F4" w:rsidRPr="00232403">
              <w:rPr>
                <w:rFonts w:ascii="Arial" w:hAnsi="Arial" w:cs="Arial"/>
                <w:iCs/>
                <w:sz w:val="20"/>
              </w:rPr>
              <w:t>L</w:t>
            </w:r>
            <w:r w:rsidRPr="00232403">
              <w:rPr>
                <w:rFonts w:ascii="Arial" w:hAnsi="Arial" w:cs="Arial"/>
                <w:iCs/>
                <w:sz w:val="20"/>
              </w:rPr>
              <w:t>iteratura</w:t>
            </w:r>
            <w:proofErr w:type="spellEnd"/>
            <w:r w:rsidRPr="00232403">
              <w:rPr>
                <w:rFonts w:ascii="Arial" w:hAnsi="Arial" w:cs="Arial"/>
                <w:iCs/>
                <w:sz w:val="20"/>
              </w:rPr>
              <w:t xml:space="preserve"> de </w:t>
            </w:r>
            <w:proofErr w:type="spellStart"/>
            <w:r w:rsidR="00D921F4" w:rsidRPr="00232403">
              <w:rPr>
                <w:rFonts w:ascii="Arial" w:hAnsi="Arial" w:cs="Arial"/>
                <w:iCs/>
                <w:sz w:val="20"/>
              </w:rPr>
              <w:t>C</w:t>
            </w:r>
            <w:r w:rsidRPr="00232403">
              <w:rPr>
                <w:rFonts w:ascii="Arial" w:hAnsi="Arial" w:cs="Arial"/>
                <w:iCs/>
                <w:sz w:val="20"/>
              </w:rPr>
              <w:t>openhague</w:t>
            </w:r>
            <w:proofErr w:type="spellEnd"/>
            <w:r w:rsidRPr="00232403">
              <w:rPr>
                <w:rFonts w:ascii="Arial" w:hAnsi="Arial" w:cs="Arial"/>
                <w:iCs/>
                <w:sz w:val="20"/>
              </w:rPr>
              <w:t xml:space="preserve"> (der er bekræftet interesse i at vise filmen) </w:t>
            </w:r>
          </w:p>
          <w:p w14:paraId="0E4E40D7" w14:textId="02C0F078" w:rsidR="00357D51" w:rsidRPr="00357D51" w:rsidRDefault="00357D51" w:rsidP="002823B3">
            <w:pPr>
              <w:pStyle w:val="Listeafsnit"/>
              <w:numPr>
                <w:ilvl w:val="0"/>
                <w:numId w:val="11"/>
              </w:numPr>
              <w:rPr>
                <w:rFonts w:ascii="Arial" w:hAnsi="Arial" w:cs="Arial"/>
                <w:iCs/>
                <w:sz w:val="20"/>
              </w:rPr>
            </w:pPr>
            <w:r w:rsidRPr="00357D51">
              <w:rPr>
                <w:rFonts w:ascii="Arial" w:hAnsi="Arial" w:cs="Arial"/>
                <w:iCs/>
                <w:sz w:val="20"/>
              </w:rPr>
              <w:t xml:space="preserve">Oktober 2022 – april 2023: Udbud af </w:t>
            </w:r>
            <w:r w:rsidR="009371BB">
              <w:rPr>
                <w:rFonts w:ascii="Arial" w:hAnsi="Arial" w:cs="Arial"/>
                <w:iCs/>
                <w:sz w:val="20"/>
              </w:rPr>
              <w:t>5</w:t>
            </w:r>
            <w:r w:rsidRPr="00357D51">
              <w:rPr>
                <w:rFonts w:ascii="Arial" w:hAnsi="Arial" w:cs="Arial"/>
                <w:iCs/>
                <w:sz w:val="20"/>
              </w:rPr>
              <w:t xml:space="preserve"> filmvisninger og oplæg</w:t>
            </w:r>
            <w:r>
              <w:rPr>
                <w:rFonts w:ascii="Arial" w:hAnsi="Arial" w:cs="Arial"/>
                <w:iCs/>
                <w:sz w:val="20"/>
              </w:rPr>
              <w:t xml:space="preserve"> (Vi vil sælge oplæg, så oplægsholder kan få et mindre honorar)</w:t>
            </w:r>
          </w:p>
          <w:p w14:paraId="3E27BF7B" w14:textId="7E7DE73D" w:rsidR="00357D51" w:rsidRPr="008B0ABB" w:rsidRDefault="00357D51" w:rsidP="008B0ABB">
            <w:pPr>
              <w:pStyle w:val="Listeafsnit"/>
              <w:numPr>
                <w:ilvl w:val="0"/>
                <w:numId w:val="11"/>
              </w:numPr>
              <w:rPr>
                <w:rFonts w:ascii="Arial" w:hAnsi="Arial" w:cs="Arial"/>
                <w:i/>
                <w:sz w:val="20"/>
              </w:rPr>
            </w:pPr>
            <w:r w:rsidRPr="00357D51">
              <w:rPr>
                <w:rFonts w:ascii="Arial" w:hAnsi="Arial" w:cs="Arial"/>
                <w:iCs/>
                <w:sz w:val="20"/>
              </w:rPr>
              <w:t>Maj 2023: Evt. visning under Latinamerikansk filmfestival på Cinemateket</w:t>
            </w:r>
            <w:r>
              <w:rPr>
                <w:rFonts w:ascii="Arial" w:hAnsi="Arial" w:cs="Arial"/>
                <w:iCs/>
                <w:sz w:val="20"/>
              </w:rPr>
              <w:t xml:space="preserve"> (Ikke indgået aftale endnu. Men ofte videreformidler og anbefaler folkene bag Festival de </w:t>
            </w:r>
            <w:proofErr w:type="spellStart"/>
            <w:r>
              <w:rPr>
                <w:rFonts w:ascii="Arial" w:hAnsi="Arial" w:cs="Arial"/>
                <w:iCs/>
                <w:sz w:val="20"/>
              </w:rPr>
              <w:t>Literatura</w:t>
            </w:r>
            <w:proofErr w:type="spellEnd"/>
            <w:r>
              <w:rPr>
                <w:rFonts w:ascii="Arial" w:hAnsi="Arial" w:cs="Arial"/>
                <w:iCs/>
                <w:sz w:val="20"/>
              </w:rPr>
              <w:t xml:space="preserve"> de </w:t>
            </w:r>
            <w:proofErr w:type="spellStart"/>
            <w:r w:rsidR="00D921F4">
              <w:rPr>
                <w:rFonts w:ascii="Arial" w:hAnsi="Arial" w:cs="Arial"/>
                <w:iCs/>
                <w:sz w:val="20"/>
              </w:rPr>
              <w:t>C</w:t>
            </w:r>
            <w:r>
              <w:rPr>
                <w:rFonts w:ascii="Arial" w:hAnsi="Arial" w:cs="Arial"/>
                <w:iCs/>
                <w:sz w:val="20"/>
              </w:rPr>
              <w:t>openhague</w:t>
            </w:r>
            <w:proofErr w:type="spellEnd"/>
            <w:r>
              <w:rPr>
                <w:rFonts w:ascii="Arial" w:hAnsi="Arial" w:cs="Arial"/>
                <w:iCs/>
                <w:sz w:val="20"/>
              </w:rPr>
              <w:t xml:space="preserve"> film til netop denne festival) </w:t>
            </w:r>
          </w:p>
        </w:tc>
      </w:tr>
    </w:tbl>
    <w:p w14:paraId="3E27BF7D" w14:textId="77777777" w:rsidR="000E46A8" w:rsidRPr="00C64741" w:rsidRDefault="000E46A8" w:rsidP="000E46A8"/>
    <w:p w14:paraId="3E27BF7E" w14:textId="77777777" w:rsidR="000E46A8" w:rsidRDefault="000E46A8" w:rsidP="000E46A8">
      <w:pPr>
        <w:pStyle w:val="Listeafsnit"/>
        <w:numPr>
          <w:ilvl w:val="0"/>
          <w:numId w:val="3"/>
        </w:numPr>
        <w:rPr>
          <w:rFonts w:ascii="Arial" w:hAnsi="Arial" w:cs="Arial"/>
          <w:b/>
          <w:sz w:val="20"/>
        </w:rPr>
      </w:pPr>
      <w:r>
        <w:rPr>
          <w:rFonts w:ascii="Arial" w:hAnsi="Arial" w:cs="Arial"/>
          <w:b/>
          <w:sz w:val="20"/>
        </w:rPr>
        <w:t>KOMMUNIKATION. Beskriv hvordan I vil formidle jeres aktivitet</w:t>
      </w:r>
    </w:p>
    <w:p w14:paraId="3E27BF82" w14:textId="77777777" w:rsidR="000E46A8" w:rsidRPr="009A6955" w:rsidRDefault="000E46A8" w:rsidP="000E46A8">
      <w:pPr>
        <w:rPr>
          <w:rFonts w:ascii="Arial" w:hAnsi="Arial" w:cs="Arial"/>
          <w:b/>
          <w:sz w:val="20"/>
        </w:rPr>
      </w:pPr>
    </w:p>
    <w:tbl>
      <w:tblPr>
        <w:tblStyle w:val="Tabel-Gitter"/>
        <w:tblW w:w="0" w:type="auto"/>
        <w:tblLook w:val="00A0" w:firstRow="1" w:lastRow="0" w:firstColumn="1" w:lastColumn="0" w:noHBand="0" w:noVBand="0"/>
      </w:tblPr>
      <w:tblGrid>
        <w:gridCol w:w="9628"/>
      </w:tblGrid>
      <w:tr w:rsidR="000E46A8" w:rsidRPr="008C11F5" w14:paraId="3E27BF8B" w14:textId="77777777" w:rsidTr="00ED6EC3">
        <w:trPr>
          <w:trHeight w:val="1709"/>
        </w:trPr>
        <w:tc>
          <w:tcPr>
            <w:tcW w:w="9808" w:type="dxa"/>
          </w:tcPr>
          <w:p w14:paraId="495C640F" w14:textId="7AC97A1B" w:rsidR="007F41E6" w:rsidRDefault="00D921F4" w:rsidP="00D921F4">
            <w:pPr>
              <w:rPr>
                <w:rFonts w:ascii="Arial" w:eastAsia="Calibri" w:hAnsi="Arial" w:cs="Arial"/>
                <w:iCs/>
                <w:sz w:val="20"/>
              </w:rPr>
            </w:pPr>
            <w:r>
              <w:rPr>
                <w:rFonts w:ascii="Arial" w:eastAsia="Calibri" w:hAnsi="Arial" w:cs="Arial"/>
                <w:iCs/>
                <w:sz w:val="20"/>
              </w:rPr>
              <w:t>Både C</w:t>
            </w:r>
            <w:r w:rsidR="008B0ABB">
              <w:rPr>
                <w:rFonts w:ascii="Arial" w:eastAsia="Calibri" w:hAnsi="Arial" w:cs="Arial"/>
                <w:iCs/>
                <w:sz w:val="20"/>
              </w:rPr>
              <w:t>olombia Solidaritet</w:t>
            </w:r>
            <w:r>
              <w:rPr>
                <w:rFonts w:ascii="Arial" w:eastAsia="Calibri" w:hAnsi="Arial" w:cs="Arial"/>
                <w:iCs/>
                <w:sz w:val="20"/>
              </w:rPr>
              <w:t xml:space="preserve"> og </w:t>
            </w:r>
            <w:r w:rsidR="00357D51" w:rsidRPr="00357D51">
              <w:rPr>
                <w:rFonts w:ascii="Arial" w:eastAsia="Calibri" w:hAnsi="Arial" w:cs="Arial"/>
                <w:iCs/>
                <w:sz w:val="20"/>
              </w:rPr>
              <w:t xml:space="preserve">Juan Fernando Lopez </w:t>
            </w:r>
            <w:r>
              <w:rPr>
                <w:rFonts w:ascii="Arial" w:eastAsia="Calibri" w:hAnsi="Arial" w:cs="Arial"/>
                <w:iCs/>
                <w:sz w:val="20"/>
              </w:rPr>
              <w:t xml:space="preserve">vil formidle processen omkring realiseringen af filmen på sociale medier. </w:t>
            </w:r>
            <w:r w:rsidR="008B0ABB">
              <w:rPr>
                <w:rFonts w:ascii="Arial" w:eastAsia="Calibri" w:hAnsi="Arial" w:cs="Arial"/>
                <w:iCs/>
                <w:sz w:val="20"/>
              </w:rPr>
              <w:t>Filmvisningerne sendes desuden på Colombia Solidaritets mailinglister.</w:t>
            </w:r>
          </w:p>
          <w:p w14:paraId="1A660D83" w14:textId="77777777" w:rsidR="007F41E6" w:rsidRDefault="007F41E6" w:rsidP="00D921F4">
            <w:pPr>
              <w:rPr>
                <w:rFonts w:ascii="Arial" w:eastAsia="Calibri" w:hAnsi="Arial" w:cs="Arial"/>
                <w:iCs/>
                <w:sz w:val="20"/>
              </w:rPr>
            </w:pPr>
          </w:p>
          <w:p w14:paraId="3E27BF85" w14:textId="6EF57FDA" w:rsidR="000E46A8" w:rsidRDefault="00D921F4" w:rsidP="00D921F4">
            <w:pPr>
              <w:rPr>
                <w:rFonts w:ascii="Arial" w:eastAsia="Calibri" w:hAnsi="Arial" w:cs="Arial"/>
                <w:iCs/>
                <w:sz w:val="20"/>
              </w:rPr>
            </w:pPr>
            <w:r>
              <w:rPr>
                <w:rFonts w:ascii="Arial" w:eastAsia="Calibri" w:hAnsi="Arial" w:cs="Arial"/>
                <w:iCs/>
                <w:sz w:val="20"/>
              </w:rPr>
              <w:t xml:space="preserve">Desuden er Juan Fernando Lopez i dialog med både </w:t>
            </w:r>
            <w:r w:rsidR="00357D51">
              <w:rPr>
                <w:rFonts w:ascii="Arial" w:eastAsia="Calibri" w:hAnsi="Arial" w:cs="Arial"/>
                <w:iCs/>
                <w:sz w:val="20"/>
              </w:rPr>
              <w:t>TV2 nyhederne og DR</w:t>
            </w:r>
            <w:r w:rsidR="00DA15D5">
              <w:rPr>
                <w:rFonts w:ascii="Arial" w:eastAsia="Calibri" w:hAnsi="Arial" w:cs="Arial"/>
                <w:iCs/>
                <w:sz w:val="20"/>
              </w:rPr>
              <w:t xml:space="preserve"> Horisont</w:t>
            </w:r>
            <w:r w:rsidR="00357D51">
              <w:rPr>
                <w:rFonts w:ascii="Arial" w:eastAsia="Calibri" w:hAnsi="Arial" w:cs="Arial"/>
                <w:iCs/>
                <w:sz w:val="20"/>
              </w:rPr>
              <w:t xml:space="preserve"> i forbindelse med rejsen til Colombia. De </w:t>
            </w:r>
            <w:r w:rsidR="007F41E6">
              <w:rPr>
                <w:rFonts w:ascii="Arial" w:eastAsia="Calibri" w:hAnsi="Arial" w:cs="Arial"/>
                <w:iCs/>
                <w:sz w:val="20"/>
              </w:rPr>
              <w:t xml:space="preserve">har </w:t>
            </w:r>
            <w:r w:rsidR="00357D51">
              <w:rPr>
                <w:rFonts w:ascii="Arial" w:eastAsia="Calibri" w:hAnsi="Arial" w:cs="Arial"/>
                <w:iCs/>
                <w:sz w:val="20"/>
              </w:rPr>
              <w:t>interesse i et indslag om valget i Colombi</w:t>
            </w:r>
            <w:r w:rsidR="007F41E6">
              <w:rPr>
                <w:rFonts w:ascii="Arial" w:eastAsia="Calibri" w:hAnsi="Arial" w:cs="Arial"/>
                <w:iCs/>
                <w:sz w:val="20"/>
              </w:rPr>
              <w:t xml:space="preserve">a, men vil se tiden an og vende tilbage, når vi nærmer os valgdatoen. </w:t>
            </w:r>
          </w:p>
          <w:p w14:paraId="751E10DC" w14:textId="77777777" w:rsidR="007F41E6" w:rsidRDefault="007F41E6" w:rsidP="00D921F4">
            <w:pPr>
              <w:rPr>
                <w:rFonts w:ascii="Arial" w:eastAsia="Calibri" w:hAnsi="Arial" w:cs="Arial"/>
                <w:iCs/>
                <w:sz w:val="20"/>
              </w:rPr>
            </w:pPr>
          </w:p>
          <w:p w14:paraId="5FE334B4" w14:textId="77777777" w:rsidR="000E46A8" w:rsidRDefault="00DA15D5" w:rsidP="00DA15D5">
            <w:pPr>
              <w:rPr>
                <w:rFonts w:ascii="Arial" w:eastAsia="Calibri" w:hAnsi="Arial" w:cs="Arial"/>
                <w:iCs/>
                <w:sz w:val="20"/>
              </w:rPr>
            </w:pPr>
            <w:r>
              <w:rPr>
                <w:rFonts w:ascii="Arial" w:eastAsia="Calibri" w:hAnsi="Arial" w:cs="Arial"/>
                <w:iCs/>
                <w:sz w:val="20"/>
              </w:rPr>
              <w:t xml:space="preserve">Beskrivelse af filmen vil indgå i programmet for Festival de </w:t>
            </w:r>
            <w:proofErr w:type="spellStart"/>
            <w:r>
              <w:rPr>
                <w:rFonts w:ascii="Arial" w:eastAsia="Calibri" w:hAnsi="Arial" w:cs="Arial"/>
                <w:iCs/>
                <w:sz w:val="20"/>
              </w:rPr>
              <w:t>Literatura</w:t>
            </w:r>
            <w:proofErr w:type="spellEnd"/>
            <w:r>
              <w:rPr>
                <w:rFonts w:ascii="Arial" w:eastAsia="Calibri" w:hAnsi="Arial" w:cs="Arial"/>
                <w:iCs/>
                <w:sz w:val="20"/>
              </w:rPr>
              <w:t xml:space="preserve"> de </w:t>
            </w:r>
            <w:proofErr w:type="spellStart"/>
            <w:r>
              <w:rPr>
                <w:rFonts w:ascii="Arial" w:eastAsia="Calibri" w:hAnsi="Arial" w:cs="Arial"/>
                <w:iCs/>
                <w:sz w:val="20"/>
              </w:rPr>
              <w:t>Copenhaue</w:t>
            </w:r>
            <w:proofErr w:type="spellEnd"/>
            <w:r>
              <w:rPr>
                <w:rFonts w:ascii="Arial" w:eastAsia="Calibri" w:hAnsi="Arial" w:cs="Arial"/>
                <w:iCs/>
                <w:sz w:val="20"/>
              </w:rPr>
              <w:t xml:space="preserve"> og evt. Latinamerikansk Filmfestival. </w:t>
            </w:r>
          </w:p>
          <w:p w14:paraId="3772E3E7" w14:textId="4D9DF7F9" w:rsidR="007F41E6" w:rsidRDefault="007F41E6" w:rsidP="00DA15D5">
            <w:pPr>
              <w:rPr>
                <w:rFonts w:ascii="Arial" w:eastAsia="Calibri" w:hAnsi="Arial" w:cs="Arial"/>
                <w:iCs/>
                <w:sz w:val="20"/>
              </w:rPr>
            </w:pPr>
          </w:p>
          <w:p w14:paraId="403EEA3E" w14:textId="1B4EF094" w:rsidR="007F41E6" w:rsidRDefault="007F41E6" w:rsidP="00DA15D5">
            <w:pPr>
              <w:rPr>
                <w:rFonts w:ascii="Arial" w:eastAsia="Calibri" w:hAnsi="Arial" w:cs="Arial"/>
                <w:iCs/>
                <w:sz w:val="20"/>
              </w:rPr>
            </w:pPr>
            <w:r>
              <w:rPr>
                <w:rFonts w:ascii="Arial" w:eastAsia="Calibri" w:hAnsi="Arial" w:cs="Arial"/>
                <w:iCs/>
                <w:sz w:val="20"/>
              </w:rPr>
              <w:t xml:space="preserve">Desuden vil vi kontakte podcastserien </w:t>
            </w:r>
            <w:proofErr w:type="spellStart"/>
            <w:r>
              <w:rPr>
                <w:rFonts w:ascii="Arial" w:eastAsia="Calibri" w:hAnsi="Arial" w:cs="Arial"/>
                <w:iCs/>
                <w:sz w:val="20"/>
              </w:rPr>
              <w:t>Qué</w:t>
            </w:r>
            <w:proofErr w:type="spellEnd"/>
            <w:r>
              <w:rPr>
                <w:rFonts w:ascii="Arial" w:eastAsia="Calibri" w:hAnsi="Arial" w:cs="Arial"/>
                <w:iCs/>
                <w:sz w:val="20"/>
              </w:rPr>
              <w:t xml:space="preserve"> </w:t>
            </w:r>
            <w:proofErr w:type="spellStart"/>
            <w:r>
              <w:rPr>
                <w:rFonts w:ascii="Arial" w:eastAsia="Calibri" w:hAnsi="Arial" w:cs="Arial"/>
                <w:iCs/>
                <w:sz w:val="20"/>
              </w:rPr>
              <w:t>Pasa</w:t>
            </w:r>
            <w:proofErr w:type="spellEnd"/>
            <w:r>
              <w:rPr>
                <w:rFonts w:ascii="Arial" w:eastAsia="Calibri" w:hAnsi="Arial" w:cs="Arial"/>
                <w:iCs/>
                <w:sz w:val="20"/>
              </w:rPr>
              <w:t xml:space="preserve">? Med henblik på at bruge filmen som afsæt til en episode om den ny venstrefløj og El </w:t>
            </w:r>
            <w:proofErr w:type="spellStart"/>
            <w:r>
              <w:rPr>
                <w:rFonts w:ascii="Arial" w:eastAsia="Calibri" w:hAnsi="Arial" w:cs="Arial"/>
                <w:iCs/>
                <w:sz w:val="20"/>
              </w:rPr>
              <w:t>Pacto</w:t>
            </w:r>
            <w:proofErr w:type="spellEnd"/>
            <w:r>
              <w:rPr>
                <w:rFonts w:ascii="Arial" w:eastAsia="Calibri" w:hAnsi="Arial" w:cs="Arial"/>
                <w:iCs/>
                <w:sz w:val="20"/>
              </w:rPr>
              <w:t xml:space="preserve"> </w:t>
            </w:r>
            <w:proofErr w:type="spellStart"/>
            <w:r>
              <w:rPr>
                <w:rFonts w:ascii="Arial" w:eastAsia="Calibri" w:hAnsi="Arial" w:cs="Arial"/>
                <w:iCs/>
                <w:sz w:val="20"/>
              </w:rPr>
              <w:t>Historico</w:t>
            </w:r>
            <w:proofErr w:type="spellEnd"/>
            <w:r>
              <w:rPr>
                <w:rFonts w:ascii="Arial" w:eastAsia="Calibri" w:hAnsi="Arial" w:cs="Arial"/>
                <w:iCs/>
                <w:sz w:val="20"/>
              </w:rPr>
              <w:t xml:space="preserve">. </w:t>
            </w:r>
          </w:p>
          <w:p w14:paraId="3E27BF8A" w14:textId="2A69C9E3" w:rsidR="007F41E6" w:rsidRPr="00DA15D5" w:rsidRDefault="007F41E6" w:rsidP="00DA15D5">
            <w:pPr>
              <w:rPr>
                <w:rFonts w:ascii="Arial" w:eastAsia="Calibri" w:hAnsi="Arial" w:cs="Arial"/>
                <w:iCs/>
                <w:sz w:val="20"/>
              </w:rPr>
            </w:pPr>
          </w:p>
        </w:tc>
      </w:tr>
    </w:tbl>
    <w:p w14:paraId="3E27BF8C" w14:textId="77777777" w:rsidR="00D55DB8" w:rsidRDefault="00D55DB8"/>
    <w:sectPr w:rsidR="00D55DB8" w:rsidSect="00D55DB8">
      <w:headerReference w:type="default" r:id="rId11"/>
      <w:footerReference w:type="default" r:id="rId12"/>
      <w:pgSz w:w="11906" w:h="16838" w:code="9"/>
      <w:pgMar w:top="1701" w:right="1134" w:bottom="107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88927" w14:textId="77777777" w:rsidR="008E4C29" w:rsidRDefault="008E4C29" w:rsidP="00E8223C">
      <w:r>
        <w:separator/>
      </w:r>
    </w:p>
  </w:endnote>
  <w:endnote w:type="continuationSeparator" w:id="0">
    <w:p w14:paraId="1864CD81" w14:textId="77777777" w:rsidR="008E4C29" w:rsidRDefault="008E4C29" w:rsidP="00E8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BF92" w14:textId="77777777" w:rsidR="00D55DB8" w:rsidRDefault="00D55DB8">
    <w:pPr>
      <w:pStyle w:val="Sidefod"/>
      <w:jc w:val="center"/>
    </w:pPr>
  </w:p>
  <w:p w14:paraId="3E27BF93" w14:textId="77777777" w:rsidR="00D55DB8" w:rsidRPr="00785178" w:rsidRDefault="00D55DB8" w:rsidP="00D55DB8">
    <w:pPr>
      <w:pStyle w:val="Sidefod"/>
      <w:tabs>
        <w:tab w:val="clear" w:pos="9638"/>
        <w:tab w:val="right" w:pos="9278"/>
      </w:tabs>
      <w:ind w:right="360"/>
      <w:rPr>
        <w:rFonts w:ascii="Arial Narrow" w:hAnsi="Arial Narrow"/>
        <w:sz w:val="20"/>
      </w:rPr>
    </w:pPr>
    <w:r>
      <w:rPr>
        <w:rFonts w:ascii="Arial Narrow" w:hAnsi="Arial Narrow"/>
        <w:sz w:val="20"/>
      </w:rPr>
      <w:t>OPLYSNINGS</w:t>
    </w:r>
    <w:r w:rsidRPr="009F75A1">
      <w:rPr>
        <w:rFonts w:ascii="Arial Narrow" w:hAnsi="Arial Narrow"/>
        <w:sz w:val="20"/>
      </w:rPr>
      <w:t>PULJEN</w:t>
    </w:r>
    <w:r>
      <w:rPr>
        <w:rFonts w:ascii="Arial Narrow" w:hAnsi="Arial Narrow"/>
        <w:sz w:val="20"/>
      </w:rPr>
      <w:t>, rev. januar 2019</w:t>
    </w:r>
    <w:r w:rsidRPr="00AC1D7D">
      <w:tab/>
    </w:r>
    <w:r>
      <w:tab/>
    </w:r>
    <w:r>
      <w:rPr>
        <w:rStyle w:val="Sidetal"/>
      </w:rPr>
      <w:fldChar w:fldCharType="begin"/>
    </w:r>
    <w:r>
      <w:rPr>
        <w:rStyle w:val="Sidetal"/>
      </w:rPr>
      <w:instrText xml:space="preserve"> PAGE  \* Arabic </w:instrText>
    </w:r>
    <w:r>
      <w:rPr>
        <w:rStyle w:val="Sidetal"/>
      </w:rPr>
      <w:fldChar w:fldCharType="separate"/>
    </w:r>
    <w:r>
      <w:rPr>
        <w:rStyle w:val="Sidetal"/>
        <w:noProof/>
      </w:rPr>
      <w:t>2</w:t>
    </w:r>
    <w:r>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62FA2" w14:textId="77777777" w:rsidR="008E4C29" w:rsidRDefault="008E4C29" w:rsidP="00E8223C">
      <w:r>
        <w:separator/>
      </w:r>
    </w:p>
  </w:footnote>
  <w:footnote w:type="continuationSeparator" w:id="0">
    <w:p w14:paraId="48A72EA3" w14:textId="77777777" w:rsidR="008E4C29" w:rsidRDefault="008E4C29" w:rsidP="00E82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BF91" w14:textId="77777777" w:rsidR="00D55DB8" w:rsidRDefault="00D55DB8" w:rsidP="00D55DB8">
    <w:pPr>
      <w:pStyle w:val="Sidehoved"/>
    </w:pPr>
    <w:r w:rsidRPr="00AC1D7D">
      <w:rPr>
        <w:noProof/>
      </w:rPr>
      <w:drawing>
        <wp:anchor distT="0" distB="0" distL="114300" distR="114300" simplePos="0" relativeHeight="251659264" behindDoc="1" locked="0" layoutInCell="1" allowOverlap="1" wp14:anchorId="3E27BF94" wp14:editId="3E27BF95">
          <wp:simplePos x="0" y="0"/>
          <wp:positionH relativeFrom="column">
            <wp:posOffset>3937635</wp:posOffset>
          </wp:positionH>
          <wp:positionV relativeFrom="paragraph">
            <wp:posOffset>-250190</wp:posOffset>
          </wp:positionV>
          <wp:extent cx="2543175" cy="504825"/>
          <wp:effectExtent l="19050" t="0" r="9525" b="0"/>
          <wp:wrapTight wrapText="bothSides">
            <wp:wrapPolygon edited="0">
              <wp:start x="1294" y="0"/>
              <wp:lineTo x="-162" y="3260"/>
              <wp:lineTo x="-162" y="10596"/>
              <wp:lineTo x="647" y="13042"/>
              <wp:lineTo x="485" y="17932"/>
              <wp:lineTo x="1942" y="21192"/>
              <wp:lineTo x="4045" y="21192"/>
              <wp:lineTo x="20225" y="21192"/>
              <wp:lineTo x="20387" y="21192"/>
              <wp:lineTo x="21681" y="13857"/>
              <wp:lineTo x="21681" y="8151"/>
              <wp:lineTo x="3883" y="0"/>
              <wp:lineTo x="1294" y="0"/>
            </wp:wrapPolygon>
          </wp:wrapTight>
          <wp:docPr id="4" name="Billede 1" descr="C:\Users\etl\Desktop\CISU-dk-stor.png"/>
          <wp:cNvGraphicFramePr/>
          <a:graphic xmlns:a="http://schemas.openxmlformats.org/drawingml/2006/main">
            <a:graphicData uri="http://schemas.openxmlformats.org/drawingml/2006/picture">
              <pic:pic xmlns:pic="http://schemas.openxmlformats.org/drawingml/2006/picture">
                <pic:nvPicPr>
                  <pic:cNvPr id="0" name="Picture 1" descr="C:\Users\etl\Desktop\CISU-dk-stor.png"/>
                  <pic:cNvPicPr>
                    <a:picLocks noChangeAspect="1" noChangeArrowheads="1"/>
                  </pic:cNvPicPr>
                </pic:nvPicPr>
                <pic:blipFill>
                  <a:blip r:embed="rId1" cstate="print"/>
                  <a:srcRect/>
                  <a:stretch>
                    <a:fillRect/>
                  </a:stretch>
                </pic:blipFill>
                <pic:spPr bwMode="auto">
                  <a:xfrm>
                    <a:off x="0" y="0"/>
                    <a:ext cx="2543175" cy="504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287EF2"/>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F1BA256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4" w15:restartNumberingAfterBreak="0">
    <w:nsid w:val="3048094C"/>
    <w:multiLevelType w:val="hybridMultilevel"/>
    <w:tmpl w:val="A298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8" w15:restartNumberingAfterBreak="0">
    <w:nsid w:val="5EE67506"/>
    <w:multiLevelType w:val="hybridMultilevel"/>
    <w:tmpl w:val="F3BAAA36"/>
    <w:lvl w:ilvl="0" w:tplc="056C7F6C">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133D83"/>
    <w:multiLevelType w:val="hybridMultilevel"/>
    <w:tmpl w:val="6510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11"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12"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77457047">
    <w:abstractNumId w:val="6"/>
  </w:num>
  <w:num w:numId="2" w16cid:durableId="124813199">
    <w:abstractNumId w:val="11"/>
  </w:num>
  <w:num w:numId="3" w16cid:durableId="907303120">
    <w:abstractNumId w:val="2"/>
  </w:num>
  <w:num w:numId="4" w16cid:durableId="2088571871">
    <w:abstractNumId w:val="7"/>
  </w:num>
  <w:num w:numId="5" w16cid:durableId="37555471">
    <w:abstractNumId w:val="10"/>
  </w:num>
  <w:num w:numId="6" w16cid:durableId="1640302613">
    <w:abstractNumId w:val="3"/>
  </w:num>
  <w:num w:numId="7" w16cid:durableId="1364599256">
    <w:abstractNumId w:val="12"/>
  </w:num>
  <w:num w:numId="8" w16cid:durableId="1866869702">
    <w:abstractNumId w:val="5"/>
  </w:num>
  <w:num w:numId="9" w16cid:durableId="695041289">
    <w:abstractNumId w:val="8"/>
  </w:num>
  <w:num w:numId="10" w16cid:durableId="1078940614">
    <w:abstractNumId w:val="9"/>
  </w:num>
  <w:num w:numId="11" w16cid:durableId="438598595">
    <w:abstractNumId w:val="4"/>
  </w:num>
  <w:num w:numId="12" w16cid:durableId="95685758">
    <w:abstractNumId w:val="1"/>
  </w:num>
  <w:num w:numId="13" w16cid:durableId="460076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A8"/>
    <w:rsid w:val="000066E9"/>
    <w:rsid w:val="00011327"/>
    <w:rsid w:val="000264D4"/>
    <w:rsid w:val="0005120B"/>
    <w:rsid w:val="0007071F"/>
    <w:rsid w:val="0009344C"/>
    <w:rsid w:val="000A235B"/>
    <w:rsid w:val="000B1F3A"/>
    <w:rsid w:val="000C1B07"/>
    <w:rsid w:val="000E46A8"/>
    <w:rsid w:val="001025DA"/>
    <w:rsid w:val="00140F6F"/>
    <w:rsid w:val="001761B7"/>
    <w:rsid w:val="00182944"/>
    <w:rsid w:val="001A65E2"/>
    <w:rsid w:val="001D748B"/>
    <w:rsid w:val="001E28AD"/>
    <w:rsid w:val="00224D0A"/>
    <w:rsid w:val="00232403"/>
    <w:rsid w:val="0023635F"/>
    <w:rsid w:val="00247205"/>
    <w:rsid w:val="002740B9"/>
    <w:rsid w:val="002823B3"/>
    <w:rsid w:val="002A113F"/>
    <w:rsid w:val="002C2700"/>
    <w:rsid w:val="002D7A46"/>
    <w:rsid w:val="00305088"/>
    <w:rsid w:val="00343E75"/>
    <w:rsid w:val="00357D51"/>
    <w:rsid w:val="003A55AD"/>
    <w:rsid w:val="00451EC7"/>
    <w:rsid w:val="004A4D4B"/>
    <w:rsid w:val="004B2148"/>
    <w:rsid w:val="004C019F"/>
    <w:rsid w:val="005C3AA1"/>
    <w:rsid w:val="005E042B"/>
    <w:rsid w:val="00625D74"/>
    <w:rsid w:val="00772E36"/>
    <w:rsid w:val="0078408D"/>
    <w:rsid w:val="007A6FA3"/>
    <w:rsid w:val="007B222C"/>
    <w:rsid w:val="007C7BDB"/>
    <w:rsid w:val="007F41E6"/>
    <w:rsid w:val="007F4E66"/>
    <w:rsid w:val="007F652E"/>
    <w:rsid w:val="0080156F"/>
    <w:rsid w:val="00803026"/>
    <w:rsid w:val="00831310"/>
    <w:rsid w:val="00831940"/>
    <w:rsid w:val="008802E6"/>
    <w:rsid w:val="0089356D"/>
    <w:rsid w:val="008A6271"/>
    <w:rsid w:val="008B0ABB"/>
    <w:rsid w:val="008C7664"/>
    <w:rsid w:val="008E4C29"/>
    <w:rsid w:val="00937010"/>
    <w:rsid w:val="009371BB"/>
    <w:rsid w:val="009D03DE"/>
    <w:rsid w:val="00A5069B"/>
    <w:rsid w:val="00A543D3"/>
    <w:rsid w:val="00A96FF4"/>
    <w:rsid w:val="00AD39FA"/>
    <w:rsid w:val="00B04785"/>
    <w:rsid w:val="00B31D3B"/>
    <w:rsid w:val="00B3502E"/>
    <w:rsid w:val="00B46615"/>
    <w:rsid w:val="00B4718B"/>
    <w:rsid w:val="00B7255E"/>
    <w:rsid w:val="00BD7A0D"/>
    <w:rsid w:val="00C05673"/>
    <w:rsid w:val="00C22D1D"/>
    <w:rsid w:val="00C86309"/>
    <w:rsid w:val="00C86BE3"/>
    <w:rsid w:val="00C91EF4"/>
    <w:rsid w:val="00CD638D"/>
    <w:rsid w:val="00CF4C65"/>
    <w:rsid w:val="00D122A5"/>
    <w:rsid w:val="00D2752A"/>
    <w:rsid w:val="00D27D2F"/>
    <w:rsid w:val="00D513EC"/>
    <w:rsid w:val="00D55DB8"/>
    <w:rsid w:val="00D921F4"/>
    <w:rsid w:val="00D958A5"/>
    <w:rsid w:val="00DA15D5"/>
    <w:rsid w:val="00DC1C2F"/>
    <w:rsid w:val="00DC261A"/>
    <w:rsid w:val="00DC3774"/>
    <w:rsid w:val="00DF0073"/>
    <w:rsid w:val="00DF6E97"/>
    <w:rsid w:val="00E321BF"/>
    <w:rsid w:val="00E54406"/>
    <w:rsid w:val="00E723E0"/>
    <w:rsid w:val="00E8223C"/>
    <w:rsid w:val="00E83DBF"/>
    <w:rsid w:val="00EC413A"/>
    <w:rsid w:val="00EC61DA"/>
    <w:rsid w:val="00ED6EC3"/>
    <w:rsid w:val="00F36F78"/>
    <w:rsid w:val="00FC7BFA"/>
    <w:rsid w:val="00FD4D3E"/>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7BEE3"/>
  <w15:docId w15:val="{0EE612A3-7298-40B9-B92D-98A032ED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6A8"/>
    <w:pPr>
      <w:spacing w:after="0" w:line="240" w:lineRule="auto"/>
    </w:pPr>
    <w:rPr>
      <w:rFonts w:ascii="Verdana" w:eastAsia="Times New Roman" w:hAnsi="Verdana" w:cs="Times New Roman"/>
      <w:sz w:val="18"/>
      <w:szCs w:val="24"/>
      <w:lang w:eastAsia="da-DK"/>
    </w:rPr>
  </w:style>
  <w:style w:type="paragraph" w:styleId="Overskrift1">
    <w:name w:val="heading 1"/>
    <w:basedOn w:val="Normal"/>
    <w:next w:val="Normal"/>
    <w:link w:val="Overskrift1Tegn"/>
    <w:uiPriority w:val="9"/>
    <w:qFormat/>
    <w:rsid w:val="00D55D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semiHidden/>
    <w:unhideWhenUsed/>
    <w:qFormat/>
    <w:rsid w:val="00D55DB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D55DB8"/>
    <w:pPr>
      <w:keepNext/>
      <w:keepLines/>
      <w:spacing w:before="40"/>
      <w:outlineLvl w:val="2"/>
    </w:pPr>
    <w:rPr>
      <w:rFonts w:asciiTheme="majorHAnsi" w:eastAsiaTheme="majorEastAsia" w:hAnsiTheme="majorHAnsi" w:cstheme="majorBidi"/>
      <w:color w:val="243F60" w:themeColor="accent1" w:themeShade="7F"/>
      <w:sz w:val="24"/>
    </w:rPr>
  </w:style>
  <w:style w:type="paragraph" w:styleId="Overskrift4">
    <w:name w:val="heading 4"/>
    <w:basedOn w:val="Normal"/>
    <w:next w:val="Normal"/>
    <w:link w:val="Overskrift4Tegn"/>
    <w:uiPriority w:val="9"/>
    <w:semiHidden/>
    <w:unhideWhenUsed/>
    <w:qFormat/>
    <w:rsid w:val="00D55DB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0E46A8"/>
    <w:pPr>
      <w:tabs>
        <w:tab w:val="center" w:pos="4819"/>
        <w:tab w:val="right" w:pos="9638"/>
      </w:tabs>
    </w:pPr>
  </w:style>
  <w:style w:type="character" w:customStyle="1" w:styleId="SidehovedTegn">
    <w:name w:val="Sidehoved Tegn"/>
    <w:basedOn w:val="Standardskrifttypeiafsnit"/>
    <w:link w:val="Sidehoved"/>
    <w:uiPriority w:val="99"/>
    <w:rsid w:val="000E46A8"/>
    <w:rPr>
      <w:rFonts w:ascii="Verdana" w:eastAsia="Times New Roman" w:hAnsi="Verdana" w:cs="Times New Roman"/>
      <w:sz w:val="18"/>
      <w:szCs w:val="24"/>
      <w:lang w:eastAsia="da-DK"/>
    </w:rPr>
  </w:style>
  <w:style w:type="character" w:styleId="Hyperlink">
    <w:name w:val="Hyperlink"/>
    <w:basedOn w:val="Standardskrifttypeiafsnit"/>
    <w:rsid w:val="000E46A8"/>
    <w:rPr>
      <w:rFonts w:cs="Times New Roman"/>
      <w:color w:val="0000FF"/>
      <w:u w:val="single"/>
    </w:rPr>
  </w:style>
  <w:style w:type="paragraph" w:styleId="Listeafsnit">
    <w:name w:val="List Paragraph"/>
    <w:basedOn w:val="Normal"/>
    <w:uiPriority w:val="34"/>
    <w:qFormat/>
    <w:rsid w:val="000E46A8"/>
    <w:pPr>
      <w:ind w:left="720"/>
      <w:contextualSpacing/>
    </w:pPr>
  </w:style>
  <w:style w:type="table" w:styleId="Tabel-Gitter">
    <w:name w:val="Table Grid"/>
    <w:basedOn w:val="Tabel-Normal"/>
    <w:uiPriority w:val="99"/>
    <w:rsid w:val="000E46A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rsid w:val="000E46A8"/>
    <w:pPr>
      <w:tabs>
        <w:tab w:val="center" w:pos="4819"/>
        <w:tab w:val="right" w:pos="9638"/>
      </w:tabs>
    </w:pPr>
  </w:style>
  <w:style w:type="character" w:customStyle="1" w:styleId="SidefodTegn">
    <w:name w:val="Sidefod Tegn"/>
    <w:basedOn w:val="Standardskrifttypeiafsnit"/>
    <w:link w:val="Sidefod"/>
    <w:rsid w:val="000E46A8"/>
    <w:rPr>
      <w:rFonts w:ascii="Verdana" w:eastAsia="Times New Roman" w:hAnsi="Verdana" w:cs="Times New Roman"/>
      <w:sz w:val="18"/>
      <w:szCs w:val="24"/>
      <w:lang w:eastAsia="da-DK"/>
    </w:rPr>
  </w:style>
  <w:style w:type="character" w:styleId="Sidetal">
    <w:name w:val="page number"/>
    <w:basedOn w:val="Standardskrifttypeiafsnit"/>
    <w:rsid w:val="000E46A8"/>
  </w:style>
  <w:style w:type="paragraph" w:styleId="Ingenafstand">
    <w:name w:val="No Spacing"/>
    <w:uiPriority w:val="1"/>
    <w:qFormat/>
    <w:rsid w:val="000E46A8"/>
    <w:pPr>
      <w:spacing w:after="0" w:line="240" w:lineRule="auto"/>
    </w:pPr>
  </w:style>
  <w:style w:type="paragraph" w:styleId="Korrektur">
    <w:name w:val="Revision"/>
    <w:hidden/>
    <w:uiPriority w:val="99"/>
    <w:semiHidden/>
    <w:rsid w:val="000A235B"/>
    <w:pPr>
      <w:spacing w:after="0" w:line="240" w:lineRule="auto"/>
    </w:pPr>
    <w:rPr>
      <w:rFonts w:ascii="Verdana" w:eastAsia="Times New Roman" w:hAnsi="Verdana" w:cs="Times New Roman"/>
      <w:sz w:val="18"/>
      <w:szCs w:val="24"/>
      <w:lang w:eastAsia="da-DK"/>
    </w:rPr>
  </w:style>
  <w:style w:type="character" w:styleId="Ulstomtale">
    <w:name w:val="Unresolved Mention"/>
    <w:basedOn w:val="Standardskrifttypeiafsnit"/>
    <w:uiPriority w:val="99"/>
    <w:semiHidden/>
    <w:unhideWhenUsed/>
    <w:rsid w:val="00B04785"/>
    <w:rPr>
      <w:color w:val="605E5C"/>
      <w:shd w:val="clear" w:color="auto" w:fill="E1DFDD"/>
    </w:rPr>
  </w:style>
  <w:style w:type="character" w:styleId="Kommentarhenvisning">
    <w:name w:val="annotation reference"/>
    <w:basedOn w:val="Standardskrifttypeiafsnit"/>
    <w:uiPriority w:val="99"/>
    <w:semiHidden/>
    <w:unhideWhenUsed/>
    <w:rsid w:val="001761B7"/>
    <w:rPr>
      <w:sz w:val="16"/>
      <w:szCs w:val="16"/>
    </w:rPr>
  </w:style>
  <w:style w:type="paragraph" w:styleId="Kommentartekst">
    <w:name w:val="annotation text"/>
    <w:basedOn w:val="Normal"/>
    <w:link w:val="KommentartekstTegn"/>
    <w:uiPriority w:val="99"/>
    <w:unhideWhenUsed/>
    <w:rsid w:val="001761B7"/>
    <w:rPr>
      <w:sz w:val="20"/>
      <w:szCs w:val="20"/>
    </w:rPr>
  </w:style>
  <w:style w:type="character" w:customStyle="1" w:styleId="KommentartekstTegn">
    <w:name w:val="Kommentartekst Tegn"/>
    <w:basedOn w:val="Standardskrifttypeiafsnit"/>
    <w:link w:val="Kommentartekst"/>
    <w:uiPriority w:val="99"/>
    <w:rsid w:val="001761B7"/>
    <w:rPr>
      <w:rFonts w:ascii="Verdana" w:eastAsia="Times New Roman" w:hAnsi="Verdana"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1761B7"/>
    <w:rPr>
      <w:b/>
      <w:bCs/>
    </w:rPr>
  </w:style>
  <w:style w:type="character" w:customStyle="1" w:styleId="KommentaremneTegn">
    <w:name w:val="Kommentaremne Tegn"/>
    <w:basedOn w:val="KommentartekstTegn"/>
    <w:link w:val="Kommentaremne"/>
    <w:uiPriority w:val="99"/>
    <w:semiHidden/>
    <w:rsid w:val="001761B7"/>
    <w:rPr>
      <w:rFonts w:ascii="Verdana" w:eastAsia="Times New Roman" w:hAnsi="Verdana" w:cs="Times New Roman"/>
      <w:b/>
      <w:bCs/>
      <w:sz w:val="20"/>
      <w:szCs w:val="20"/>
      <w:lang w:eastAsia="da-DK"/>
    </w:rPr>
  </w:style>
  <w:style w:type="character" w:styleId="BesgtLink">
    <w:name w:val="FollowedHyperlink"/>
    <w:basedOn w:val="Standardskrifttypeiafsnit"/>
    <w:uiPriority w:val="99"/>
    <w:semiHidden/>
    <w:unhideWhenUsed/>
    <w:rsid w:val="00EC413A"/>
    <w:rPr>
      <w:color w:val="800080" w:themeColor="followedHyperlink"/>
      <w:u w:val="single"/>
    </w:rPr>
  </w:style>
  <w:style w:type="paragraph" w:styleId="Brdtekst">
    <w:name w:val="Body Text"/>
    <w:basedOn w:val="Normal"/>
    <w:link w:val="BrdtekstTegn"/>
    <w:uiPriority w:val="99"/>
    <w:semiHidden/>
    <w:unhideWhenUsed/>
    <w:rsid w:val="00D55DB8"/>
    <w:pPr>
      <w:spacing w:after="120"/>
    </w:pPr>
  </w:style>
  <w:style w:type="character" w:customStyle="1" w:styleId="BrdtekstTegn">
    <w:name w:val="Brødtekst Tegn"/>
    <w:basedOn w:val="Standardskrifttypeiafsnit"/>
    <w:link w:val="Brdtekst"/>
    <w:uiPriority w:val="99"/>
    <w:semiHidden/>
    <w:rsid w:val="00D55DB8"/>
    <w:rPr>
      <w:rFonts w:ascii="Verdana" w:eastAsia="Times New Roman" w:hAnsi="Verdana" w:cs="Times New Roman"/>
      <w:sz w:val="18"/>
      <w:szCs w:val="24"/>
      <w:lang w:eastAsia="da-DK"/>
    </w:rPr>
  </w:style>
  <w:style w:type="paragraph" w:styleId="Normalindrykning">
    <w:name w:val="Normal Indent"/>
    <w:basedOn w:val="Normal"/>
    <w:uiPriority w:val="99"/>
    <w:semiHidden/>
    <w:unhideWhenUsed/>
    <w:rsid w:val="00D55DB8"/>
    <w:pPr>
      <w:ind w:left="720"/>
    </w:pPr>
  </w:style>
  <w:style w:type="character" w:customStyle="1" w:styleId="Overskrift1Tegn">
    <w:name w:val="Overskrift 1 Tegn"/>
    <w:basedOn w:val="Standardskrifttypeiafsnit"/>
    <w:link w:val="Overskrift1"/>
    <w:uiPriority w:val="9"/>
    <w:rsid w:val="00D55DB8"/>
    <w:rPr>
      <w:rFonts w:asciiTheme="majorHAnsi" w:eastAsiaTheme="majorEastAsia" w:hAnsiTheme="majorHAnsi" w:cstheme="majorBidi"/>
      <w:color w:val="365F91" w:themeColor="accent1" w:themeShade="BF"/>
      <w:sz w:val="32"/>
      <w:szCs w:val="32"/>
      <w:lang w:eastAsia="da-DK"/>
    </w:rPr>
  </w:style>
  <w:style w:type="character" w:customStyle="1" w:styleId="Overskrift2Tegn">
    <w:name w:val="Overskrift 2 Tegn"/>
    <w:basedOn w:val="Standardskrifttypeiafsnit"/>
    <w:link w:val="Overskrift2"/>
    <w:uiPriority w:val="9"/>
    <w:semiHidden/>
    <w:rsid w:val="00D55DB8"/>
    <w:rPr>
      <w:rFonts w:asciiTheme="majorHAnsi" w:eastAsiaTheme="majorEastAsia" w:hAnsiTheme="majorHAnsi" w:cstheme="majorBidi"/>
      <w:color w:val="365F91" w:themeColor="accent1" w:themeShade="BF"/>
      <w:sz w:val="26"/>
      <w:szCs w:val="26"/>
      <w:lang w:eastAsia="da-DK"/>
    </w:rPr>
  </w:style>
  <w:style w:type="character" w:customStyle="1" w:styleId="Overskrift3Tegn">
    <w:name w:val="Overskrift 3 Tegn"/>
    <w:basedOn w:val="Standardskrifttypeiafsnit"/>
    <w:link w:val="Overskrift3"/>
    <w:uiPriority w:val="9"/>
    <w:semiHidden/>
    <w:rsid w:val="00D55DB8"/>
    <w:rPr>
      <w:rFonts w:asciiTheme="majorHAnsi" w:eastAsiaTheme="majorEastAsia" w:hAnsiTheme="majorHAnsi" w:cstheme="majorBidi"/>
      <w:color w:val="243F60" w:themeColor="accent1" w:themeShade="7F"/>
      <w:sz w:val="24"/>
      <w:szCs w:val="24"/>
      <w:lang w:eastAsia="da-DK"/>
    </w:rPr>
  </w:style>
  <w:style w:type="character" w:customStyle="1" w:styleId="Overskrift4Tegn">
    <w:name w:val="Overskrift 4 Tegn"/>
    <w:basedOn w:val="Standardskrifttypeiafsnit"/>
    <w:link w:val="Overskrift4"/>
    <w:uiPriority w:val="9"/>
    <w:semiHidden/>
    <w:rsid w:val="00D55DB8"/>
    <w:rPr>
      <w:rFonts w:asciiTheme="majorHAnsi" w:eastAsiaTheme="majorEastAsia" w:hAnsiTheme="majorHAnsi" w:cstheme="majorBidi"/>
      <w:i/>
      <w:iCs/>
      <w:color w:val="365F91" w:themeColor="accent1" w:themeShade="BF"/>
      <w:sz w:val="18"/>
      <w:szCs w:val="24"/>
      <w:lang w:eastAsia="da-DK"/>
    </w:rPr>
  </w:style>
  <w:style w:type="paragraph" w:styleId="Opstilling-punkttegn">
    <w:name w:val="List Bullet"/>
    <w:basedOn w:val="Normal"/>
    <w:uiPriority w:val="99"/>
    <w:semiHidden/>
    <w:unhideWhenUsed/>
    <w:rsid w:val="00D55DB8"/>
    <w:pPr>
      <w:numPr>
        <w:numId w:val="12"/>
      </w:numPr>
      <w:contextualSpacing/>
    </w:pPr>
  </w:style>
  <w:style w:type="paragraph" w:styleId="Opstilling-talellerbogst">
    <w:name w:val="List Number"/>
    <w:basedOn w:val="Normal"/>
    <w:uiPriority w:val="99"/>
    <w:semiHidden/>
    <w:unhideWhenUsed/>
    <w:rsid w:val="00D55DB8"/>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facebook.com/brostenstudi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2" ma:contentTypeDescription="Opret et nyt dokument." ma:contentTypeScope="" ma:versionID="c021d1165b046d02da93c60f09d1be31">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6508279de0b52b8717f9d6494240ac8e"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EB0493-0054-4AA7-8627-3B33724A2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37994-5ABB-4849-A07F-203EE6F0059D}">
  <ds:schemaRefs>
    <ds:schemaRef ds:uri="http://schemas.microsoft.com/sharepoint/v3/contenttype/forms"/>
  </ds:schemaRefs>
</ds:datastoreItem>
</file>

<file path=customXml/itemProps3.xml><?xml version="1.0" encoding="utf-8"?>
<ds:datastoreItem xmlns:ds="http://schemas.openxmlformats.org/officeDocument/2006/customXml" ds:itemID="{C47DC497-FF04-4961-BE31-C9A2A3EE3E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1434</Words>
  <Characters>8748</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KJ</dc:creator>
  <cp:lastModifiedBy>Marie Hagensen</cp:lastModifiedBy>
  <cp:revision>2</cp:revision>
  <dcterms:created xsi:type="dcterms:W3CDTF">2022-05-02T19:43:00Z</dcterms:created>
  <dcterms:modified xsi:type="dcterms:W3CDTF">2022-05-02T19:43:00Z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248200</vt:r8>
  </property>
</Properties>
</file>