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CF29A" w14:textId="77777777" w:rsidR="000E46A8" w:rsidRDefault="000E46A8" w:rsidP="000E46A8">
      <w:pPr>
        <w:overflowPunct w:val="0"/>
        <w:autoSpaceDE w:val="0"/>
        <w:autoSpaceDN w:val="0"/>
        <w:textAlignment w:val="baseline"/>
        <w:rPr>
          <w:rFonts w:ascii="Arial" w:hAnsi="Arial" w:cs="Arial"/>
          <w:b/>
          <w:bCs/>
          <w:caps/>
          <w:color w:val="2F9D70"/>
          <w:sz w:val="48"/>
          <w:szCs w:val="48"/>
        </w:rPr>
      </w:pPr>
      <w:r>
        <w:rPr>
          <w:rFonts w:ascii="Arial" w:hAnsi="Arial" w:cs="Arial"/>
          <w:b/>
          <w:bCs/>
          <w:caps/>
          <w:color w:val="2F9D70"/>
          <w:sz w:val="48"/>
          <w:szCs w:val="48"/>
        </w:rPr>
        <w:t>OPLYSNINGSPULJEN</w:t>
      </w:r>
    </w:p>
    <w:p w14:paraId="7553E74B" w14:textId="77777777" w:rsidR="000E46A8" w:rsidRPr="008F0F75" w:rsidRDefault="000E46A8" w:rsidP="000E46A8">
      <w:pPr>
        <w:pStyle w:val="Ingenafstand"/>
        <w:rPr>
          <w:rFonts w:ascii="Arial" w:eastAsia="Times New Roman" w:hAnsi="Arial" w:cs="Arial"/>
          <w:b/>
          <w:sz w:val="18"/>
          <w:szCs w:val="18"/>
          <w:lang w:eastAsia="da-DK"/>
        </w:rPr>
      </w:pPr>
    </w:p>
    <w:p w14:paraId="489B5A42" w14:textId="77777777" w:rsidR="000E46A8" w:rsidRDefault="000E46A8" w:rsidP="000E46A8">
      <w:pPr>
        <w:rPr>
          <w:rFonts w:ascii="Arial" w:hAnsi="Arial" w:cs="Arial"/>
          <w:b/>
          <w:sz w:val="40"/>
        </w:rPr>
      </w:pPr>
      <w:r>
        <w:rPr>
          <w:rFonts w:ascii="Arial" w:hAnsi="Arial" w:cs="Arial"/>
          <w:b/>
          <w:sz w:val="40"/>
        </w:rPr>
        <w:t xml:space="preserve">Ansøgningsskema til </w:t>
      </w:r>
      <w:proofErr w:type="spellStart"/>
      <w:r w:rsidRPr="00C05219">
        <w:rPr>
          <w:rFonts w:ascii="Arial" w:hAnsi="Arial" w:cs="Arial"/>
          <w:b/>
          <w:sz w:val="40"/>
        </w:rPr>
        <w:t>CISUs</w:t>
      </w:r>
      <w:proofErr w:type="spellEnd"/>
      <w:r w:rsidRPr="00C05219">
        <w:rPr>
          <w:rFonts w:ascii="Arial" w:hAnsi="Arial" w:cs="Arial"/>
          <w:b/>
          <w:sz w:val="40"/>
        </w:rPr>
        <w:t xml:space="preserve"> Oplysnings</w:t>
      </w:r>
      <w:r>
        <w:rPr>
          <w:rFonts w:ascii="Arial" w:hAnsi="Arial" w:cs="Arial"/>
          <w:b/>
          <w:sz w:val="40"/>
        </w:rPr>
        <w:t>pulje</w:t>
      </w:r>
    </w:p>
    <w:p w14:paraId="0AE273F1" w14:textId="77777777" w:rsidR="000E46A8" w:rsidRDefault="000E46A8" w:rsidP="000E46A8">
      <w:pPr>
        <w:rPr>
          <w:rFonts w:ascii="Arial" w:hAnsi="Arial" w:cs="Arial"/>
          <w:b/>
          <w:sz w:val="28"/>
        </w:rPr>
      </w:pPr>
    </w:p>
    <w:p w14:paraId="2C868F7C" w14:textId="77777777" w:rsidR="000E46A8" w:rsidRPr="00C40C75" w:rsidRDefault="000E46A8" w:rsidP="000E46A8">
      <w:pPr>
        <w:rPr>
          <w:rFonts w:ascii="Arial" w:hAnsi="Arial" w:cs="Arial"/>
          <w:b/>
          <w:sz w:val="28"/>
        </w:rPr>
      </w:pPr>
      <w:r w:rsidRPr="00C40C75">
        <w:rPr>
          <w:rFonts w:ascii="Arial" w:hAnsi="Arial" w:cs="Arial"/>
          <w:b/>
          <w:sz w:val="28"/>
        </w:rPr>
        <w:t xml:space="preserve">A. Basale informationer om </w:t>
      </w:r>
      <w:r>
        <w:rPr>
          <w:rFonts w:ascii="Arial" w:hAnsi="Arial" w:cs="Arial"/>
          <w:b/>
          <w:sz w:val="28"/>
        </w:rPr>
        <w:t>samarbejdspartner</w:t>
      </w:r>
    </w:p>
    <w:p w14:paraId="413B64F5" w14:textId="77777777" w:rsidR="000E46A8" w:rsidRDefault="000E46A8" w:rsidP="000E46A8">
      <w:pPr>
        <w:rPr>
          <w:rFonts w:ascii="Arial" w:hAnsi="Arial" w:cs="Arial"/>
          <w:b/>
          <w:sz w:val="20"/>
        </w:rPr>
      </w:pPr>
    </w:p>
    <w:tbl>
      <w:tblPr>
        <w:tblStyle w:val="Tabel-Gitter"/>
        <w:tblW w:w="9747" w:type="dxa"/>
        <w:tblLayout w:type="fixed"/>
        <w:tblLook w:val="00A0" w:firstRow="1" w:lastRow="0" w:firstColumn="1" w:lastColumn="0" w:noHBand="0" w:noVBand="0"/>
      </w:tblPr>
      <w:tblGrid>
        <w:gridCol w:w="2235"/>
        <w:gridCol w:w="2409"/>
        <w:gridCol w:w="1134"/>
        <w:gridCol w:w="1560"/>
        <w:gridCol w:w="2409"/>
      </w:tblGrid>
      <w:tr w:rsidR="000E46A8" w:rsidRPr="009C74EE" w14:paraId="5A215559" w14:textId="77777777" w:rsidTr="00A73104">
        <w:tc>
          <w:tcPr>
            <w:tcW w:w="2235" w:type="dxa"/>
            <w:vAlign w:val="center"/>
          </w:tcPr>
          <w:p w14:paraId="1E9CEDD6" w14:textId="77777777" w:rsidR="000E46A8" w:rsidRPr="002C1001" w:rsidRDefault="000E46A8" w:rsidP="00A73104">
            <w:pPr>
              <w:rPr>
                <w:rFonts w:ascii="Arial" w:hAnsi="Arial" w:cs="Arial"/>
                <w:b/>
                <w:sz w:val="20"/>
                <w:szCs w:val="20"/>
              </w:rPr>
            </w:pPr>
            <w:r w:rsidRPr="002C1001">
              <w:rPr>
                <w:rFonts w:ascii="Arial" w:eastAsia="Calibri" w:hAnsi="Arial" w:cs="Arial"/>
                <w:b/>
                <w:sz w:val="20"/>
                <w:szCs w:val="20"/>
              </w:rPr>
              <w:t xml:space="preserve">Navn på </w:t>
            </w:r>
            <w:r w:rsidRPr="002C1001">
              <w:rPr>
                <w:rFonts w:ascii="Arial" w:eastAsia="Calibri" w:hAnsi="Arial" w:cs="Arial"/>
                <w:b/>
                <w:i/>
                <w:sz w:val="20"/>
                <w:szCs w:val="20"/>
                <w:u w:val="single"/>
              </w:rPr>
              <w:t>samarbejdspartner</w:t>
            </w:r>
          </w:p>
        </w:tc>
        <w:tc>
          <w:tcPr>
            <w:tcW w:w="7512" w:type="dxa"/>
            <w:gridSpan w:val="4"/>
            <w:vAlign w:val="center"/>
          </w:tcPr>
          <w:p w14:paraId="055CF4A0" w14:textId="77777777" w:rsidR="000E46A8" w:rsidRPr="002C1001" w:rsidRDefault="00863537" w:rsidP="00A73104">
            <w:pPr>
              <w:rPr>
                <w:rFonts w:ascii="Arial" w:hAnsi="Arial" w:cs="Arial"/>
                <w:sz w:val="20"/>
                <w:szCs w:val="20"/>
                <w:lang w:val="en-US"/>
              </w:rPr>
            </w:pPr>
            <w:proofErr w:type="spellStart"/>
            <w:r w:rsidRPr="002C1001">
              <w:rPr>
                <w:rFonts w:ascii="Arial" w:hAnsi="Arial" w:cs="Arial"/>
                <w:sz w:val="20"/>
                <w:szCs w:val="20"/>
                <w:lang w:val="en-US"/>
              </w:rPr>
              <w:t>Shirakat</w:t>
            </w:r>
            <w:proofErr w:type="spellEnd"/>
            <w:r w:rsidRPr="002C1001">
              <w:rPr>
                <w:rFonts w:ascii="Arial" w:hAnsi="Arial" w:cs="Arial"/>
                <w:sz w:val="20"/>
                <w:szCs w:val="20"/>
                <w:lang w:val="en-US"/>
              </w:rPr>
              <w:t xml:space="preserve"> - Partnership for Development, Pakistan</w:t>
            </w:r>
          </w:p>
        </w:tc>
      </w:tr>
      <w:tr w:rsidR="000E46A8" w:rsidRPr="009C74EE" w14:paraId="3F69CDBF" w14:textId="77777777" w:rsidTr="00A73104">
        <w:trPr>
          <w:trHeight w:val="319"/>
        </w:trPr>
        <w:tc>
          <w:tcPr>
            <w:tcW w:w="2235" w:type="dxa"/>
            <w:vAlign w:val="center"/>
          </w:tcPr>
          <w:p w14:paraId="4BD40C27" w14:textId="77777777" w:rsidR="000E46A8" w:rsidRPr="002C1001" w:rsidRDefault="000E46A8" w:rsidP="00A73104">
            <w:pPr>
              <w:rPr>
                <w:rFonts w:ascii="Arial" w:hAnsi="Arial" w:cs="Arial"/>
                <w:sz w:val="20"/>
                <w:szCs w:val="20"/>
              </w:rPr>
            </w:pPr>
            <w:r w:rsidRPr="002C1001">
              <w:rPr>
                <w:rFonts w:ascii="Arial" w:eastAsia="Calibri" w:hAnsi="Arial" w:cs="Arial"/>
                <w:sz w:val="20"/>
                <w:szCs w:val="20"/>
              </w:rPr>
              <w:t>Adresse</w:t>
            </w:r>
          </w:p>
        </w:tc>
        <w:tc>
          <w:tcPr>
            <w:tcW w:w="7512" w:type="dxa"/>
            <w:gridSpan w:val="4"/>
            <w:vAlign w:val="center"/>
          </w:tcPr>
          <w:p w14:paraId="20E2FF53" w14:textId="20EE228F" w:rsidR="000E46A8" w:rsidRPr="002C1001" w:rsidRDefault="007E2C0F" w:rsidP="007E2C0F">
            <w:pPr>
              <w:rPr>
                <w:rFonts w:ascii="Arial" w:hAnsi="Arial" w:cs="Arial"/>
                <w:sz w:val="20"/>
                <w:szCs w:val="20"/>
                <w:lang w:val="en-US"/>
              </w:rPr>
            </w:pPr>
            <w:r w:rsidRPr="002C1001">
              <w:rPr>
                <w:rFonts w:ascii="Arial" w:hAnsi="Arial" w:cs="Arial"/>
                <w:sz w:val="20"/>
                <w:szCs w:val="20"/>
                <w:lang w:val="en-US"/>
              </w:rPr>
              <w:t xml:space="preserve">Flat 1, </w:t>
            </w:r>
            <w:proofErr w:type="spellStart"/>
            <w:r w:rsidRPr="002C1001">
              <w:rPr>
                <w:rFonts w:ascii="Arial" w:hAnsi="Arial" w:cs="Arial"/>
                <w:sz w:val="20"/>
                <w:szCs w:val="20"/>
                <w:lang w:val="en-US"/>
              </w:rPr>
              <w:t>Khudadad</w:t>
            </w:r>
            <w:proofErr w:type="spellEnd"/>
            <w:r w:rsidRPr="002C1001">
              <w:rPr>
                <w:rFonts w:ascii="Arial" w:hAnsi="Arial" w:cs="Arial"/>
                <w:sz w:val="20"/>
                <w:szCs w:val="20"/>
                <w:lang w:val="en-US"/>
              </w:rPr>
              <w:t xml:space="preserve"> Heights, E-11, Islamabad</w:t>
            </w:r>
            <w:r w:rsidR="00D35C62" w:rsidRPr="002C1001">
              <w:rPr>
                <w:rFonts w:ascii="Arial" w:hAnsi="Arial" w:cs="Arial"/>
                <w:sz w:val="20"/>
                <w:szCs w:val="20"/>
                <w:lang w:val="en-US"/>
              </w:rPr>
              <w:t>, Pakistan</w:t>
            </w:r>
          </w:p>
        </w:tc>
      </w:tr>
      <w:tr w:rsidR="000E46A8" w:rsidRPr="002C1001" w14:paraId="008AC80B" w14:textId="77777777" w:rsidTr="00A73104">
        <w:trPr>
          <w:trHeight w:val="282"/>
        </w:trPr>
        <w:tc>
          <w:tcPr>
            <w:tcW w:w="2235" w:type="dxa"/>
            <w:vAlign w:val="center"/>
          </w:tcPr>
          <w:p w14:paraId="5906F3DF" w14:textId="77777777" w:rsidR="000E46A8" w:rsidRPr="002C1001" w:rsidRDefault="000E46A8" w:rsidP="00A73104">
            <w:pPr>
              <w:rPr>
                <w:rFonts w:ascii="Arial" w:hAnsi="Arial" w:cs="Arial"/>
                <w:sz w:val="20"/>
                <w:szCs w:val="20"/>
              </w:rPr>
            </w:pPr>
            <w:r w:rsidRPr="002C1001">
              <w:rPr>
                <w:rFonts w:ascii="Arial" w:eastAsia="Calibri" w:hAnsi="Arial" w:cs="Arial"/>
                <w:sz w:val="20"/>
                <w:szCs w:val="20"/>
              </w:rPr>
              <w:t>Telefon</w:t>
            </w:r>
          </w:p>
        </w:tc>
        <w:tc>
          <w:tcPr>
            <w:tcW w:w="2409" w:type="dxa"/>
            <w:vAlign w:val="center"/>
          </w:tcPr>
          <w:p w14:paraId="13432D62" w14:textId="3EE81A65" w:rsidR="007E2C0F" w:rsidRPr="002C1001" w:rsidRDefault="00346E87" w:rsidP="00346E87">
            <w:pPr>
              <w:rPr>
                <w:rFonts w:ascii="Arial" w:hAnsi="Arial" w:cs="Arial"/>
                <w:sz w:val="20"/>
                <w:szCs w:val="20"/>
              </w:rPr>
            </w:pPr>
            <w:r w:rsidRPr="002C1001">
              <w:rPr>
                <w:rFonts w:ascii="Arial" w:hAnsi="Arial" w:cs="Arial"/>
                <w:sz w:val="20"/>
                <w:szCs w:val="20"/>
              </w:rPr>
              <w:t xml:space="preserve">+92 </w:t>
            </w:r>
            <w:r w:rsidR="007E2C0F" w:rsidRPr="002C1001">
              <w:rPr>
                <w:rFonts w:ascii="Arial" w:hAnsi="Arial" w:cs="Arial"/>
                <w:sz w:val="20"/>
                <w:szCs w:val="20"/>
              </w:rPr>
              <w:t>051-8351155</w:t>
            </w:r>
          </w:p>
          <w:p w14:paraId="7AC6A9E5" w14:textId="77777777" w:rsidR="000E46A8" w:rsidRPr="002C1001" w:rsidRDefault="000E46A8" w:rsidP="00A73104">
            <w:pPr>
              <w:rPr>
                <w:rFonts w:ascii="Arial" w:hAnsi="Arial" w:cs="Arial"/>
                <w:sz w:val="20"/>
                <w:szCs w:val="20"/>
              </w:rPr>
            </w:pPr>
          </w:p>
        </w:tc>
        <w:tc>
          <w:tcPr>
            <w:tcW w:w="1134" w:type="dxa"/>
            <w:vAlign w:val="center"/>
          </w:tcPr>
          <w:p w14:paraId="3270A802" w14:textId="77777777" w:rsidR="000E46A8" w:rsidRPr="002C1001" w:rsidRDefault="000E46A8" w:rsidP="00A73104">
            <w:pPr>
              <w:rPr>
                <w:rFonts w:ascii="Arial" w:hAnsi="Arial" w:cs="Arial"/>
                <w:sz w:val="20"/>
                <w:szCs w:val="20"/>
              </w:rPr>
            </w:pPr>
            <w:r w:rsidRPr="002C1001">
              <w:rPr>
                <w:rFonts w:ascii="Arial" w:eastAsia="Calibri" w:hAnsi="Arial" w:cs="Arial"/>
                <w:sz w:val="20"/>
                <w:szCs w:val="20"/>
              </w:rPr>
              <w:t>E-mail</w:t>
            </w:r>
          </w:p>
        </w:tc>
        <w:tc>
          <w:tcPr>
            <w:tcW w:w="3969" w:type="dxa"/>
            <w:gridSpan w:val="2"/>
            <w:vAlign w:val="center"/>
          </w:tcPr>
          <w:p w14:paraId="4342AABC" w14:textId="3B4E62D8" w:rsidR="007E2C0F" w:rsidRPr="002C1001" w:rsidRDefault="00DF6B6C" w:rsidP="00346E87">
            <w:pPr>
              <w:rPr>
                <w:rFonts w:ascii="Arial" w:hAnsi="Arial" w:cs="Arial"/>
                <w:sz w:val="20"/>
                <w:szCs w:val="20"/>
              </w:rPr>
            </w:pPr>
            <w:hyperlink r:id="rId7" w:history="1">
              <w:r w:rsidR="00346E87" w:rsidRPr="002C1001">
                <w:rPr>
                  <w:rStyle w:val="Hyperlink"/>
                  <w:rFonts w:ascii="Arial" w:hAnsi="Arial" w:cs="Arial"/>
                  <w:sz w:val="20"/>
                  <w:szCs w:val="20"/>
                </w:rPr>
                <w:t>shirakat.kar@gmail.com</w:t>
              </w:r>
            </w:hyperlink>
            <w:r w:rsidR="00346E87" w:rsidRPr="002C1001">
              <w:rPr>
                <w:rFonts w:ascii="Arial" w:hAnsi="Arial" w:cs="Arial"/>
                <w:sz w:val="20"/>
                <w:szCs w:val="20"/>
              </w:rPr>
              <w:t xml:space="preserve"> </w:t>
            </w:r>
          </w:p>
          <w:p w14:paraId="26EA2B45" w14:textId="77777777" w:rsidR="000E46A8" w:rsidRPr="002C1001" w:rsidRDefault="000E46A8" w:rsidP="00A73104">
            <w:pPr>
              <w:rPr>
                <w:rFonts w:ascii="Arial" w:hAnsi="Arial" w:cs="Arial"/>
                <w:sz w:val="20"/>
                <w:szCs w:val="20"/>
              </w:rPr>
            </w:pPr>
          </w:p>
        </w:tc>
      </w:tr>
      <w:tr w:rsidR="000E46A8" w:rsidRPr="009C74EE" w14:paraId="3C60A6E2" w14:textId="77777777" w:rsidTr="00A73104">
        <w:trPr>
          <w:trHeight w:val="558"/>
        </w:trPr>
        <w:tc>
          <w:tcPr>
            <w:tcW w:w="2235" w:type="dxa"/>
            <w:vAlign w:val="center"/>
          </w:tcPr>
          <w:p w14:paraId="6728F688" w14:textId="77777777" w:rsidR="000E46A8" w:rsidRPr="002C1001" w:rsidRDefault="000E46A8" w:rsidP="00A73104">
            <w:pPr>
              <w:rPr>
                <w:rFonts w:ascii="Arial" w:hAnsi="Arial" w:cs="Arial"/>
                <w:sz w:val="20"/>
                <w:szCs w:val="20"/>
              </w:rPr>
            </w:pPr>
            <w:r w:rsidRPr="002C1001">
              <w:rPr>
                <w:rFonts w:ascii="Arial" w:eastAsia="Calibri" w:hAnsi="Arial" w:cs="Arial"/>
                <w:sz w:val="20"/>
                <w:szCs w:val="20"/>
              </w:rPr>
              <w:t>Hjemmeside</w:t>
            </w:r>
          </w:p>
        </w:tc>
        <w:tc>
          <w:tcPr>
            <w:tcW w:w="2409" w:type="dxa"/>
            <w:vAlign w:val="center"/>
          </w:tcPr>
          <w:p w14:paraId="2986A383" w14:textId="468402CE" w:rsidR="002C1001" w:rsidRPr="002C1001" w:rsidRDefault="00DF6B6C" w:rsidP="00A73104">
            <w:pPr>
              <w:rPr>
                <w:rFonts w:ascii="Arial" w:hAnsi="Arial" w:cs="Arial"/>
                <w:sz w:val="20"/>
                <w:szCs w:val="20"/>
              </w:rPr>
            </w:pPr>
            <w:hyperlink r:id="rId8" w:history="1">
              <w:r w:rsidR="002C1001" w:rsidRPr="00166146">
                <w:rPr>
                  <w:rStyle w:val="Hyperlink"/>
                  <w:rFonts w:ascii="Arial" w:hAnsi="Arial" w:cs="Arial"/>
                  <w:sz w:val="20"/>
                  <w:szCs w:val="20"/>
                </w:rPr>
                <w:t>https://shirakat.org/</w:t>
              </w:r>
            </w:hyperlink>
            <w:r w:rsidR="002C1001">
              <w:rPr>
                <w:rFonts w:ascii="Arial" w:hAnsi="Arial" w:cs="Arial"/>
                <w:sz w:val="20"/>
                <w:szCs w:val="20"/>
              </w:rPr>
              <w:t xml:space="preserve"> </w:t>
            </w:r>
          </w:p>
        </w:tc>
        <w:tc>
          <w:tcPr>
            <w:tcW w:w="2694" w:type="dxa"/>
            <w:gridSpan w:val="2"/>
            <w:vAlign w:val="center"/>
          </w:tcPr>
          <w:p w14:paraId="2D3BB14E" w14:textId="77777777" w:rsidR="000E46A8" w:rsidRPr="002C1001" w:rsidRDefault="000E46A8" w:rsidP="00A73104">
            <w:pPr>
              <w:rPr>
                <w:rFonts w:ascii="Arial" w:hAnsi="Arial" w:cs="Arial"/>
                <w:sz w:val="20"/>
                <w:szCs w:val="20"/>
              </w:rPr>
            </w:pPr>
            <w:r w:rsidRPr="002C1001">
              <w:rPr>
                <w:rFonts w:ascii="Arial" w:eastAsia="Calibri" w:hAnsi="Arial" w:cs="Arial"/>
                <w:sz w:val="20"/>
                <w:szCs w:val="20"/>
              </w:rPr>
              <w:t xml:space="preserve">Evt. Facebook, blog, </w:t>
            </w:r>
            <w:proofErr w:type="spellStart"/>
            <w:r w:rsidRPr="002C1001">
              <w:rPr>
                <w:rFonts w:ascii="Arial" w:eastAsia="Calibri" w:hAnsi="Arial" w:cs="Arial"/>
                <w:sz w:val="20"/>
                <w:szCs w:val="20"/>
              </w:rPr>
              <w:t>Youtube</w:t>
            </w:r>
            <w:proofErr w:type="spellEnd"/>
            <w:r w:rsidRPr="002C1001">
              <w:rPr>
                <w:rFonts w:ascii="Arial" w:eastAsia="Calibri" w:hAnsi="Arial" w:cs="Arial"/>
                <w:sz w:val="20"/>
                <w:szCs w:val="20"/>
              </w:rPr>
              <w:t xml:space="preserve"> kanal, Flickr etc.</w:t>
            </w:r>
          </w:p>
        </w:tc>
        <w:tc>
          <w:tcPr>
            <w:tcW w:w="2409" w:type="dxa"/>
            <w:vAlign w:val="center"/>
          </w:tcPr>
          <w:p w14:paraId="4A850D5A" w14:textId="5CD9B436" w:rsidR="000E46A8" w:rsidRPr="002C1001" w:rsidRDefault="007E2C0F" w:rsidP="00A73104">
            <w:pPr>
              <w:rPr>
                <w:rFonts w:ascii="Arial" w:hAnsi="Arial" w:cs="Arial"/>
                <w:sz w:val="20"/>
                <w:szCs w:val="20"/>
                <w:lang w:val="en-US"/>
              </w:rPr>
            </w:pPr>
            <w:r w:rsidRPr="002C1001">
              <w:rPr>
                <w:rFonts w:ascii="Arial" w:hAnsi="Arial" w:cs="Arial"/>
                <w:sz w:val="20"/>
                <w:szCs w:val="20"/>
                <w:lang w:val="en-US"/>
              </w:rPr>
              <w:t xml:space="preserve">Facebook: </w:t>
            </w:r>
            <w:hyperlink r:id="rId9" w:history="1">
              <w:r w:rsidRPr="002C1001">
                <w:rPr>
                  <w:rStyle w:val="Hyperlink"/>
                  <w:rFonts w:ascii="Arial" w:hAnsi="Arial" w:cs="Arial"/>
                  <w:sz w:val="20"/>
                  <w:szCs w:val="20"/>
                  <w:lang w:val="en-US"/>
                </w:rPr>
                <w:t>https://www.facebook.com/shirakat.org</w:t>
              </w:r>
            </w:hyperlink>
          </w:p>
          <w:p w14:paraId="7F00E53E" w14:textId="77777777" w:rsidR="007E2C0F" w:rsidRPr="002C1001" w:rsidRDefault="007E2C0F" w:rsidP="00A73104">
            <w:pPr>
              <w:rPr>
                <w:rFonts w:ascii="Arial" w:hAnsi="Arial" w:cs="Arial"/>
                <w:sz w:val="20"/>
                <w:szCs w:val="20"/>
                <w:lang w:val="en-US"/>
              </w:rPr>
            </w:pPr>
          </w:p>
          <w:p w14:paraId="51729B4A" w14:textId="1ACBFDFA" w:rsidR="007E2C0F" w:rsidRPr="002C1001" w:rsidRDefault="007E2C0F" w:rsidP="00A73104">
            <w:pPr>
              <w:rPr>
                <w:rFonts w:ascii="Arial" w:hAnsi="Arial" w:cs="Arial"/>
                <w:sz w:val="20"/>
                <w:szCs w:val="20"/>
                <w:lang w:val="en-US"/>
              </w:rPr>
            </w:pPr>
            <w:r w:rsidRPr="002C1001">
              <w:rPr>
                <w:rFonts w:ascii="Arial" w:hAnsi="Arial" w:cs="Arial"/>
                <w:sz w:val="20"/>
                <w:szCs w:val="20"/>
                <w:lang w:val="en-US"/>
              </w:rPr>
              <w:t xml:space="preserve">Twitter: </w:t>
            </w:r>
            <w:hyperlink r:id="rId10" w:history="1">
              <w:r w:rsidRPr="002C1001">
                <w:rPr>
                  <w:rStyle w:val="Hyperlink"/>
                  <w:rFonts w:ascii="Arial" w:hAnsi="Arial" w:cs="Arial"/>
                  <w:sz w:val="20"/>
                  <w:szCs w:val="20"/>
                  <w:lang w:val="en-US"/>
                </w:rPr>
                <w:t>https://twitter.com/shiraakat</w:t>
              </w:r>
            </w:hyperlink>
          </w:p>
          <w:p w14:paraId="59D88A3B" w14:textId="77777777" w:rsidR="007E2C0F" w:rsidRPr="002C1001" w:rsidRDefault="007E2C0F" w:rsidP="00A73104">
            <w:pPr>
              <w:rPr>
                <w:rFonts w:ascii="Arial" w:hAnsi="Arial" w:cs="Arial"/>
                <w:sz w:val="20"/>
                <w:szCs w:val="20"/>
                <w:lang w:val="en-US"/>
              </w:rPr>
            </w:pPr>
          </w:p>
          <w:p w14:paraId="660DD992" w14:textId="77CEA3FA" w:rsidR="007E2C0F" w:rsidRPr="002C1001" w:rsidRDefault="007E2C0F" w:rsidP="00A73104">
            <w:pPr>
              <w:rPr>
                <w:rFonts w:ascii="Arial" w:hAnsi="Arial" w:cs="Arial"/>
                <w:sz w:val="20"/>
                <w:szCs w:val="20"/>
                <w:lang w:val="en-US"/>
              </w:rPr>
            </w:pPr>
            <w:r w:rsidRPr="002C1001">
              <w:rPr>
                <w:rFonts w:ascii="Arial" w:hAnsi="Arial" w:cs="Arial"/>
                <w:sz w:val="20"/>
                <w:szCs w:val="20"/>
                <w:lang w:val="en-US"/>
              </w:rPr>
              <w:t xml:space="preserve">YouTube: </w:t>
            </w:r>
            <w:hyperlink r:id="rId11" w:history="1">
              <w:r w:rsidRPr="002C1001">
                <w:rPr>
                  <w:rStyle w:val="Hyperlink"/>
                  <w:rFonts w:ascii="Arial" w:hAnsi="Arial" w:cs="Arial"/>
                  <w:sz w:val="20"/>
                  <w:szCs w:val="20"/>
                  <w:lang w:val="en-US"/>
                </w:rPr>
                <w:t>https://www.youtube.com/channel/UCy39r7OGVepLa-Ug35wkqNQ/featured</w:t>
              </w:r>
            </w:hyperlink>
            <w:r w:rsidRPr="002C1001">
              <w:rPr>
                <w:rFonts w:ascii="Arial" w:hAnsi="Arial" w:cs="Arial"/>
                <w:sz w:val="20"/>
                <w:szCs w:val="20"/>
                <w:lang w:val="en-US"/>
              </w:rPr>
              <w:t xml:space="preserve"> </w:t>
            </w:r>
          </w:p>
        </w:tc>
      </w:tr>
    </w:tbl>
    <w:p w14:paraId="62EEF4B5" w14:textId="77777777" w:rsidR="000E46A8" w:rsidRPr="002C1001" w:rsidRDefault="000E46A8" w:rsidP="000E46A8">
      <w:pPr>
        <w:rPr>
          <w:rFonts w:ascii="Arial" w:hAnsi="Arial" w:cs="Arial"/>
          <w:sz w:val="20"/>
          <w:szCs w:val="20"/>
          <w:lang w:val="en-US"/>
        </w:rPr>
      </w:pPr>
    </w:p>
    <w:p w14:paraId="042E9DF9" w14:textId="77777777" w:rsidR="00863537" w:rsidRPr="002C1001" w:rsidRDefault="00863537" w:rsidP="00863537">
      <w:pPr>
        <w:rPr>
          <w:rFonts w:ascii="Arial" w:hAnsi="Arial" w:cs="Arial"/>
          <w:b/>
          <w:sz w:val="20"/>
          <w:szCs w:val="20"/>
          <w:lang w:val="en-US"/>
        </w:rPr>
      </w:pPr>
    </w:p>
    <w:tbl>
      <w:tblPr>
        <w:tblStyle w:val="Tabel-Gitter"/>
        <w:tblW w:w="9747" w:type="dxa"/>
        <w:tblLayout w:type="fixed"/>
        <w:tblLook w:val="00A0" w:firstRow="1" w:lastRow="0" w:firstColumn="1" w:lastColumn="0" w:noHBand="0" w:noVBand="0"/>
      </w:tblPr>
      <w:tblGrid>
        <w:gridCol w:w="2235"/>
        <w:gridCol w:w="2409"/>
        <w:gridCol w:w="1134"/>
        <w:gridCol w:w="1560"/>
        <w:gridCol w:w="2409"/>
      </w:tblGrid>
      <w:tr w:rsidR="00863537" w:rsidRPr="009C74EE" w14:paraId="6AFAA095" w14:textId="77777777" w:rsidTr="00DB5367">
        <w:tc>
          <w:tcPr>
            <w:tcW w:w="2235" w:type="dxa"/>
            <w:vAlign w:val="center"/>
          </w:tcPr>
          <w:p w14:paraId="0B6F013F" w14:textId="77777777" w:rsidR="00863537" w:rsidRPr="002C1001" w:rsidRDefault="00863537" w:rsidP="00DB5367">
            <w:pPr>
              <w:rPr>
                <w:rFonts w:ascii="Arial" w:hAnsi="Arial" w:cs="Arial"/>
                <w:b/>
                <w:sz w:val="20"/>
                <w:szCs w:val="20"/>
              </w:rPr>
            </w:pPr>
            <w:r w:rsidRPr="002C1001">
              <w:rPr>
                <w:rFonts w:ascii="Arial" w:eastAsia="Calibri" w:hAnsi="Arial" w:cs="Arial"/>
                <w:b/>
                <w:sz w:val="20"/>
                <w:szCs w:val="20"/>
              </w:rPr>
              <w:t xml:space="preserve">Navn på </w:t>
            </w:r>
            <w:r w:rsidRPr="002C1001">
              <w:rPr>
                <w:rFonts w:ascii="Arial" w:eastAsia="Calibri" w:hAnsi="Arial" w:cs="Arial"/>
                <w:b/>
                <w:i/>
                <w:sz w:val="20"/>
                <w:szCs w:val="20"/>
                <w:u w:val="single"/>
              </w:rPr>
              <w:t>samarbejdspartner</w:t>
            </w:r>
          </w:p>
        </w:tc>
        <w:tc>
          <w:tcPr>
            <w:tcW w:w="7512" w:type="dxa"/>
            <w:gridSpan w:val="4"/>
            <w:vAlign w:val="center"/>
          </w:tcPr>
          <w:p w14:paraId="3C8F92AC" w14:textId="77777777" w:rsidR="00863537" w:rsidRPr="002C1001" w:rsidRDefault="00863537" w:rsidP="00DB5367">
            <w:pPr>
              <w:rPr>
                <w:rFonts w:ascii="Arial" w:hAnsi="Arial" w:cs="Arial"/>
                <w:sz w:val="20"/>
                <w:szCs w:val="20"/>
                <w:lang w:val="en-US"/>
              </w:rPr>
            </w:pPr>
            <w:r w:rsidRPr="002C1001">
              <w:rPr>
                <w:rFonts w:ascii="Arial" w:hAnsi="Arial" w:cs="Arial"/>
                <w:sz w:val="20"/>
                <w:szCs w:val="20"/>
                <w:lang w:val="en-US"/>
              </w:rPr>
              <w:t>Foundation for Innovative Social Development (FISD), Sri Lanka</w:t>
            </w:r>
          </w:p>
        </w:tc>
      </w:tr>
      <w:tr w:rsidR="00863537" w:rsidRPr="002C1001" w14:paraId="5BCBACDC" w14:textId="77777777" w:rsidTr="00DB5367">
        <w:trPr>
          <w:trHeight w:val="319"/>
        </w:trPr>
        <w:tc>
          <w:tcPr>
            <w:tcW w:w="2235" w:type="dxa"/>
            <w:vAlign w:val="center"/>
          </w:tcPr>
          <w:p w14:paraId="2BEF54A3" w14:textId="77777777" w:rsidR="00863537" w:rsidRPr="002C1001" w:rsidRDefault="00863537" w:rsidP="00DB5367">
            <w:pPr>
              <w:rPr>
                <w:rFonts w:ascii="Arial" w:hAnsi="Arial" w:cs="Arial"/>
                <w:sz w:val="20"/>
                <w:szCs w:val="20"/>
              </w:rPr>
            </w:pPr>
            <w:r w:rsidRPr="002C1001">
              <w:rPr>
                <w:rFonts w:ascii="Arial" w:eastAsia="Calibri" w:hAnsi="Arial" w:cs="Arial"/>
                <w:sz w:val="20"/>
                <w:szCs w:val="20"/>
              </w:rPr>
              <w:t>Adresse</w:t>
            </w:r>
          </w:p>
        </w:tc>
        <w:tc>
          <w:tcPr>
            <w:tcW w:w="7512" w:type="dxa"/>
            <w:gridSpan w:val="4"/>
            <w:vAlign w:val="center"/>
          </w:tcPr>
          <w:p w14:paraId="178EC942" w14:textId="13D32153" w:rsidR="00863537" w:rsidRPr="002C1001" w:rsidRDefault="00D35C62" w:rsidP="00DB5367">
            <w:pPr>
              <w:rPr>
                <w:rFonts w:ascii="Arial" w:hAnsi="Arial" w:cs="Arial"/>
                <w:sz w:val="20"/>
                <w:szCs w:val="20"/>
                <w:lang w:val="en-US"/>
              </w:rPr>
            </w:pPr>
            <w:r w:rsidRPr="002C1001">
              <w:rPr>
                <w:rFonts w:ascii="Arial" w:hAnsi="Arial" w:cs="Arial"/>
                <w:sz w:val="20"/>
                <w:szCs w:val="20"/>
                <w:lang w:val="en-US"/>
              </w:rPr>
              <w:t xml:space="preserve">No:39/15, </w:t>
            </w:r>
            <w:proofErr w:type="spellStart"/>
            <w:r w:rsidRPr="002C1001">
              <w:rPr>
                <w:rFonts w:ascii="Arial" w:hAnsi="Arial" w:cs="Arial"/>
                <w:sz w:val="20"/>
                <w:szCs w:val="20"/>
                <w:lang w:val="en-US"/>
              </w:rPr>
              <w:t>Angampitiya</w:t>
            </w:r>
            <w:proofErr w:type="spellEnd"/>
            <w:r w:rsidRPr="002C1001">
              <w:rPr>
                <w:rFonts w:ascii="Arial" w:hAnsi="Arial" w:cs="Arial"/>
                <w:sz w:val="20"/>
                <w:szCs w:val="20"/>
                <w:lang w:val="en-US"/>
              </w:rPr>
              <w:t xml:space="preserve"> Road, </w:t>
            </w:r>
            <w:proofErr w:type="spellStart"/>
            <w:r w:rsidRPr="002C1001">
              <w:rPr>
                <w:rFonts w:ascii="Arial" w:hAnsi="Arial" w:cs="Arial"/>
                <w:sz w:val="20"/>
                <w:szCs w:val="20"/>
                <w:lang w:val="en-US"/>
              </w:rPr>
              <w:t>Ethulkotte</w:t>
            </w:r>
            <w:proofErr w:type="spellEnd"/>
            <w:r w:rsidRPr="002C1001">
              <w:rPr>
                <w:rFonts w:ascii="Arial" w:hAnsi="Arial" w:cs="Arial"/>
                <w:sz w:val="20"/>
                <w:szCs w:val="20"/>
                <w:lang w:val="en-US"/>
              </w:rPr>
              <w:t>, Kotte, Sri Lanka</w:t>
            </w:r>
          </w:p>
        </w:tc>
      </w:tr>
      <w:tr w:rsidR="00863537" w:rsidRPr="002C1001" w14:paraId="1A1438E9" w14:textId="77777777" w:rsidTr="00DB5367">
        <w:trPr>
          <w:trHeight w:val="282"/>
        </w:trPr>
        <w:tc>
          <w:tcPr>
            <w:tcW w:w="2235" w:type="dxa"/>
            <w:vAlign w:val="center"/>
          </w:tcPr>
          <w:p w14:paraId="2FB3637E" w14:textId="77777777" w:rsidR="00863537" w:rsidRPr="002C1001" w:rsidRDefault="00863537" w:rsidP="00DB5367">
            <w:pPr>
              <w:rPr>
                <w:rFonts w:ascii="Arial" w:hAnsi="Arial" w:cs="Arial"/>
                <w:sz w:val="20"/>
                <w:szCs w:val="20"/>
              </w:rPr>
            </w:pPr>
            <w:r w:rsidRPr="002C1001">
              <w:rPr>
                <w:rFonts w:ascii="Arial" w:eastAsia="Calibri" w:hAnsi="Arial" w:cs="Arial"/>
                <w:sz w:val="20"/>
                <w:szCs w:val="20"/>
              </w:rPr>
              <w:t>Telefon</w:t>
            </w:r>
          </w:p>
        </w:tc>
        <w:tc>
          <w:tcPr>
            <w:tcW w:w="2409" w:type="dxa"/>
            <w:vAlign w:val="center"/>
          </w:tcPr>
          <w:p w14:paraId="0FFC9E03" w14:textId="59C11C02" w:rsidR="002C1001" w:rsidRPr="002C1001" w:rsidRDefault="002C1001" w:rsidP="00DB5367">
            <w:pPr>
              <w:rPr>
                <w:rFonts w:ascii="Arial" w:hAnsi="Arial" w:cs="Arial"/>
                <w:sz w:val="20"/>
                <w:szCs w:val="20"/>
              </w:rPr>
            </w:pPr>
            <w:r w:rsidRPr="002C1001">
              <w:rPr>
                <w:rFonts w:ascii="Arial" w:hAnsi="Arial" w:cs="Arial"/>
                <w:sz w:val="20"/>
                <w:szCs w:val="20"/>
              </w:rPr>
              <w:t>+94 (011) 2887666</w:t>
            </w:r>
          </w:p>
        </w:tc>
        <w:tc>
          <w:tcPr>
            <w:tcW w:w="1134" w:type="dxa"/>
            <w:vAlign w:val="center"/>
          </w:tcPr>
          <w:p w14:paraId="69468645" w14:textId="77777777" w:rsidR="00863537" w:rsidRPr="002C1001" w:rsidRDefault="00863537" w:rsidP="00DB5367">
            <w:pPr>
              <w:rPr>
                <w:rFonts w:ascii="Arial" w:hAnsi="Arial" w:cs="Arial"/>
                <w:sz w:val="20"/>
                <w:szCs w:val="20"/>
              </w:rPr>
            </w:pPr>
            <w:r w:rsidRPr="002C1001">
              <w:rPr>
                <w:rFonts w:ascii="Arial" w:eastAsia="Calibri" w:hAnsi="Arial" w:cs="Arial"/>
                <w:sz w:val="20"/>
                <w:szCs w:val="20"/>
              </w:rPr>
              <w:t>E-mail</w:t>
            </w:r>
          </w:p>
        </w:tc>
        <w:tc>
          <w:tcPr>
            <w:tcW w:w="3969" w:type="dxa"/>
            <w:gridSpan w:val="2"/>
            <w:vAlign w:val="center"/>
          </w:tcPr>
          <w:p w14:paraId="5199F336" w14:textId="5E572EF9" w:rsidR="00863537" w:rsidRPr="002C1001" w:rsidRDefault="00DF6B6C" w:rsidP="00DB5367">
            <w:pPr>
              <w:rPr>
                <w:rFonts w:ascii="Arial" w:hAnsi="Arial" w:cs="Arial"/>
                <w:sz w:val="20"/>
                <w:szCs w:val="20"/>
              </w:rPr>
            </w:pPr>
            <w:hyperlink r:id="rId12" w:history="1">
              <w:r w:rsidR="002C1001" w:rsidRPr="002C1001">
                <w:rPr>
                  <w:rStyle w:val="Hyperlink"/>
                  <w:rFonts w:ascii="Arial" w:hAnsi="Arial" w:cs="Arial"/>
                  <w:sz w:val="20"/>
                  <w:szCs w:val="20"/>
                </w:rPr>
                <w:t>info@fisd.lk</w:t>
              </w:r>
            </w:hyperlink>
            <w:r w:rsidR="002C1001" w:rsidRPr="002C1001">
              <w:rPr>
                <w:rFonts w:ascii="Arial" w:hAnsi="Arial" w:cs="Arial"/>
                <w:sz w:val="20"/>
                <w:szCs w:val="20"/>
              </w:rPr>
              <w:t xml:space="preserve"> </w:t>
            </w:r>
          </w:p>
        </w:tc>
      </w:tr>
      <w:tr w:rsidR="00863537" w:rsidRPr="009C74EE" w14:paraId="2275B6C3" w14:textId="77777777" w:rsidTr="00DB5367">
        <w:trPr>
          <w:trHeight w:val="558"/>
        </w:trPr>
        <w:tc>
          <w:tcPr>
            <w:tcW w:w="2235" w:type="dxa"/>
            <w:vAlign w:val="center"/>
          </w:tcPr>
          <w:p w14:paraId="14D7F167" w14:textId="77777777" w:rsidR="00863537" w:rsidRPr="002C1001" w:rsidRDefault="00863537" w:rsidP="00DB5367">
            <w:pPr>
              <w:rPr>
                <w:rFonts w:ascii="Arial" w:hAnsi="Arial" w:cs="Arial"/>
                <w:sz w:val="20"/>
                <w:szCs w:val="20"/>
              </w:rPr>
            </w:pPr>
            <w:r w:rsidRPr="002C1001">
              <w:rPr>
                <w:rFonts w:ascii="Arial" w:eastAsia="Calibri" w:hAnsi="Arial" w:cs="Arial"/>
                <w:sz w:val="20"/>
                <w:szCs w:val="20"/>
              </w:rPr>
              <w:t>Hjemmeside</w:t>
            </w:r>
          </w:p>
        </w:tc>
        <w:tc>
          <w:tcPr>
            <w:tcW w:w="2409" w:type="dxa"/>
            <w:vAlign w:val="center"/>
          </w:tcPr>
          <w:p w14:paraId="3B54BD15" w14:textId="0B7C5B58" w:rsidR="00863537" w:rsidRPr="002C1001" w:rsidRDefault="00DF6B6C" w:rsidP="00DB5367">
            <w:pPr>
              <w:rPr>
                <w:rFonts w:ascii="Arial" w:hAnsi="Arial" w:cs="Arial"/>
                <w:sz w:val="20"/>
                <w:szCs w:val="20"/>
              </w:rPr>
            </w:pPr>
            <w:hyperlink r:id="rId13" w:history="1">
              <w:r w:rsidR="002C1001" w:rsidRPr="002C1001">
                <w:rPr>
                  <w:rStyle w:val="Hyperlink"/>
                  <w:rFonts w:ascii="Arial" w:hAnsi="Arial" w:cs="Arial"/>
                  <w:sz w:val="20"/>
                  <w:szCs w:val="20"/>
                </w:rPr>
                <w:t>https://fisd.lk/</w:t>
              </w:r>
            </w:hyperlink>
            <w:r w:rsidR="002C1001" w:rsidRPr="002C1001">
              <w:rPr>
                <w:rFonts w:ascii="Arial" w:hAnsi="Arial" w:cs="Arial"/>
                <w:sz w:val="20"/>
                <w:szCs w:val="20"/>
              </w:rPr>
              <w:t xml:space="preserve"> </w:t>
            </w:r>
          </w:p>
        </w:tc>
        <w:tc>
          <w:tcPr>
            <w:tcW w:w="2694" w:type="dxa"/>
            <w:gridSpan w:val="2"/>
            <w:vAlign w:val="center"/>
          </w:tcPr>
          <w:p w14:paraId="3CE69F1A" w14:textId="77777777" w:rsidR="00863537" w:rsidRPr="002C1001" w:rsidRDefault="00863537" w:rsidP="00DB5367">
            <w:pPr>
              <w:rPr>
                <w:rFonts w:ascii="Arial" w:hAnsi="Arial" w:cs="Arial"/>
                <w:sz w:val="20"/>
                <w:szCs w:val="20"/>
              </w:rPr>
            </w:pPr>
            <w:r w:rsidRPr="002C1001">
              <w:rPr>
                <w:rFonts w:ascii="Arial" w:eastAsia="Calibri" w:hAnsi="Arial" w:cs="Arial"/>
                <w:sz w:val="20"/>
                <w:szCs w:val="20"/>
              </w:rPr>
              <w:t xml:space="preserve">Evt. Facebook, blog, </w:t>
            </w:r>
            <w:proofErr w:type="spellStart"/>
            <w:r w:rsidRPr="002C1001">
              <w:rPr>
                <w:rFonts w:ascii="Arial" w:eastAsia="Calibri" w:hAnsi="Arial" w:cs="Arial"/>
                <w:sz w:val="20"/>
                <w:szCs w:val="20"/>
              </w:rPr>
              <w:t>Youtube</w:t>
            </w:r>
            <w:proofErr w:type="spellEnd"/>
            <w:r w:rsidRPr="002C1001">
              <w:rPr>
                <w:rFonts w:ascii="Arial" w:eastAsia="Calibri" w:hAnsi="Arial" w:cs="Arial"/>
                <w:sz w:val="20"/>
                <w:szCs w:val="20"/>
              </w:rPr>
              <w:t xml:space="preserve"> kanal, Flickr etc.</w:t>
            </w:r>
          </w:p>
        </w:tc>
        <w:tc>
          <w:tcPr>
            <w:tcW w:w="2409" w:type="dxa"/>
            <w:vAlign w:val="center"/>
          </w:tcPr>
          <w:p w14:paraId="14B57EAA" w14:textId="77777777" w:rsidR="00863537" w:rsidRPr="002C1001" w:rsidRDefault="002C1001" w:rsidP="00DB5367">
            <w:pPr>
              <w:rPr>
                <w:rFonts w:ascii="Arial" w:hAnsi="Arial" w:cs="Arial"/>
                <w:sz w:val="20"/>
                <w:szCs w:val="20"/>
                <w:lang w:val="en-US"/>
              </w:rPr>
            </w:pPr>
            <w:r w:rsidRPr="002C1001">
              <w:rPr>
                <w:rFonts w:ascii="Arial" w:hAnsi="Arial" w:cs="Arial"/>
                <w:sz w:val="20"/>
                <w:szCs w:val="20"/>
                <w:lang w:val="en-US"/>
              </w:rPr>
              <w:t xml:space="preserve">Facebook: </w:t>
            </w:r>
          </w:p>
          <w:p w14:paraId="5E579503" w14:textId="1246B7CD" w:rsidR="002C1001" w:rsidRPr="002C1001" w:rsidRDefault="00DF6B6C" w:rsidP="00DB5367">
            <w:pPr>
              <w:rPr>
                <w:rFonts w:ascii="Arial" w:hAnsi="Arial" w:cs="Arial"/>
                <w:sz w:val="20"/>
                <w:szCs w:val="20"/>
                <w:lang w:val="en-US"/>
              </w:rPr>
            </w:pPr>
            <w:hyperlink r:id="rId14" w:history="1">
              <w:r w:rsidR="002C1001" w:rsidRPr="002C1001">
                <w:rPr>
                  <w:rStyle w:val="Hyperlink"/>
                  <w:rFonts w:ascii="Arial" w:hAnsi="Arial" w:cs="Arial"/>
                  <w:sz w:val="20"/>
                  <w:szCs w:val="20"/>
                  <w:lang w:val="en-US"/>
                </w:rPr>
                <w:t>https://www.facebook.com/FoundationForInnovativeSocialDevelopmentfisd?ref=hl</w:t>
              </w:r>
            </w:hyperlink>
          </w:p>
          <w:p w14:paraId="02D31174" w14:textId="77777777" w:rsidR="002C1001" w:rsidRPr="002C1001" w:rsidRDefault="002C1001" w:rsidP="00DB5367">
            <w:pPr>
              <w:rPr>
                <w:rFonts w:ascii="Arial" w:hAnsi="Arial" w:cs="Arial"/>
                <w:sz w:val="20"/>
                <w:szCs w:val="20"/>
                <w:lang w:val="en-US"/>
              </w:rPr>
            </w:pPr>
          </w:p>
          <w:p w14:paraId="4BF67716" w14:textId="0A63B384" w:rsidR="002C1001" w:rsidRPr="002C1001" w:rsidRDefault="002C1001" w:rsidP="00DB5367">
            <w:pPr>
              <w:rPr>
                <w:rFonts w:ascii="Arial" w:hAnsi="Arial" w:cs="Arial"/>
                <w:sz w:val="20"/>
                <w:szCs w:val="20"/>
                <w:lang w:val="en-US"/>
              </w:rPr>
            </w:pPr>
            <w:proofErr w:type="spellStart"/>
            <w:r w:rsidRPr="002C1001">
              <w:rPr>
                <w:rFonts w:ascii="Arial" w:hAnsi="Arial" w:cs="Arial"/>
                <w:sz w:val="20"/>
                <w:szCs w:val="20"/>
                <w:lang w:val="en-US"/>
              </w:rPr>
              <w:t>Wordpress</w:t>
            </w:r>
            <w:proofErr w:type="spellEnd"/>
            <w:r w:rsidRPr="002C1001">
              <w:rPr>
                <w:rFonts w:ascii="Arial" w:hAnsi="Arial" w:cs="Arial"/>
                <w:sz w:val="20"/>
                <w:szCs w:val="20"/>
                <w:lang w:val="en-US"/>
              </w:rPr>
              <w:t xml:space="preserve">: </w:t>
            </w:r>
            <w:hyperlink r:id="rId15" w:history="1">
              <w:r w:rsidRPr="002C1001">
                <w:rPr>
                  <w:rStyle w:val="Hyperlink"/>
                  <w:rFonts w:ascii="Arial" w:hAnsi="Arial" w:cs="Arial"/>
                  <w:sz w:val="20"/>
                  <w:szCs w:val="20"/>
                  <w:lang w:val="en-US"/>
                </w:rPr>
                <w:t>https://fisdblog.wordpress.com/</w:t>
              </w:r>
            </w:hyperlink>
          </w:p>
          <w:p w14:paraId="176CB537" w14:textId="77777777" w:rsidR="002C1001" w:rsidRPr="002C1001" w:rsidRDefault="002C1001" w:rsidP="00DB5367">
            <w:pPr>
              <w:rPr>
                <w:rFonts w:ascii="Arial" w:hAnsi="Arial" w:cs="Arial"/>
                <w:sz w:val="20"/>
                <w:szCs w:val="20"/>
                <w:lang w:val="en-US"/>
              </w:rPr>
            </w:pPr>
          </w:p>
          <w:p w14:paraId="07C8C1BB" w14:textId="77777777" w:rsidR="002C1001" w:rsidRPr="002C1001" w:rsidRDefault="002C1001" w:rsidP="00DB5367">
            <w:pPr>
              <w:rPr>
                <w:rFonts w:ascii="Arial" w:hAnsi="Arial" w:cs="Arial"/>
                <w:sz w:val="20"/>
                <w:szCs w:val="20"/>
                <w:lang w:val="en-US"/>
              </w:rPr>
            </w:pPr>
            <w:r w:rsidRPr="002C1001">
              <w:rPr>
                <w:rFonts w:ascii="Arial" w:hAnsi="Arial" w:cs="Arial"/>
                <w:sz w:val="20"/>
                <w:szCs w:val="20"/>
                <w:lang w:val="en-US"/>
              </w:rPr>
              <w:t>YouTube:</w:t>
            </w:r>
          </w:p>
          <w:p w14:paraId="7672856E" w14:textId="2FD7A7E5" w:rsidR="002C1001" w:rsidRPr="002C1001" w:rsidRDefault="00DF6B6C" w:rsidP="00DB5367">
            <w:pPr>
              <w:rPr>
                <w:rFonts w:ascii="Arial" w:hAnsi="Arial" w:cs="Arial"/>
                <w:sz w:val="20"/>
                <w:szCs w:val="20"/>
                <w:lang w:val="en-US"/>
              </w:rPr>
            </w:pPr>
            <w:hyperlink r:id="rId16" w:history="1">
              <w:r w:rsidR="002C1001" w:rsidRPr="002C1001">
                <w:rPr>
                  <w:rStyle w:val="Hyperlink"/>
                  <w:rFonts w:ascii="Arial" w:hAnsi="Arial" w:cs="Arial"/>
                  <w:sz w:val="20"/>
                  <w:szCs w:val="20"/>
                  <w:lang w:val="en-US"/>
                </w:rPr>
                <w:t>https://www.youtube.com/channel/UCioGUm84DPrGk_6_cXiUEOw?feature=results_main</w:t>
              </w:r>
            </w:hyperlink>
            <w:r w:rsidR="002C1001" w:rsidRPr="002C1001">
              <w:rPr>
                <w:rFonts w:ascii="Arial" w:hAnsi="Arial" w:cs="Arial"/>
                <w:sz w:val="20"/>
                <w:szCs w:val="20"/>
                <w:lang w:val="en-US"/>
              </w:rPr>
              <w:t xml:space="preserve"> </w:t>
            </w:r>
          </w:p>
        </w:tc>
      </w:tr>
    </w:tbl>
    <w:p w14:paraId="18F11C9A" w14:textId="77777777" w:rsidR="00863537" w:rsidRPr="002C1001" w:rsidRDefault="00863537" w:rsidP="00863537">
      <w:pPr>
        <w:rPr>
          <w:lang w:val="en-US"/>
        </w:rPr>
      </w:pPr>
    </w:p>
    <w:p w14:paraId="74E2F78A" w14:textId="77777777" w:rsidR="000E46A8" w:rsidRPr="002C1001" w:rsidRDefault="000E46A8" w:rsidP="000E46A8">
      <w:pPr>
        <w:rPr>
          <w:rFonts w:ascii="Arial" w:hAnsi="Arial" w:cs="Arial"/>
          <w:b/>
          <w:sz w:val="28"/>
          <w:lang w:val="en-US"/>
        </w:rPr>
      </w:pPr>
    </w:p>
    <w:p w14:paraId="62F76D47" w14:textId="77777777" w:rsidR="00FB496B" w:rsidRPr="001F042E" w:rsidRDefault="00FB496B">
      <w:pPr>
        <w:spacing w:after="200" w:line="276" w:lineRule="auto"/>
        <w:rPr>
          <w:rFonts w:ascii="Arial" w:hAnsi="Arial" w:cs="Arial"/>
          <w:b/>
          <w:sz w:val="28"/>
          <w:lang w:val="en-US"/>
        </w:rPr>
      </w:pPr>
      <w:r w:rsidRPr="001F042E">
        <w:rPr>
          <w:rFonts w:ascii="Arial" w:hAnsi="Arial" w:cs="Arial"/>
          <w:b/>
          <w:sz w:val="28"/>
          <w:lang w:val="en-US"/>
        </w:rPr>
        <w:br w:type="page"/>
      </w:r>
    </w:p>
    <w:p w14:paraId="423F60CB" w14:textId="7E3EB649" w:rsidR="000E46A8" w:rsidRDefault="000E46A8" w:rsidP="000E46A8">
      <w:pPr>
        <w:rPr>
          <w:rFonts w:ascii="Arial" w:hAnsi="Arial" w:cs="Arial"/>
          <w:b/>
          <w:sz w:val="28"/>
        </w:rPr>
      </w:pPr>
      <w:r w:rsidRPr="00C40C75">
        <w:rPr>
          <w:rFonts w:ascii="Arial" w:hAnsi="Arial" w:cs="Arial"/>
          <w:b/>
          <w:sz w:val="28"/>
        </w:rPr>
        <w:lastRenderedPageBreak/>
        <w:t>B. Aktiviteten</w:t>
      </w:r>
    </w:p>
    <w:p w14:paraId="46E417F0" w14:textId="77777777" w:rsidR="0010621B" w:rsidRPr="00C40C75" w:rsidRDefault="0010621B" w:rsidP="000E46A8">
      <w:pPr>
        <w:rPr>
          <w:rFonts w:ascii="Arial" w:hAnsi="Arial" w:cs="Arial"/>
          <w:b/>
          <w:sz w:val="28"/>
        </w:rPr>
      </w:pPr>
    </w:p>
    <w:p w14:paraId="147128BC" w14:textId="1226D4D9" w:rsidR="000E46A8" w:rsidRPr="0010621B" w:rsidRDefault="0010621B" w:rsidP="0010621B">
      <w:pPr>
        <w:pStyle w:val="Listeafsnit"/>
        <w:numPr>
          <w:ilvl w:val="0"/>
          <w:numId w:val="1"/>
        </w:numPr>
        <w:rPr>
          <w:rFonts w:ascii="Arial" w:hAnsi="Arial" w:cs="Arial"/>
          <w:b/>
          <w:sz w:val="20"/>
        </w:rPr>
      </w:pPr>
      <w:r>
        <w:rPr>
          <w:rFonts w:ascii="Arial" w:hAnsi="Arial" w:cs="Arial"/>
          <w:b/>
          <w:sz w:val="20"/>
        </w:rPr>
        <w:t>AKTIVITETEN. Giv en kort beskrivelse af, det I søger om støtte til</w:t>
      </w:r>
    </w:p>
    <w:tbl>
      <w:tblPr>
        <w:tblStyle w:val="Tabel-Gitter"/>
        <w:tblW w:w="0" w:type="auto"/>
        <w:tblLook w:val="00A0" w:firstRow="1" w:lastRow="0" w:firstColumn="1" w:lastColumn="0" w:noHBand="0" w:noVBand="0"/>
      </w:tblPr>
      <w:tblGrid>
        <w:gridCol w:w="9628"/>
      </w:tblGrid>
      <w:tr w:rsidR="000E46A8" w:rsidRPr="008C11F5" w14:paraId="72E3C8D8" w14:textId="77777777" w:rsidTr="00A73104">
        <w:tc>
          <w:tcPr>
            <w:tcW w:w="9778" w:type="dxa"/>
          </w:tcPr>
          <w:p w14:paraId="6A3F1108" w14:textId="77777777" w:rsidR="00E86BFC" w:rsidRDefault="00E86BFC" w:rsidP="00DC1FB6">
            <w:pPr>
              <w:rPr>
                <w:rFonts w:ascii="Arial" w:hAnsi="Arial" w:cs="Arial"/>
                <w:iCs/>
                <w:sz w:val="20"/>
              </w:rPr>
            </w:pPr>
          </w:p>
          <w:p w14:paraId="6476A2AF" w14:textId="6074571E" w:rsidR="00DC1FB6" w:rsidRPr="00DC1FB6" w:rsidRDefault="00DC1FB6" w:rsidP="00DC1FB6">
            <w:pPr>
              <w:rPr>
                <w:rFonts w:ascii="Arial" w:hAnsi="Arial" w:cs="Arial"/>
                <w:iCs/>
                <w:sz w:val="20"/>
              </w:rPr>
            </w:pPr>
            <w:r w:rsidRPr="00DC1FB6">
              <w:rPr>
                <w:rFonts w:ascii="Arial" w:hAnsi="Arial" w:cs="Arial"/>
                <w:iCs/>
                <w:sz w:val="20"/>
              </w:rPr>
              <w:t>Aktivitetens formål er at sætte fokus på den globale ligestillingsdagsorden, og biddrage til</w:t>
            </w:r>
            <w:r w:rsidR="00FD49E6">
              <w:rPr>
                <w:rFonts w:ascii="Arial" w:hAnsi="Arial" w:cs="Arial"/>
                <w:iCs/>
                <w:sz w:val="20"/>
              </w:rPr>
              <w:t>,</w:t>
            </w:r>
            <w:r w:rsidRPr="00DC1FB6">
              <w:rPr>
                <w:rFonts w:ascii="Arial" w:hAnsi="Arial" w:cs="Arial"/>
                <w:iCs/>
                <w:sz w:val="20"/>
              </w:rPr>
              <w:t xml:space="preserve"> at flere unge i Danmark aktivt engagerer sig i initiativer der fremmer ligestilling, både i Danmark og i det Globale Syd. Projektet har et særligt fokus på drenge og mænd</w:t>
            </w:r>
            <w:r w:rsidR="001336B0">
              <w:rPr>
                <w:rFonts w:ascii="Arial" w:hAnsi="Arial" w:cs="Arial"/>
                <w:iCs/>
                <w:sz w:val="20"/>
              </w:rPr>
              <w:t xml:space="preserve">, </w:t>
            </w:r>
            <w:r w:rsidRPr="00DC1FB6">
              <w:rPr>
                <w:rFonts w:ascii="Arial" w:hAnsi="Arial" w:cs="Arial"/>
                <w:iCs/>
                <w:sz w:val="20"/>
              </w:rPr>
              <w:t>da vi her ser et stort uindfriet potentiale for at skabe øget engagement, opbakning og deltagelse.</w:t>
            </w:r>
          </w:p>
          <w:p w14:paraId="364BEE50" w14:textId="77777777" w:rsidR="00DC1FB6" w:rsidRPr="00DC1FB6" w:rsidRDefault="00DC1FB6" w:rsidP="00DC1FB6">
            <w:pPr>
              <w:rPr>
                <w:rFonts w:ascii="Arial" w:hAnsi="Arial" w:cs="Arial"/>
                <w:b/>
                <w:sz w:val="20"/>
              </w:rPr>
            </w:pPr>
          </w:p>
          <w:p w14:paraId="0515711C" w14:textId="5DFD06EA" w:rsidR="004B7A5F" w:rsidRDefault="00DC1FB6" w:rsidP="00DC1FB6">
            <w:pPr>
              <w:rPr>
                <w:rFonts w:ascii="Arial" w:hAnsi="Arial" w:cs="Arial"/>
                <w:iCs/>
                <w:sz w:val="20"/>
              </w:rPr>
            </w:pPr>
            <w:r w:rsidRPr="00DC1FB6">
              <w:rPr>
                <w:rFonts w:ascii="Arial" w:hAnsi="Arial" w:cs="Arial"/>
                <w:iCs/>
                <w:sz w:val="20"/>
              </w:rPr>
              <w:t>Før Corona ramte</w:t>
            </w:r>
            <w:r w:rsidR="004158C9">
              <w:rPr>
                <w:rFonts w:ascii="Arial" w:hAnsi="Arial" w:cs="Arial"/>
                <w:iCs/>
                <w:sz w:val="20"/>
              </w:rPr>
              <w:t xml:space="preserve"> verden</w:t>
            </w:r>
            <w:r w:rsidRPr="00DC1FB6">
              <w:rPr>
                <w:rFonts w:ascii="Arial" w:hAnsi="Arial" w:cs="Arial"/>
                <w:iCs/>
                <w:sz w:val="20"/>
              </w:rPr>
              <w:t xml:space="preserve"> var 2020 udpeget til et super-år for ligestilling. Her skulle </w:t>
            </w:r>
            <w:r w:rsidR="004158C9">
              <w:rPr>
                <w:rFonts w:ascii="Arial" w:hAnsi="Arial" w:cs="Arial"/>
                <w:iCs/>
                <w:sz w:val="20"/>
              </w:rPr>
              <w:t>vi</w:t>
            </w:r>
            <w:r w:rsidRPr="00DC1FB6">
              <w:rPr>
                <w:rFonts w:ascii="Arial" w:hAnsi="Arial" w:cs="Arial"/>
                <w:iCs/>
                <w:sz w:val="20"/>
              </w:rPr>
              <w:t xml:space="preserve"> for alvor samles om at rykke på både lokale og globale ligestillingsudfordringer. </w:t>
            </w:r>
            <w:r w:rsidR="004B7A5F">
              <w:rPr>
                <w:rFonts w:ascii="Arial" w:hAnsi="Arial" w:cs="Arial"/>
                <w:iCs/>
                <w:sz w:val="20"/>
              </w:rPr>
              <w:t xml:space="preserve">Momentum er </w:t>
            </w:r>
            <w:r w:rsidRPr="00DC1FB6">
              <w:rPr>
                <w:rFonts w:ascii="Arial" w:hAnsi="Arial" w:cs="Arial"/>
                <w:iCs/>
                <w:sz w:val="20"/>
              </w:rPr>
              <w:t xml:space="preserve">25-års jubilæet for Beijing </w:t>
            </w:r>
            <w:proofErr w:type="spellStart"/>
            <w:r w:rsidRPr="00DC1FB6">
              <w:rPr>
                <w:rFonts w:ascii="Arial" w:hAnsi="Arial" w:cs="Arial"/>
                <w:iCs/>
                <w:sz w:val="20"/>
              </w:rPr>
              <w:t>Declaration</w:t>
            </w:r>
            <w:proofErr w:type="spellEnd"/>
            <w:r w:rsidRPr="00DC1FB6">
              <w:rPr>
                <w:rFonts w:ascii="Arial" w:hAnsi="Arial" w:cs="Arial"/>
                <w:iCs/>
                <w:sz w:val="20"/>
              </w:rPr>
              <w:t xml:space="preserve"> and Platform for Action (1995</w:t>
            </w:r>
            <w:r w:rsidR="005B2246">
              <w:rPr>
                <w:rFonts w:ascii="Arial" w:hAnsi="Arial" w:cs="Arial"/>
                <w:iCs/>
                <w:sz w:val="20"/>
              </w:rPr>
              <w:t xml:space="preserve">). </w:t>
            </w:r>
            <w:r w:rsidRPr="00DC1FB6">
              <w:rPr>
                <w:rFonts w:ascii="Arial" w:hAnsi="Arial" w:cs="Arial"/>
                <w:iCs/>
                <w:sz w:val="20"/>
              </w:rPr>
              <w:t xml:space="preserve">UN </w:t>
            </w:r>
            <w:proofErr w:type="spellStart"/>
            <w:r w:rsidRPr="00DC1FB6">
              <w:rPr>
                <w:rFonts w:ascii="Arial" w:hAnsi="Arial" w:cs="Arial"/>
                <w:iCs/>
                <w:sz w:val="20"/>
              </w:rPr>
              <w:t>Women</w:t>
            </w:r>
            <w:proofErr w:type="spellEnd"/>
            <w:r w:rsidRPr="00DC1FB6">
              <w:rPr>
                <w:rFonts w:ascii="Arial" w:hAnsi="Arial" w:cs="Arial"/>
                <w:iCs/>
                <w:sz w:val="20"/>
              </w:rPr>
              <w:t>, Nordisk Ministerråd</w:t>
            </w:r>
            <w:r w:rsidR="004158C9">
              <w:rPr>
                <w:rFonts w:ascii="Arial" w:hAnsi="Arial" w:cs="Arial"/>
                <w:iCs/>
                <w:sz w:val="20"/>
              </w:rPr>
              <w:t xml:space="preserve">, </w:t>
            </w:r>
            <w:proofErr w:type="spellStart"/>
            <w:r w:rsidR="004158C9">
              <w:rPr>
                <w:rFonts w:ascii="Arial" w:hAnsi="Arial" w:cs="Arial"/>
                <w:iCs/>
                <w:sz w:val="20"/>
              </w:rPr>
              <w:t>MenEngage</w:t>
            </w:r>
            <w:proofErr w:type="spellEnd"/>
            <w:r w:rsidR="004158C9">
              <w:rPr>
                <w:rFonts w:ascii="Arial" w:hAnsi="Arial" w:cs="Arial"/>
                <w:iCs/>
                <w:sz w:val="20"/>
              </w:rPr>
              <w:t xml:space="preserve"> Alliance</w:t>
            </w:r>
            <w:r w:rsidR="00931F47">
              <w:rPr>
                <w:rFonts w:ascii="Arial" w:hAnsi="Arial" w:cs="Arial"/>
                <w:iCs/>
                <w:sz w:val="20"/>
              </w:rPr>
              <w:t xml:space="preserve"> m.fl.</w:t>
            </w:r>
            <w:r w:rsidR="004158C9">
              <w:rPr>
                <w:rFonts w:ascii="Arial" w:hAnsi="Arial" w:cs="Arial"/>
                <w:iCs/>
                <w:sz w:val="20"/>
              </w:rPr>
              <w:t xml:space="preserve"> </w:t>
            </w:r>
            <w:r w:rsidRPr="00DC1FB6">
              <w:rPr>
                <w:rFonts w:ascii="Arial" w:hAnsi="Arial" w:cs="Arial"/>
                <w:iCs/>
                <w:sz w:val="20"/>
              </w:rPr>
              <w:t>har længe planlagt markeringen af jubilæet som et momentum for at skabe øget opbakning, engagement og deltagels</w:t>
            </w:r>
            <w:r w:rsidR="004B7A5F">
              <w:rPr>
                <w:rFonts w:ascii="Arial" w:hAnsi="Arial" w:cs="Arial"/>
                <w:iCs/>
                <w:sz w:val="20"/>
              </w:rPr>
              <w:t>e</w:t>
            </w:r>
            <w:r w:rsidRPr="00DC1FB6">
              <w:rPr>
                <w:rFonts w:ascii="Arial" w:hAnsi="Arial" w:cs="Arial"/>
                <w:iCs/>
                <w:sz w:val="20"/>
              </w:rPr>
              <w:t xml:space="preserve">. </w:t>
            </w:r>
            <w:r w:rsidR="00B71DFD" w:rsidRPr="00FD49E6">
              <w:rPr>
                <w:rFonts w:ascii="Arial" w:hAnsi="Arial" w:cs="Arial"/>
                <w:iCs/>
                <w:sz w:val="20"/>
              </w:rPr>
              <w:t>Her har</w:t>
            </w:r>
            <w:r w:rsidR="004B7A5F" w:rsidRPr="00FD49E6">
              <w:rPr>
                <w:rFonts w:ascii="Arial" w:hAnsi="Arial" w:cs="Arial"/>
                <w:iCs/>
                <w:sz w:val="20"/>
              </w:rPr>
              <w:t xml:space="preserve"> flere aktører under UN </w:t>
            </w:r>
            <w:proofErr w:type="spellStart"/>
            <w:r w:rsidR="004B7A5F" w:rsidRPr="00FD49E6">
              <w:rPr>
                <w:rFonts w:ascii="Arial" w:hAnsi="Arial" w:cs="Arial"/>
                <w:iCs/>
                <w:sz w:val="20"/>
              </w:rPr>
              <w:t>Womens</w:t>
            </w:r>
            <w:proofErr w:type="spellEnd"/>
            <w:r w:rsidR="004B7A5F" w:rsidRPr="00FD49E6">
              <w:rPr>
                <w:rFonts w:ascii="Arial" w:hAnsi="Arial" w:cs="Arial"/>
                <w:iCs/>
                <w:sz w:val="20"/>
              </w:rPr>
              <w:t xml:space="preserve"> slogan #GenerationEquality ønsket at mobilisere den unge generation til at gå forrest i kampen for ligestilling.</w:t>
            </w:r>
          </w:p>
          <w:p w14:paraId="3C8D9C09" w14:textId="77777777" w:rsidR="001D7E2E" w:rsidRDefault="001D7E2E" w:rsidP="00DC1FB6">
            <w:pPr>
              <w:rPr>
                <w:rFonts w:ascii="Arial" w:hAnsi="Arial" w:cs="Arial"/>
                <w:iCs/>
                <w:sz w:val="20"/>
              </w:rPr>
            </w:pPr>
          </w:p>
          <w:p w14:paraId="4FAE5359" w14:textId="4EFF176C" w:rsidR="00FD49E6" w:rsidRDefault="00FD49E6" w:rsidP="00DC1FB6">
            <w:pPr>
              <w:rPr>
                <w:rFonts w:ascii="Arial" w:hAnsi="Arial" w:cs="Arial"/>
                <w:iCs/>
                <w:sz w:val="20"/>
              </w:rPr>
            </w:pPr>
            <w:r>
              <w:rPr>
                <w:rFonts w:ascii="Arial" w:hAnsi="Arial" w:cs="Arial"/>
                <w:iCs/>
                <w:sz w:val="20"/>
              </w:rPr>
              <w:t xml:space="preserve">Grundet </w:t>
            </w:r>
            <w:r w:rsidR="00DC1FB6" w:rsidRPr="00DC1FB6">
              <w:rPr>
                <w:rFonts w:ascii="Arial" w:hAnsi="Arial" w:cs="Arial"/>
                <w:iCs/>
                <w:sz w:val="20"/>
              </w:rPr>
              <w:t>Corona-krise</w:t>
            </w:r>
            <w:r>
              <w:rPr>
                <w:rFonts w:ascii="Arial" w:hAnsi="Arial" w:cs="Arial"/>
                <w:iCs/>
                <w:sz w:val="20"/>
              </w:rPr>
              <w:t>n</w:t>
            </w:r>
            <w:r w:rsidR="00DC1FB6" w:rsidRPr="00DC1FB6">
              <w:rPr>
                <w:rFonts w:ascii="Arial" w:hAnsi="Arial" w:cs="Arial"/>
                <w:iCs/>
                <w:sz w:val="20"/>
              </w:rPr>
              <w:t xml:space="preserve"> er der </w:t>
            </w:r>
            <w:r w:rsidR="004B7A5F">
              <w:rPr>
                <w:rFonts w:ascii="Arial" w:hAnsi="Arial" w:cs="Arial"/>
                <w:iCs/>
                <w:sz w:val="20"/>
              </w:rPr>
              <w:t xml:space="preserve">dog </w:t>
            </w:r>
            <w:r w:rsidR="00DC1FB6" w:rsidRPr="00DC1FB6">
              <w:rPr>
                <w:rFonts w:ascii="Arial" w:hAnsi="Arial" w:cs="Arial"/>
                <w:iCs/>
                <w:sz w:val="20"/>
              </w:rPr>
              <w:t>en stor risiko for</w:t>
            </w:r>
            <w:r w:rsidR="001D7E2E">
              <w:rPr>
                <w:rFonts w:ascii="Arial" w:hAnsi="Arial" w:cs="Arial"/>
                <w:iCs/>
                <w:sz w:val="20"/>
              </w:rPr>
              <w:t>,</w:t>
            </w:r>
            <w:r w:rsidR="00DC1FB6" w:rsidRPr="00DC1FB6">
              <w:rPr>
                <w:rFonts w:ascii="Arial" w:hAnsi="Arial" w:cs="Arial"/>
                <w:iCs/>
                <w:sz w:val="20"/>
              </w:rPr>
              <w:t xml:space="preserve"> at det momentum og handlekraft, der er blevet opbygget i Danmark og globalt, svinder hen som følge af krisens direkte og indirekte påvirkning </w:t>
            </w:r>
            <w:r w:rsidR="004158C9">
              <w:rPr>
                <w:rFonts w:ascii="Arial" w:hAnsi="Arial" w:cs="Arial"/>
                <w:iCs/>
                <w:sz w:val="20"/>
              </w:rPr>
              <w:t>af</w:t>
            </w:r>
            <w:r w:rsidR="00DC1FB6" w:rsidRPr="00DC1FB6">
              <w:rPr>
                <w:rFonts w:ascii="Arial" w:hAnsi="Arial" w:cs="Arial"/>
                <w:iCs/>
                <w:sz w:val="20"/>
              </w:rPr>
              <w:t xml:space="preserve"> vores samfund, politiske prioriteringer og civilsamfunds</w:t>
            </w:r>
            <w:r w:rsidR="001336B0">
              <w:rPr>
                <w:rFonts w:ascii="Arial" w:hAnsi="Arial" w:cs="Arial"/>
                <w:iCs/>
                <w:sz w:val="20"/>
              </w:rPr>
              <w:t xml:space="preserve"> </w:t>
            </w:r>
            <w:r w:rsidR="00DC1FB6" w:rsidRPr="00DC1FB6">
              <w:rPr>
                <w:rFonts w:ascii="Arial" w:hAnsi="Arial" w:cs="Arial"/>
                <w:iCs/>
                <w:sz w:val="20"/>
              </w:rPr>
              <w:t xml:space="preserve">handlerum. </w:t>
            </w:r>
            <w:r w:rsidR="004158C9">
              <w:rPr>
                <w:rFonts w:ascii="Arial" w:hAnsi="Arial" w:cs="Arial"/>
                <w:iCs/>
                <w:sz w:val="20"/>
              </w:rPr>
              <w:br/>
              <w:t xml:space="preserve">På samme tid er </w:t>
            </w:r>
            <w:r w:rsidR="00DC1FB6" w:rsidRPr="00DC1FB6">
              <w:rPr>
                <w:rFonts w:ascii="Arial" w:hAnsi="Arial" w:cs="Arial"/>
                <w:iCs/>
                <w:sz w:val="20"/>
              </w:rPr>
              <w:t xml:space="preserve">ligestillingsdebatten igen bluset op i Danmark med vedtagelsen af en samtykkelovgivning og debatten om sexisme i mediebranchen genstartet af </w:t>
            </w:r>
            <w:proofErr w:type="spellStart"/>
            <w:r w:rsidR="00DC1FB6" w:rsidRPr="00DC1FB6">
              <w:rPr>
                <w:rFonts w:ascii="Arial" w:hAnsi="Arial" w:cs="Arial"/>
                <w:iCs/>
                <w:sz w:val="20"/>
              </w:rPr>
              <w:t>TV-vært</w:t>
            </w:r>
            <w:proofErr w:type="spellEnd"/>
            <w:r w:rsidR="00DC1FB6" w:rsidRPr="00DC1FB6">
              <w:rPr>
                <w:rFonts w:ascii="Arial" w:hAnsi="Arial" w:cs="Arial"/>
                <w:iCs/>
                <w:sz w:val="20"/>
              </w:rPr>
              <w:t xml:space="preserve"> Sofie Linde.</w:t>
            </w:r>
            <w:r w:rsidR="00E623AF">
              <w:rPr>
                <w:rFonts w:ascii="Arial" w:hAnsi="Arial" w:cs="Arial"/>
                <w:iCs/>
                <w:sz w:val="20"/>
              </w:rPr>
              <w:t xml:space="preserve"> Til trods for, at denne debat ofte er præget af polariserende holdninger i</w:t>
            </w:r>
            <w:r w:rsidR="00E623AF" w:rsidRPr="00DC1FB6">
              <w:rPr>
                <w:rFonts w:ascii="Arial" w:hAnsi="Arial" w:cs="Arial"/>
                <w:iCs/>
                <w:sz w:val="20"/>
              </w:rPr>
              <w:t xml:space="preserve"> mainstreammediern</w:t>
            </w:r>
            <w:r w:rsidR="00E623AF">
              <w:rPr>
                <w:rFonts w:ascii="Arial" w:hAnsi="Arial" w:cs="Arial"/>
                <w:iCs/>
                <w:sz w:val="20"/>
              </w:rPr>
              <w:t>e, har den været med til at skabe</w:t>
            </w:r>
            <w:r w:rsidR="004158C9">
              <w:rPr>
                <w:rFonts w:ascii="Arial" w:hAnsi="Arial" w:cs="Arial"/>
                <w:iCs/>
                <w:sz w:val="20"/>
              </w:rPr>
              <w:t xml:space="preserve"> et fornyet momentum for handling i en dansk kontekst</w:t>
            </w:r>
            <w:r w:rsidR="00E623AF">
              <w:rPr>
                <w:rFonts w:ascii="Arial" w:hAnsi="Arial" w:cs="Arial"/>
                <w:iCs/>
                <w:sz w:val="20"/>
              </w:rPr>
              <w:t>.</w:t>
            </w:r>
          </w:p>
          <w:p w14:paraId="702A782D" w14:textId="03E1A2AE" w:rsidR="00F6426E" w:rsidRPr="004B7A5F" w:rsidRDefault="004158C9" w:rsidP="00DC1FB6">
            <w:pPr>
              <w:rPr>
                <w:rFonts w:ascii="Arial" w:hAnsi="Arial" w:cs="Arial"/>
                <w:iCs/>
                <w:sz w:val="20"/>
              </w:rPr>
            </w:pPr>
            <w:r>
              <w:rPr>
                <w:rFonts w:ascii="Arial" w:hAnsi="Arial" w:cs="Arial"/>
                <w:iCs/>
                <w:sz w:val="20"/>
              </w:rPr>
              <w:br/>
              <w:t xml:space="preserve">Derfor ser vi et </w:t>
            </w:r>
            <w:r w:rsidR="00DC1FB6" w:rsidRPr="00DC1FB6">
              <w:rPr>
                <w:rFonts w:ascii="Arial" w:hAnsi="Arial" w:cs="Arial"/>
                <w:iCs/>
                <w:sz w:val="20"/>
              </w:rPr>
              <w:t xml:space="preserve">stort potentiale i </w:t>
            </w:r>
            <w:r w:rsidR="00931F47">
              <w:rPr>
                <w:rFonts w:ascii="Arial" w:hAnsi="Arial" w:cs="Arial"/>
                <w:iCs/>
                <w:sz w:val="20"/>
              </w:rPr>
              <w:t xml:space="preserve">at </w:t>
            </w:r>
            <w:r>
              <w:rPr>
                <w:rFonts w:ascii="Arial" w:hAnsi="Arial" w:cs="Arial"/>
                <w:iCs/>
                <w:sz w:val="20"/>
              </w:rPr>
              <w:t>skabe fokus på behovet for</w:t>
            </w:r>
            <w:r w:rsidR="00931F47">
              <w:rPr>
                <w:rFonts w:ascii="Arial" w:hAnsi="Arial" w:cs="Arial"/>
                <w:iCs/>
                <w:sz w:val="20"/>
              </w:rPr>
              <w:t>,</w:t>
            </w:r>
            <w:r>
              <w:rPr>
                <w:rFonts w:ascii="Arial" w:hAnsi="Arial" w:cs="Arial"/>
                <w:iCs/>
                <w:sz w:val="20"/>
              </w:rPr>
              <w:t xml:space="preserve"> at </w:t>
            </w:r>
            <w:r w:rsidR="00DC1FB6" w:rsidRPr="00DC1FB6">
              <w:rPr>
                <w:rFonts w:ascii="Arial" w:hAnsi="Arial" w:cs="Arial"/>
                <w:iCs/>
                <w:sz w:val="20"/>
              </w:rPr>
              <w:t>Danmark</w:t>
            </w:r>
            <w:r>
              <w:rPr>
                <w:rFonts w:ascii="Arial" w:hAnsi="Arial" w:cs="Arial"/>
                <w:iCs/>
                <w:sz w:val="20"/>
              </w:rPr>
              <w:t xml:space="preserve"> bakker op om </w:t>
            </w:r>
            <w:r w:rsidR="00DC1FB6" w:rsidRPr="00DC1FB6">
              <w:rPr>
                <w:rFonts w:ascii="Arial" w:hAnsi="Arial" w:cs="Arial"/>
                <w:iCs/>
                <w:sz w:val="20"/>
              </w:rPr>
              <w:t xml:space="preserve">ligestilling både ude og hjemme. Med projektet vil vi koble de danske dagsordner </w:t>
            </w:r>
            <w:r w:rsidR="009F61F8">
              <w:rPr>
                <w:rFonts w:ascii="Arial" w:hAnsi="Arial" w:cs="Arial"/>
                <w:iCs/>
                <w:sz w:val="20"/>
              </w:rPr>
              <w:t xml:space="preserve">sammen </w:t>
            </w:r>
            <w:r w:rsidR="001621BD">
              <w:rPr>
                <w:rFonts w:ascii="Arial" w:hAnsi="Arial" w:cs="Arial"/>
                <w:iCs/>
                <w:sz w:val="20"/>
              </w:rPr>
              <w:t xml:space="preserve">med et budskab om at </w:t>
            </w:r>
            <w:r w:rsidR="001621BD" w:rsidRPr="001336B0">
              <w:rPr>
                <w:rFonts w:ascii="Arial" w:hAnsi="Arial" w:cs="Arial"/>
                <w:iCs/>
                <w:color w:val="000000" w:themeColor="text1"/>
                <w:sz w:val="20"/>
              </w:rPr>
              <w:t xml:space="preserve">vi sammen skal sikre at </w:t>
            </w:r>
            <w:r w:rsidR="00DC1FB6" w:rsidRPr="001336B0">
              <w:rPr>
                <w:rFonts w:ascii="Arial" w:hAnsi="Arial" w:cs="Arial"/>
                <w:iCs/>
                <w:color w:val="000000" w:themeColor="text1"/>
                <w:sz w:val="20"/>
              </w:rPr>
              <w:t xml:space="preserve">ligestilling er </w:t>
            </w:r>
            <w:r w:rsidR="00DC1FB6" w:rsidRPr="00DC1FB6">
              <w:rPr>
                <w:rFonts w:ascii="Arial" w:hAnsi="Arial" w:cs="Arial"/>
                <w:iCs/>
                <w:sz w:val="20"/>
              </w:rPr>
              <w:t>en prioritet i vores udviklingsindsatser</w:t>
            </w:r>
            <w:r w:rsidR="001621BD">
              <w:rPr>
                <w:rFonts w:ascii="Arial" w:hAnsi="Arial" w:cs="Arial"/>
                <w:iCs/>
                <w:sz w:val="20"/>
              </w:rPr>
              <w:t xml:space="preserve">. </w:t>
            </w:r>
            <w:r w:rsidR="001336B0">
              <w:rPr>
                <w:rFonts w:ascii="Arial" w:hAnsi="Arial" w:cs="Arial"/>
                <w:iCs/>
                <w:sz w:val="20"/>
              </w:rPr>
              <w:t>D</w:t>
            </w:r>
            <w:r w:rsidR="004B7A5F">
              <w:rPr>
                <w:rFonts w:ascii="Arial" w:hAnsi="Arial" w:cs="Arial"/>
                <w:iCs/>
                <w:sz w:val="20"/>
              </w:rPr>
              <w:t>erfor</w:t>
            </w:r>
            <w:r w:rsidR="001336B0">
              <w:rPr>
                <w:rFonts w:ascii="Arial" w:hAnsi="Arial" w:cs="Arial"/>
                <w:iCs/>
                <w:sz w:val="20"/>
              </w:rPr>
              <w:t xml:space="preserve"> har aktiviteten fokus på to ting</w:t>
            </w:r>
            <w:r w:rsidR="00627C85">
              <w:rPr>
                <w:rFonts w:ascii="Arial" w:hAnsi="Arial" w:cs="Arial"/>
                <w:iCs/>
                <w:sz w:val="20"/>
              </w:rPr>
              <w:t>: 1</w:t>
            </w:r>
            <w:r w:rsidR="005B2246">
              <w:rPr>
                <w:rFonts w:ascii="Arial" w:hAnsi="Arial" w:cs="Arial"/>
                <w:iCs/>
                <w:sz w:val="20"/>
              </w:rPr>
              <w:t>) At s</w:t>
            </w:r>
            <w:r w:rsidR="004B7A5F">
              <w:rPr>
                <w:rFonts w:ascii="Arial" w:hAnsi="Arial" w:cs="Arial"/>
                <w:iCs/>
                <w:sz w:val="20"/>
              </w:rPr>
              <w:t>ætte fokus på at</w:t>
            </w:r>
            <w:r w:rsidR="005B2246">
              <w:rPr>
                <w:rFonts w:ascii="Arial" w:hAnsi="Arial" w:cs="Arial"/>
                <w:iCs/>
                <w:sz w:val="20"/>
              </w:rPr>
              <w:t xml:space="preserve"> dette er et </w:t>
            </w:r>
            <w:r w:rsidR="004B7A5F">
              <w:rPr>
                <w:rFonts w:ascii="Arial" w:hAnsi="Arial" w:cs="Arial"/>
                <w:iCs/>
                <w:sz w:val="20"/>
              </w:rPr>
              <w:t>vigtigt momentum for ligestillingsdagsorden</w:t>
            </w:r>
            <w:r w:rsidR="00627C85">
              <w:rPr>
                <w:rFonts w:ascii="Arial" w:hAnsi="Arial" w:cs="Arial"/>
                <w:iCs/>
                <w:sz w:val="20"/>
              </w:rPr>
              <w:t>,</w:t>
            </w:r>
            <w:r w:rsidR="004B7A5F">
              <w:rPr>
                <w:rFonts w:ascii="Arial" w:hAnsi="Arial" w:cs="Arial"/>
                <w:iCs/>
                <w:sz w:val="20"/>
              </w:rPr>
              <w:t xml:space="preserve"> og </w:t>
            </w:r>
            <w:r w:rsidR="00627C85">
              <w:rPr>
                <w:rFonts w:ascii="Arial" w:hAnsi="Arial" w:cs="Arial"/>
                <w:iCs/>
                <w:sz w:val="20"/>
              </w:rPr>
              <w:t>2</w:t>
            </w:r>
            <w:r w:rsidR="005B2246">
              <w:rPr>
                <w:rFonts w:ascii="Arial" w:hAnsi="Arial" w:cs="Arial"/>
                <w:iCs/>
                <w:sz w:val="20"/>
              </w:rPr>
              <w:t>)</w:t>
            </w:r>
            <w:r w:rsidR="00627C85">
              <w:rPr>
                <w:rFonts w:ascii="Arial" w:hAnsi="Arial" w:cs="Arial"/>
                <w:iCs/>
                <w:sz w:val="20"/>
              </w:rPr>
              <w:t xml:space="preserve"> </w:t>
            </w:r>
            <w:r w:rsidR="005B2246">
              <w:rPr>
                <w:rFonts w:ascii="Arial" w:hAnsi="Arial" w:cs="Arial"/>
                <w:iCs/>
                <w:sz w:val="20"/>
              </w:rPr>
              <w:t>I</w:t>
            </w:r>
            <w:r w:rsidR="004B7A5F">
              <w:rPr>
                <w:rFonts w:ascii="Arial" w:hAnsi="Arial" w:cs="Arial"/>
                <w:iCs/>
                <w:sz w:val="20"/>
              </w:rPr>
              <w:t xml:space="preserve">nspirere flere i Danmark til at bakke op og engagere sig i </w:t>
            </w:r>
            <w:r w:rsidR="004B7A5F" w:rsidRPr="004B7A5F">
              <w:rPr>
                <w:rFonts w:ascii="Arial" w:hAnsi="Arial" w:cs="Arial"/>
                <w:bCs/>
                <w:sz w:val="20"/>
              </w:rPr>
              <w:t xml:space="preserve">initiativer </w:t>
            </w:r>
            <w:r w:rsidR="004B7A5F">
              <w:rPr>
                <w:rFonts w:ascii="Arial" w:hAnsi="Arial" w:cs="Arial"/>
                <w:bCs/>
                <w:sz w:val="20"/>
              </w:rPr>
              <w:t xml:space="preserve">der styrker </w:t>
            </w:r>
            <w:r w:rsidR="004B7A5F" w:rsidRPr="004B7A5F">
              <w:rPr>
                <w:rFonts w:ascii="Arial" w:hAnsi="Arial" w:cs="Arial"/>
                <w:bCs/>
                <w:sz w:val="20"/>
              </w:rPr>
              <w:t>ligestilling mellem alle køn</w:t>
            </w:r>
            <w:r w:rsidR="005B2246">
              <w:rPr>
                <w:rFonts w:ascii="Arial" w:hAnsi="Arial" w:cs="Arial"/>
                <w:bCs/>
                <w:sz w:val="20"/>
              </w:rPr>
              <w:t xml:space="preserve"> -b</w:t>
            </w:r>
            <w:r w:rsidR="004B7A5F" w:rsidRPr="004B7A5F">
              <w:rPr>
                <w:rFonts w:ascii="Arial" w:hAnsi="Arial" w:cs="Arial"/>
                <w:bCs/>
                <w:sz w:val="20"/>
              </w:rPr>
              <w:t>åde i Danmark og i det Globale Syd</w:t>
            </w:r>
            <w:r w:rsidR="005B2246">
              <w:rPr>
                <w:rFonts w:ascii="Arial" w:hAnsi="Arial" w:cs="Arial"/>
                <w:bCs/>
                <w:sz w:val="20"/>
              </w:rPr>
              <w:t>. Via indsatsen vil vi</w:t>
            </w:r>
            <w:r w:rsidR="004B7A5F" w:rsidRPr="004B7A5F">
              <w:rPr>
                <w:rFonts w:ascii="Arial" w:hAnsi="Arial" w:cs="Arial"/>
                <w:bCs/>
                <w:sz w:val="20"/>
              </w:rPr>
              <w:t xml:space="preserve"> bakke op om</w:t>
            </w:r>
            <w:r w:rsidR="004B7A5F">
              <w:rPr>
                <w:rFonts w:ascii="Arial" w:hAnsi="Arial" w:cs="Arial"/>
                <w:bCs/>
                <w:sz w:val="20"/>
              </w:rPr>
              <w:t xml:space="preserve"> og vise eksempler på</w:t>
            </w:r>
            <w:r w:rsidR="007A5052">
              <w:rPr>
                <w:rFonts w:ascii="Arial" w:hAnsi="Arial" w:cs="Arial"/>
                <w:bCs/>
                <w:sz w:val="20"/>
              </w:rPr>
              <w:t>,</w:t>
            </w:r>
            <w:r w:rsidR="004B7A5F">
              <w:rPr>
                <w:rFonts w:ascii="Arial" w:hAnsi="Arial" w:cs="Arial"/>
                <w:bCs/>
                <w:sz w:val="20"/>
              </w:rPr>
              <w:t xml:space="preserve"> hvordan</w:t>
            </w:r>
            <w:r w:rsidR="004B7A5F" w:rsidRPr="004B7A5F">
              <w:rPr>
                <w:rFonts w:ascii="Arial" w:hAnsi="Arial" w:cs="Arial"/>
                <w:bCs/>
                <w:sz w:val="20"/>
              </w:rPr>
              <w:t xml:space="preserve"> unge kan mobilisere og engagerer sig </w:t>
            </w:r>
            <w:r w:rsidR="004B7A5F" w:rsidRPr="001336B0">
              <w:rPr>
                <w:rFonts w:ascii="Arial" w:hAnsi="Arial" w:cs="Arial"/>
                <w:bCs/>
                <w:color w:val="000000" w:themeColor="text1"/>
                <w:sz w:val="20"/>
              </w:rPr>
              <w:t xml:space="preserve">som en del af en global Generation </w:t>
            </w:r>
            <w:proofErr w:type="spellStart"/>
            <w:r w:rsidR="004B7A5F" w:rsidRPr="001336B0">
              <w:rPr>
                <w:rFonts w:ascii="Arial" w:hAnsi="Arial" w:cs="Arial"/>
                <w:bCs/>
                <w:color w:val="000000" w:themeColor="text1"/>
                <w:sz w:val="20"/>
              </w:rPr>
              <w:t>Equality</w:t>
            </w:r>
            <w:proofErr w:type="spellEnd"/>
            <w:r w:rsidR="004B7A5F" w:rsidRPr="001336B0">
              <w:rPr>
                <w:rFonts w:ascii="Arial" w:hAnsi="Arial" w:cs="Arial"/>
                <w:bCs/>
                <w:color w:val="000000" w:themeColor="text1"/>
                <w:sz w:val="20"/>
              </w:rPr>
              <w:t>.</w:t>
            </w:r>
          </w:p>
          <w:p w14:paraId="285149AA" w14:textId="77777777" w:rsidR="00F6426E" w:rsidRPr="00DC1FB6" w:rsidRDefault="00F6426E" w:rsidP="00DC1FB6">
            <w:pPr>
              <w:rPr>
                <w:rFonts w:ascii="Arial" w:hAnsi="Arial" w:cs="Arial"/>
                <w:b/>
                <w:sz w:val="20"/>
              </w:rPr>
            </w:pPr>
          </w:p>
          <w:p w14:paraId="28037068" w14:textId="77777777" w:rsidR="00C729B8" w:rsidRPr="00C729B8" w:rsidRDefault="00C729B8" w:rsidP="00C729B8">
            <w:pPr>
              <w:rPr>
                <w:rFonts w:ascii="Arial" w:hAnsi="Arial" w:cs="Arial"/>
                <w:b/>
                <w:sz w:val="20"/>
              </w:rPr>
            </w:pPr>
          </w:p>
          <w:p w14:paraId="54999B5E" w14:textId="59B28536" w:rsidR="00F6426E" w:rsidRPr="00E86BFC" w:rsidRDefault="00F6426E" w:rsidP="00F6426E">
            <w:pPr>
              <w:rPr>
                <w:rFonts w:ascii="Arial" w:hAnsi="Arial" w:cs="Arial"/>
                <w:b/>
                <w:sz w:val="20"/>
              </w:rPr>
            </w:pPr>
            <w:r w:rsidRPr="00E86BFC">
              <w:rPr>
                <w:rFonts w:ascii="Arial" w:hAnsi="Arial" w:cs="Arial"/>
                <w:b/>
                <w:sz w:val="20"/>
              </w:rPr>
              <w:t>Aktiviteten består af følgende tre aktivitet</w:t>
            </w:r>
            <w:r w:rsidR="008020EE">
              <w:rPr>
                <w:rFonts w:ascii="Arial" w:hAnsi="Arial" w:cs="Arial"/>
                <w:b/>
                <w:sz w:val="20"/>
              </w:rPr>
              <w:t>er</w:t>
            </w:r>
            <w:r w:rsidR="001336B0" w:rsidRPr="00E86BFC">
              <w:rPr>
                <w:rFonts w:ascii="Arial" w:hAnsi="Arial" w:cs="Arial"/>
                <w:b/>
                <w:sz w:val="20"/>
              </w:rPr>
              <w:t>:</w:t>
            </w:r>
          </w:p>
          <w:p w14:paraId="707D5F40" w14:textId="77777777" w:rsidR="00E86BFC" w:rsidRDefault="00E86BFC" w:rsidP="00F6426E">
            <w:pPr>
              <w:rPr>
                <w:rFonts w:ascii="Arial" w:hAnsi="Arial" w:cs="Arial"/>
                <w:bCs/>
                <w:sz w:val="20"/>
              </w:rPr>
            </w:pPr>
          </w:p>
          <w:p w14:paraId="23EA4F8C" w14:textId="402A3D60" w:rsidR="00F6426E" w:rsidRDefault="00F6426E" w:rsidP="00F6426E">
            <w:pPr>
              <w:pStyle w:val="Listeafsnit"/>
              <w:numPr>
                <w:ilvl w:val="0"/>
                <w:numId w:val="10"/>
              </w:numPr>
              <w:rPr>
                <w:rFonts w:ascii="Arial" w:hAnsi="Arial" w:cs="Arial"/>
                <w:bCs/>
                <w:sz w:val="20"/>
              </w:rPr>
            </w:pPr>
            <w:r w:rsidRPr="00F6426E">
              <w:rPr>
                <w:rFonts w:ascii="Arial" w:hAnsi="Arial" w:cs="Arial"/>
                <w:bCs/>
                <w:i/>
                <w:iCs/>
                <w:sz w:val="20"/>
              </w:rPr>
              <w:t>En digital</w:t>
            </w:r>
            <w:r w:rsidRPr="00F6426E">
              <w:rPr>
                <w:rFonts w:ascii="Arial" w:hAnsi="Arial" w:cs="Arial"/>
                <w:bCs/>
                <w:i/>
                <w:iCs/>
                <w:color w:val="FF0000"/>
                <w:sz w:val="20"/>
              </w:rPr>
              <w:t xml:space="preserve"> </w:t>
            </w:r>
            <w:r w:rsidRPr="00F6426E">
              <w:rPr>
                <w:rFonts w:ascii="Arial" w:hAnsi="Arial" w:cs="Arial"/>
                <w:bCs/>
                <w:i/>
                <w:iCs/>
                <w:sz w:val="20"/>
              </w:rPr>
              <w:t>kampagne</w:t>
            </w:r>
            <w:r w:rsidRPr="00F6426E">
              <w:rPr>
                <w:rFonts w:ascii="Arial" w:hAnsi="Arial" w:cs="Arial"/>
                <w:bCs/>
                <w:sz w:val="20"/>
              </w:rPr>
              <w:t xml:space="preserve"> med fokus på deling af </w:t>
            </w:r>
            <w:proofErr w:type="spellStart"/>
            <w:r w:rsidR="009F61F8" w:rsidRPr="001614AD">
              <w:rPr>
                <w:rFonts w:ascii="Arial" w:hAnsi="Arial" w:cs="Arial"/>
                <w:bCs/>
                <w:i/>
                <w:iCs/>
                <w:sz w:val="20"/>
              </w:rPr>
              <w:t>S</w:t>
            </w:r>
            <w:r w:rsidRPr="001614AD">
              <w:rPr>
                <w:rFonts w:ascii="Arial" w:hAnsi="Arial" w:cs="Arial"/>
                <w:bCs/>
                <w:i/>
                <w:iCs/>
                <w:sz w:val="20"/>
              </w:rPr>
              <w:t>tories</w:t>
            </w:r>
            <w:proofErr w:type="spellEnd"/>
            <w:r w:rsidRPr="001614AD">
              <w:rPr>
                <w:rFonts w:ascii="Arial" w:hAnsi="Arial" w:cs="Arial"/>
                <w:bCs/>
                <w:i/>
                <w:iCs/>
                <w:sz w:val="20"/>
              </w:rPr>
              <w:t xml:space="preserve"> of Change</w:t>
            </w:r>
            <w:r w:rsidRPr="00F6426E">
              <w:rPr>
                <w:rFonts w:ascii="Arial" w:hAnsi="Arial" w:cs="Arial"/>
                <w:bCs/>
                <w:sz w:val="20"/>
              </w:rPr>
              <w:t xml:space="preserve"> fra samarbejdspartnere og netværk i det </w:t>
            </w:r>
            <w:r w:rsidR="007B0899">
              <w:rPr>
                <w:rFonts w:ascii="Arial" w:hAnsi="Arial" w:cs="Arial"/>
                <w:bCs/>
                <w:sz w:val="20"/>
              </w:rPr>
              <w:t>G</w:t>
            </w:r>
            <w:r w:rsidRPr="00F6426E">
              <w:rPr>
                <w:rFonts w:ascii="Arial" w:hAnsi="Arial" w:cs="Arial"/>
                <w:bCs/>
                <w:sz w:val="20"/>
              </w:rPr>
              <w:t xml:space="preserve">lobale </w:t>
            </w:r>
            <w:r w:rsidR="007B0899">
              <w:rPr>
                <w:rFonts w:ascii="Arial" w:hAnsi="Arial" w:cs="Arial"/>
                <w:bCs/>
                <w:sz w:val="20"/>
              </w:rPr>
              <w:t>S</w:t>
            </w:r>
            <w:r w:rsidRPr="00F6426E">
              <w:rPr>
                <w:rFonts w:ascii="Arial" w:hAnsi="Arial" w:cs="Arial"/>
                <w:bCs/>
                <w:sz w:val="20"/>
              </w:rPr>
              <w:t xml:space="preserve">yd. </w:t>
            </w:r>
            <w:r>
              <w:rPr>
                <w:rFonts w:ascii="Arial" w:hAnsi="Arial" w:cs="Arial"/>
                <w:bCs/>
                <w:sz w:val="20"/>
              </w:rPr>
              <w:t>Disse historier har fokus på</w:t>
            </w:r>
            <w:r w:rsidR="008020EE">
              <w:rPr>
                <w:rFonts w:ascii="Arial" w:hAnsi="Arial" w:cs="Arial"/>
                <w:bCs/>
                <w:sz w:val="20"/>
              </w:rPr>
              <w:t>,</w:t>
            </w:r>
            <w:r>
              <w:rPr>
                <w:rFonts w:ascii="Arial" w:hAnsi="Arial" w:cs="Arial"/>
                <w:bCs/>
                <w:sz w:val="20"/>
              </w:rPr>
              <w:t xml:space="preserve"> hvordan aktivister og organisationer i </w:t>
            </w:r>
            <w:r w:rsidR="00F90940">
              <w:rPr>
                <w:rFonts w:ascii="Arial" w:hAnsi="Arial" w:cs="Arial"/>
                <w:bCs/>
                <w:sz w:val="20"/>
              </w:rPr>
              <w:t>S</w:t>
            </w:r>
            <w:r>
              <w:rPr>
                <w:rFonts w:ascii="Arial" w:hAnsi="Arial" w:cs="Arial"/>
                <w:bCs/>
                <w:sz w:val="20"/>
              </w:rPr>
              <w:t>yd arbejder med at engagere drenge og mænd i ligestil</w:t>
            </w:r>
            <w:r w:rsidR="007B0899">
              <w:rPr>
                <w:rFonts w:ascii="Arial" w:hAnsi="Arial" w:cs="Arial"/>
                <w:bCs/>
                <w:sz w:val="20"/>
              </w:rPr>
              <w:t>l</w:t>
            </w:r>
            <w:r>
              <w:rPr>
                <w:rFonts w:ascii="Arial" w:hAnsi="Arial" w:cs="Arial"/>
                <w:bCs/>
                <w:sz w:val="20"/>
              </w:rPr>
              <w:t xml:space="preserve">ingsarbejdet og </w:t>
            </w:r>
            <w:r w:rsidR="007B0899">
              <w:rPr>
                <w:rFonts w:ascii="Arial" w:hAnsi="Arial" w:cs="Arial"/>
                <w:bCs/>
                <w:sz w:val="20"/>
              </w:rPr>
              <w:t>redefinere</w:t>
            </w:r>
            <w:r>
              <w:rPr>
                <w:rFonts w:ascii="Arial" w:hAnsi="Arial" w:cs="Arial"/>
                <w:bCs/>
                <w:sz w:val="20"/>
              </w:rPr>
              <w:t xml:space="preserve"> stereotype maskulinitet</w:t>
            </w:r>
            <w:r w:rsidR="008020EE">
              <w:rPr>
                <w:rFonts w:ascii="Arial" w:hAnsi="Arial" w:cs="Arial"/>
                <w:bCs/>
                <w:sz w:val="20"/>
              </w:rPr>
              <w:t>sforestillinger</w:t>
            </w:r>
            <w:r>
              <w:rPr>
                <w:rFonts w:ascii="Arial" w:hAnsi="Arial" w:cs="Arial"/>
                <w:bCs/>
                <w:sz w:val="20"/>
              </w:rPr>
              <w:t xml:space="preserve">. </w:t>
            </w:r>
            <w:r w:rsidRPr="001336B0">
              <w:rPr>
                <w:rFonts w:ascii="Arial" w:hAnsi="Arial" w:cs="Arial"/>
                <w:bCs/>
                <w:color w:val="000000" w:themeColor="text1"/>
                <w:sz w:val="20"/>
              </w:rPr>
              <w:t xml:space="preserve">Disse historier findes og indsamles allerede i det </w:t>
            </w:r>
            <w:r w:rsidR="007B0899" w:rsidRPr="001336B0">
              <w:rPr>
                <w:rFonts w:ascii="Arial" w:hAnsi="Arial" w:cs="Arial"/>
                <w:bCs/>
                <w:color w:val="000000" w:themeColor="text1"/>
                <w:sz w:val="20"/>
              </w:rPr>
              <w:t>g</w:t>
            </w:r>
            <w:r w:rsidRPr="001336B0">
              <w:rPr>
                <w:rFonts w:ascii="Arial" w:hAnsi="Arial" w:cs="Arial"/>
                <w:bCs/>
                <w:color w:val="000000" w:themeColor="text1"/>
                <w:sz w:val="20"/>
              </w:rPr>
              <w:t>lobale MenEn</w:t>
            </w:r>
            <w:r w:rsidR="007B0899" w:rsidRPr="001336B0">
              <w:rPr>
                <w:rFonts w:ascii="Arial" w:hAnsi="Arial" w:cs="Arial"/>
                <w:bCs/>
                <w:color w:val="000000" w:themeColor="text1"/>
                <w:sz w:val="20"/>
              </w:rPr>
              <w:t>g</w:t>
            </w:r>
            <w:r w:rsidRPr="001336B0">
              <w:rPr>
                <w:rFonts w:ascii="Arial" w:hAnsi="Arial" w:cs="Arial"/>
                <w:bCs/>
                <w:color w:val="000000" w:themeColor="text1"/>
                <w:sz w:val="20"/>
              </w:rPr>
              <w:t xml:space="preserve">age netværk som DareGender </w:t>
            </w:r>
            <w:r w:rsidR="00F90940" w:rsidRPr="001336B0">
              <w:rPr>
                <w:rFonts w:ascii="Arial" w:hAnsi="Arial" w:cs="Arial"/>
                <w:bCs/>
                <w:color w:val="000000" w:themeColor="text1"/>
                <w:sz w:val="20"/>
              </w:rPr>
              <w:t xml:space="preserve">(DG) </w:t>
            </w:r>
            <w:r w:rsidRPr="001336B0">
              <w:rPr>
                <w:rFonts w:ascii="Arial" w:hAnsi="Arial" w:cs="Arial"/>
                <w:bCs/>
                <w:color w:val="000000" w:themeColor="text1"/>
                <w:sz w:val="20"/>
              </w:rPr>
              <w:t>er en del af</w:t>
            </w:r>
            <w:r w:rsidR="001336B0">
              <w:rPr>
                <w:rFonts w:ascii="Arial" w:hAnsi="Arial" w:cs="Arial"/>
                <w:bCs/>
                <w:color w:val="000000" w:themeColor="text1"/>
                <w:sz w:val="20"/>
              </w:rPr>
              <w:t xml:space="preserve">, men vi ønsker at tilpasse dem et format </w:t>
            </w:r>
            <w:r>
              <w:rPr>
                <w:rFonts w:ascii="Arial" w:hAnsi="Arial" w:cs="Arial"/>
                <w:bCs/>
                <w:sz w:val="20"/>
              </w:rPr>
              <w:t xml:space="preserve">som nemmere kan deles og vække interesse </w:t>
            </w:r>
            <w:r w:rsidR="001336B0">
              <w:rPr>
                <w:rFonts w:ascii="Arial" w:hAnsi="Arial" w:cs="Arial"/>
                <w:bCs/>
                <w:sz w:val="20"/>
              </w:rPr>
              <w:t>i Danmark</w:t>
            </w:r>
            <w:r>
              <w:rPr>
                <w:rFonts w:ascii="Arial" w:hAnsi="Arial" w:cs="Arial"/>
                <w:bCs/>
                <w:sz w:val="20"/>
              </w:rPr>
              <w:t>. Med historierne vil vi vise</w:t>
            </w:r>
            <w:r w:rsidR="007B0899">
              <w:rPr>
                <w:rFonts w:ascii="Arial" w:hAnsi="Arial" w:cs="Arial"/>
                <w:bCs/>
                <w:sz w:val="20"/>
              </w:rPr>
              <w:t>,</w:t>
            </w:r>
            <w:r>
              <w:rPr>
                <w:rFonts w:ascii="Arial" w:hAnsi="Arial" w:cs="Arial"/>
                <w:bCs/>
                <w:sz w:val="20"/>
              </w:rPr>
              <w:t xml:space="preserve"> hvordan organisationer i det </w:t>
            </w:r>
            <w:r w:rsidR="007B0899">
              <w:rPr>
                <w:rFonts w:ascii="Arial" w:hAnsi="Arial" w:cs="Arial"/>
                <w:bCs/>
                <w:sz w:val="20"/>
              </w:rPr>
              <w:t>G</w:t>
            </w:r>
            <w:r>
              <w:rPr>
                <w:rFonts w:ascii="Arial" w:hAnsi="Arial" w:cs="Arial"/>
                <w:bCs/>
                <w:sz w:val="20"/>
              </w:rPr>
              <w:t xml:space="preserve">lobale </w:t>
            </w:r>
            <w:r w:rsidR="007B0899">
              <w:rPr>
                <w:rFonts w:ascii="Arial" w:hAnsi="Arial" w:cs="Arial"/>
                <w:bCs/>
                <w:sz w:val="20"/>
              </w:rPr>
              <w:t>S</w:t>
            </w:r>
            <w:r>
              <w:rPr>
                <w:rFonts w:ascii="Arial" w:hAnsi="Arial" w:cs="Arial"/>
                <w:bCs/>
                <w:sz w:val="20"/>
              </w:rPr>
              <w:t>yd kan inspirere til handling og metoder i Danmark</w:t>
            </w:r>
            <w:r w:rsidR="009F61F8">
              <w:rPr>
                <w:rFonts w:ascii="Arial" w:hAnsi="Arial" w:cs="Arial"/>
                <w:bCs/>
                <w:sz w:val="20"/>
              </w:rPr>
              <w:t>,</w:t>
            </w:r>
            <w:r>
              <w:rPr>
                <w:rFonts w:ascii="Arial" w:hAnsi="Arial" w:cs="Arial"/>
                <w:bCs/>
                <w:sz w:val="20"/>
              </w:rPr>
              <w:t xml:space="preserve"> og sammen kalde på fælles mobilisering og engagement i arbejdet for ligestilling.</w:t>
            </w:r>
          </w:p>
          <w:p w14:paraId="33C33085" w14:textId="77777777" w:rsidR="00E86BFC" w:rsidRDefault="00E86BFC" w:rsidP="00E86BFC">
            <w:pPr>
              <w:pStyle w:val="Listeafsnit"/>
              <w:rPr>
                <w:rFonts w:ascii="Arial" w:hAnsi="Arial" w:cs="Arial"/>
                <w:bCs/>
                <w:sz w:val="20"/>
              </w:rPr>
            </w:pPr>
          </w:p>
          <w:p w14:paraId="00E9328B" w14:textId="62292592" w:rsidR="00F6426E" w:rsidRDefault="00F6426E" w:rsidP="009F61F8">
            <w:pPr>
              <w:pStyle w:val="Listeafsnit"/>
              <w:numPr>
                <w:ilvl w:val="0"/>
                <w:numId w:val="10"/>
              </w:numPr>
              <w:rPr>
                <w:rFonts w:ascii="Arial" w:hAnsi="Arial" w:cs="Arial"/>
                <w:bCs/>
                <w:sz w:val="20"/>
              </w:rPr>
            </w:pPr>
            <w:r w:rsidRPr="00F6426E">
              <w:rPr>
                <w:rFonts w:ascii="Arial" w:hAnsi="Arial" w:cs="Arial"/>
                <w:bCs/>
                <w:i/>
                <w:iCs/>
                <w:sz w:val="20"/>
              </w:rPr>
              <w:t xml:space="preserve">Fælles </w:t>
            </w:r>
            <w:r w:rsidR="001614AD">
              <w:rPr>
                <w:rFonts w:ascii="Arial" w:hAnsi="Arial" w:cs="Arial"/>
                <w:bCs/>
                <w:i/>
                <w:iCs/>
                <w:sz w:val="20"/>
              </w:rPr>
              <w:t>C</w:t>
            </w:r>
            <w:r w:rsidRPr="00F6426E">
              <w:rPr>
                <w:rFonts w:ascii="Arial" w:hAnsi="Arial" w:cs="Arial"/>
                <w:bCs/>
                <w:i/>
                <w:iCs/>
                <w:sz w:val="20"/>
              </w:rPr>
              <w:t xml:space="preserve">all to </w:t>
            </w:r>
            <w:r w:rsidR="001614AD">
              <w:rPr>
                <w:rFonts w:ascii="Arial" w:hAnsi="Arial" w:cs="Arial"/>
                <w:bCs/>
                <w:i/>
                <w:iCs/>
                <w:sz w:val="20"/>
              </w:rPr>
              <w:t>A</w:t>
            </w:r>
            <w:r w:rsidRPr="007B0899">
              <w:rPr>
                <w:rFonts w:ascii="Arial" w:hAnsi="Arial" w:cs="Arial"/>
                <w:bCs/>
                <w:i/>
                <w:iCs/>
                <w:sz w:val="20"/>
              </w:rPr>
              <w:t>ction</w:t>
            </w:r>
            <w:r w:rsidR="007B0899">
              <w:rPr>
                <w:rFonts w:ascii="Arial" w:hAnsi="Arial" w:cs="Arial"/>
                <w:bCs/>
                <w:i/>
                <w:iCs/>
                <w:sz w:val="20"/>
              </w:rPr>
              <w:t>.</w:t>
            </w:r>
            <w:r w:rsidR="007B0899">
              <w:rPr>
                <w:rFonts w:ascii="Arial" w:hAnsi="Arial" w:cs="Arial"/>
                <w:bCs/>
                <w:sz w:val="20"/>
              </w:rPr>
              <w:t xml:space="preserve"> </w:t>
            </w:r>
            <w:r w:rsidRPr="007B0899">
              <w:rPr>
                <w:rFonts w:ascii="Arial" w:hAnsi="Arial" w:cs="Arial"/>
                <w:bCs/>
                <w:sz w:val="20"/>
              </w:rPr>
              <w:t>Kampagnen</w:t>
            </w:r>
            <w:r>
              <w:rPr>
                <w:rFonts w:ascii="Arial" w:hAnsi="Arial" w:cs="Arial"/>
                <w:bCs/>
                <w:sz w:val="20"/>
              </w:rPr>
              <w:t xml:space="preserve"> suppleres af et digitalt </w:t>
            </w:r>
            <w:r w:rsidR="001614AD">
              <w:rPr>
                <w:rFonts w:ascii="Arial" w:hAnsi="Arial" w:cs="Arial"/>
                <w:bCs/>
                <w:i/>
                <w:iCs/>
                <w:sz w:val="20"/>
              </w:rPr>
              <w:t>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Pr>
                <w:rFonts w:ascii="Arial" w:hAnsi="Arial" w:cs="Arial"/>
                <w:bCs/>
                <w:sz w:val="20"/>
              </w:rPr>
              <w:t xml:space="preserve">, hvor målgrupperne opfordres til at dele og handle på et fælles budskab eller problematik. Dette </w:t>
            </w:r>
            <w:r w:rsidR="001614AD">
              <w:rPr>
                <w:rFonts w:ascii="Arial" w:hAnsi="Arial" w:cs="Arial"/>
                <w:bCs/>
                <w:i/>
                <w:iCs/>
                <w:sz w:val="20"/>
              </w:rPr>
              <w:t>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sidR="001614AD">
              <w:rPr>
                <w:rFonts w:ascii="Arial" w:hAnsi="Arial" w:cs="Arial"/>
                <w:bCs/>
                <w:sz w:val="20"/>
              </w:rPr>
              <w:t xml:space="preserve"> </w:t>
            </w:r>
            <w:r>
              <w:rPr>
                <w:rFonts w:ascii="Arial" w:hAnsi="Arial" w:cs="Arial"/>
                <w:bCs/>
                <w:sz w:val="20"/>
              </w:rPr>
              <w:t>besluttes i samarbejde med MenEn</w:t>
            </w:r>
            <w:r w:rsidR="00D50ED9">
              <w:rPr>
                <w:rFonts w:ascii="Arial" w:hAnsi="Arial" w:cs="Arial"/>
                <w:bCs/>
                <w:sz w:val="20"/>
              </w:rPr>
              <w:t>g</w:t>
            </w:r>
            <w:r>
              <w:rPr>
                <w:rFonts w:ascii="Arial" w:hAnsi="Arial" w:cs="Arial"/>
                <w:bCs/>
                <w:sz w:val="20"/>
              </w:rPr>
              <w:t xml:space="preserve">age netværkets </w:t>
            </w:r>
            <w:r w:rsidR="00F90940">
              <w:rPr>
                <w:rFonts w:ascii="Arial" w:hAnsi="Arial" w:cs="Arial"/>
                <w:bCs/>
                <w:sz w:val="20"/>
              </w:rPr>
              <w:t>S</w:t>
            </w:r>
            <w:r>
              <w:rPr>
                <w:rFonts w:ascii="Arial" w:hAnsi="Arial" w:cs="Arial"/>
                <w:bCs/>
                <w:sz w:val="20"/>
              </w:rPr>
              <w:t>yd-partnere</w:t>
            </w:r>
            <w:r w:rsidR="00CC5BCA">
              <w:rPr>
                <w:rFonts w:ascii="Arial" w:hAnsi="Arial" w:cs="Arial"/>
                <w:bCs/>
                <w:sz w:val="20"/>
              </w:rPr>
              <w:t>,</w:t>
            </w:r>
            <w:r>
              <w:rPr>
                <w:rFonts w:ascii="Arial" w:hAnsi="Arial" w:cs="Arial"/>
                <w:bCs/>
                <w:sz w:val="20"/>
              </w:rPr>
              <w:t xml:space="preserve"> så det er et </w:t>
            </w:r>
            <w:r w:rsidR="001614AD">
              <w:rPr>
                <w:rFonts w:ascii="Arial" w:hAnsi="Arial" w:cs="Arial"/>
                <w:bCs/>
                <w:i/>
                <w:iCs/>
                <w:sz w:val="20"/>
              </w:rPr>
              <w:t>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Pr>
                <w:rFonts w:ascii="Arial" w:hAnsi="Arial" w:cs="Arial"/>
                <w:bCs/>
                <w:sz w:val="20"/>
              </w:rPr>
              <w:t xml:space="preserve"> som de allerede arbejder for og har planer om at sætte fokus på i 2021.</w:t>
            </w:r>
          </w:p>
          <w:p w14:paraId="5F934846" w14:textId="77777777" w:rsidR="00E86BFC" w:rsidRPr="00E86BFC" w:rsidRDefault="00E86BFC" w:rsidP="00E86BFC">
            <w:pPr>
              <w:rPr>
                <w:rFonts w:ascii="Arial" w:hAnsi="Arial" w:cs="Arial"/>
                <w:bCs/>
                <w:sz w:val="20"/>
              </w:rPr>
            </w:pPr>
          </w:p>
          <w:p w14:paraId="0D44A756" w14:textId="2325062D" w:rsidR="00DC1FB6" w:rsidRPr="003C2501" w:rsidRDefault="00F6426E" w:rsidP="00676F4A">
            <w:pPr>
              <w:pStyle w:val="Listeafsnit"/>
              <w:numPr>
                <w:ilvl w:val="0"/>
                <w:numId w:val="10"/>
              </w:numPr>
              <w:rPr>
                <w:rFonts w:ascii="Arial" w:hAnsi="Arial" w:cs="Arial"/>
                <w:bCs/>
                <w:i/>
                <w:iCs/>
                <w:sz w:val="20"/>
              </w:rPr>
            </w:pPr>
            <w:r w:rsidRPr="00FF55C5">
              <w:rPr>
                <w:rFonts w:ascii="Arial" w:hAnsi="Arial" w:cs="Arial"/>
                <w:bCs/>
                <w:i/>
                <w:iCs/>
                <w:sz w:val="20"/>
              </w:rPr>
              <w:t xml:space="preserve">Tre Engagements </w:t>
            </w:r>
            <w:r w:rsidR="00FF55C5">
              <w:rPr>
                <w:rFonts w:ascii="Arial" w:hAnsi="Arial" w:cs="Arial"/>
                <w:bCs/>
                <w:i/>
                <w:iCs/>
                <w:sz w:val="20"/>
              </w:rPr>
              <w:t>værksteder</w:t>
            </w:r>
            <w:r w:rsidR="00CC5BCA">
              <w:rPr>
                <w:rFonts w:ascii="Arial" w:hAnsi="Arial" w:cs="Arial"/>
                <w:bCs/>
                <w:i/>
                <w:iCs/>
                <w:sz w:val="20"/>
              </w:rPr>
              <w:t>.</w:t>
            </w:r>
            <w:r w:rsidR="00FF55C5">
              <w:rPr>
                <w:rFonts w:ascii="Arial" w:hAnsi="Arial" w:cs="Arial"/>
                <w:bCs/>
                <w:i/>
                <w:iCs/>
                <w:sz w:val="20"/>
              </w:rPr>
              <w:t xml:space="preserve"> </w:t>
            </w:r>
            <w:r w:rsidR="00FF55C5">
              <w:rPr>
                <w:rFonts w:ascii="Arial" w:hAnsi="Arial" w:cs="Arial"/>
                <w:bCs/>
                <w:sz w:val="20"/>
              </w:rPr>
              <w:t xml:space="preserve">Der afholdes tre workshops for den primære målgruppe i </w:t>
            </w:r>
            <w:r w:rsidR="00676F4A">
              <w:rPr>
                <w:rFonts w:ascii="Arial" w:hAnsi="Arial" w:cs="Arial"/>
                <w:bCs/>
                <w:sz w:val="20"/>
              </w:rPr>
              <w:t>henholdsvis</w:t>
            </w:r>
            <w:r w:rsidR="00FF55C5">
              <w:rPr>
                <w:rFonts w:ascii="Arial" w:hAnsi="Arial" w:cs="Arial"/>
                <w:bCs/>
                <w:sz w:val="20"/>
              </w:rPr>
              <w:t xml:space="preserve"> København, </w:t>
            </w:r>
            <w:r w:rsidR="00CC5BCA">
              <w:rPr>
                <w:rFonts w:ascii="Arial" w:hAnsi="Arial" w:cs="Arial"/>
                <w:bCs/>
                <w:sz w:val="20"/>
              </w:rPr>
              <w:t>Aa</w:t>
            </w:r>
            <w:r w:rsidR="00FF55C5">
              <w:rPr>
                <w:rFonts w:ascii="Arial" w:hAnsi="Arial" w:cs="Arial"/>
                <w:bCs/>
                <w:sz w:val="20"/>
              </w:rPr>
              <w:t xml:space="preserve">rhus og </w:t>
            </w:r>
            <w:r w:rsidR="00CC5BCA">
              <w:rPr>
                <w:rFonts w:ascii="Arial" w:hAnsi="Arial" w:cs="Arial"/>
                <w:bCs/>
                <w:sz w:val="20"/>
              </w:rPr>
              <w:t>Aa</w:t>
            </w:r>
            <w:r w:rsidR="00FF55C5">
              <w:rPr>
                <w:rFonts w:ascii="Arial" w:hAnsi="Arial" w:cs="Arial"/>
                <w:bCs/>
                <w:sz w:val="20"/>
              </w:rPr>
              <w:t xml:space="preserve">lborg. Engagementsværkstederne kombinerer et oplæg med digitale inputs fra </w:t>
            </w:r>
            <w:r w:rsidR="00F90940">
              <w:rPr>
                <w:rFonts w:ascii="Arial" w:hAnsi="Arial" w:cs="Arial"/>
                <w:bCs/>
                <w:sz w:val="20"/>
              </w:rPr>
              <w:t>S</w:t>
            </w:r>
            <w:r w:rsidR="00FF55C5">
              <w:rPr>
                <w:rFonts w:ascii="Arial" w:hAnsi="Arial" w:cs="Arial"/>
                <w:bCs/>
                <w:sz w:val="20"/>
              </w:rPr>
              <w:t>yd-partnere</w:t>
            </w:r>
            <w:r w:rsidR="00CC5BCA">
              <w:rPr>
                <w:rFonts w:ascii="Arial" w:hAnsi="Arial" w:cs="Arial"/>
                <w:bCs/>
                <w:sz w:val="20"/>
              </w:rPr>
              <w:t>,</w:t>
            </w:r>
            <w:r w:rsidR="00FF55C5">
              <w:rPr>
                <w:rFonts w:ascii="Arial" w:hAnsi="Arial" w:cs="Arial"/>
                <w:bCs/>
                <w:sz w:val="20"/>
              </w:rPr>
              <w:t xml:space="preserve"> med et handlingsorienteret workshopformat</w:t>
            </w:r>
            <w:r w:rsidR="00CC5BCA">
              <w:rPr>
                <w:rFonts w:ascii="Arial" w:hAnsi="Arial" w:cs="Arial"/>
                <w:bCs/>
                <w:sz w:val="20"/>
              </w:rPr>
              <w:t>. Her får</w:t>
            </w:r>
            <w:r w:rsidR="00FF55C5">
              <w:rPr>
                <w:rFonts w:ascii="Arial" w:hAnsi="Arial" w:cs="Arial"/>
                <w:bCs/>
                <w:sz w:val="20"/>
              </w:rPr>
              <w:t xml:space="preserve"> deltagerne værktøjer </w:t>
            </w:r>
            <w:r w:rsidR="00CC5BCA">
              <w:rPr>
                <w:rFonts w:ascii="Arial" w:hAnsi="Arial" w:cs="Arial"/>
                <w:bCs/>
                <w:sz w:val="20"/>
              </w:rPr>
              <w:t>til</w:t>
            </w:r>
            <w:r w:rsidR="00FF55C5">
              <w:rPr>
                <w:rFonts w:ascii="Arial" w:hAnsi="Arial" w:cs="Arial"/>
                <w:bCs/>
                <w:sz w:val="20"/>
              </w:rPr>
              <w:t xml:space="preserve"> digital mobilisering og fortalerarbejde. Værkstederne afsluttes </w:t>
            </w:r>
            <w:r w:rsidR="007A5052">
              <w:rPr>
                <w:rFonts w:ascii="Arial" w:hAnsi="Arial" w:cs="Arial"/>
                <w:bCs/>
                <w:sz w:val="20"/>
              </w:rPr>
              <w:t>ved</w:t>
            </w:r>
            <w:r w:rsidR="00FF55C5">
              <w:rPr>
                <w:rFonts w:ascii="Arial" w:hAnsi="Arial" w:cs="Arial"/>
                <w:bCs/>
                <w:sz w:val="20"/>
              </w:rPr>
              <w:t xml:space="preserve"> at deltagerene handler i fælleskab ved at dele budskaberne om opfordring til fælles handling og opbakning på sociale medier, </w:t>
            </w:r>
            <w:r w:rsidR="008020EE">
              <w:rPr>
                <w:rFonts w:ascii="Arial" w:hAnsi="Arial" w:cs="Arial"/>
                <w:bCs/>
                <w:sz w:val="20"/>
              </w:rPr>
              <w:t>samt fx i</w:t>
            </w:r>
            <w:r w:rsidR="00FF55C5">
              <w:rPr>
                <w:rFonts w:ascii="Arial" w:hAnsi="Arial" w:cs="Arial"/>
                <w:bCs/>
                <w:sz w:val="20"/>
              </w:rPr>
              <w:t xml:space="preserve"> mail til </w:t>
            </w:r>
            <w:r w:rsidR="008020EE">
              <w:rPr>
                <w:rFonts w:ascii="Arial" w:hAnsi="Arial" w:cs="Arial"/>
                <w:bCs/>
                <w:sz w:val="20"/>
              </w:rPr>
              <w:t xml:space="preserve">politikere, </w:t>
            </w:r>
            <w:r w:rsidR="00FF55C5">
              <w:rPr>
                <w:rFonts w:ascii="Arial" w:hAnsi="Arial" w:cs="Arial"/>
                <w:bCs/>
                <w:sz w:val="20"/>
              </w:rPr>
              <w:t>venner og familie</w:t>
            </w:r>
            <w:r w:rsidR="008020EE">
              <w:rPr>
                <w:rFonts w:ascii="Arial" w:hAnsi="Arial" w:cs="Arial"/>
                <w:bCs/>
                <w:sz w:val="20"/>
              </w:rPr>
              <w:t xml:space="preserve">. </w:t>
            </w:r>
          </w:p>
          <w:p w14:paraId="77D15D0C" w14:textId="77777777" w:rsidR="00C729B8" w:rsidRPr="00C729B8" w:rsidRDefault="00C729B8" w:rsidP="00C729B8">
            <w:pPr>
              <w:rPr>
                <w:rFonts w:ascii="Arial" w:hAnsi="Arial" w:cs="Arial"/>
                <w:i/>
                <w:sz w:val="20"/>
              </w:rPr>
            </w:pPr>
          </w:p>
          <w:p w14:paraId="1EA5D1D8" w14:textId="6A6985FE" w:rsidR="00676F4A" w:rsidRPr="00676F4A" w:rsidRDefault="00676F4A" w:rsidP="00676F4A">
            <w:pPr>
              <w:rPr>
                <w:rFonts w:ascii="Arial" w:hAnsi="Arial" w:cs="Arial"/>
                <w:iCs/>
                <w:sz w:val="20"/>
              </w:rPr>
            </w:pPr>
            <w:r w:rsidRPr="00676F4A">
              <w:rPr>
                <w:rFonts w:ascii="Arial" w:hAnsi="Arial" w:cs="Arial"/>
                <w:iCs/>
                <w:sz w:val="20"/>
              </w:rPr>
              <w:t xml:space="preserve">Aktiviteten foregår primært på dansk, men der kan være digitale oplæg på engelsk fra </w:t>
            </w:r>
            <w:r w:rsidR="00F90940">
              <w:rPr>
                <w:rFonts w:ascii="Arial" w:hAnsi="Arial" w:cs="Arial"/>
                <w:iCs/>
                <w:sz w:val="20"/>
              </w:rPr>
              <w:t>S</w:t>
            </w:r>
            <w:r w:rsidRPr="00676F4A">
              <w:rPr>
                <w:rFonts w:ascii="Arial" w:hAnsi="Arial" w:cs="Arial"/>
                <w:iCs/>
                <w:sz w:val="20"/>
              </w:rPr>
              <w:t xml:space="preserve">yd-partnere. </w:t>
            </w:r>
            <w:r w:rsidRPr="0005689D">
              <w:rPr>
                <w:rFonts w:ascii="Arial" w:hAnsi="Arial" w:cs="Arial"/>
                <w:iCs/>
                <w:sz w:val="20"/>
              </w:rPr>
              <w:t xml:space="preserve">Video-hilsner og videoklip fra </w:t>
            </w:r>
            <w:r w:rsidR="00F90940" w:rsidRPr="0005689D">
              <w:rPr>
                <w:rFonts w:ascii="Arial" w:hAnsi="Arial" w:cs="Arial"/>
                <w:iCs/>
                <w:sz w:val="20"/>
              </w:rPr>
              <w:t>S</w:t>
            </w:r>
            <w:r w:rsidRPr="0005689D">
              <w:rPr>
                <w:rFonts w:ascii="Arial" w:hAnsi="Arial" w:cs="Arial"/>
                <w:iCs/>
                <w:sz w:val="20"/>
              </w:rPr>
              <w:t>yd-partnere</w:t>
            </w:r>
            <w:r w:rsidR="0005689D">
              <w:rPr>
                <w:rFonts w:ascii="Arial" w:hAnsi="Arial" w:cs="Arial"/>
                <w:iCs/>
                <w:sz w:val="20"/>
              </w:rPr>
              <w:t xml:space="preserve"> får</w:t>
            </w:r>
            <w:r w:rsidRPr="0005689D">
              <w:rPr>
                <w:rFonts w:ascii="Arial" w:hAnsi="Arial" w:cs="Arial"/>
                <w:iCs/>
                <w:sz w:val="20"/>
              </w:rPr>
              <w:t xml:space="preserve"> </w:t>
            </w:r>
            <w:r w:rsidRPr="00676F4A">
              <w:rPr>
                <w:rFonts w:ascii="Arial" w:hAnsi="Arial" w:cs="Arial"/>
                <w:iCs/>
                <w:sz w:val="20"/>
              </w:rPr>
              <w:t xml:space="preserve">danske undertekster. </w:t>
            </w:r>
          </w:p>
          <w:p w14:paraId="485A7023" w14:textId="54CAFB07" w:rsidR="004B7A5F" w:rsidRDefault="004B0BB5" w:rsidP="004B0BB5">
            <w:pPr>
              <w:rPr>
                <w:rFonts w:ascii="Arial" w:hAnsi="Arial" w:cs="Arial"/>
                <w:bCs/>
                <w:sz w:val="20"/>
              </w:rPr>
            </w:pPr>
            <w:r w:rsidRPr="004B0BB5">
              <w:rPr>
                <w:rFonts w:ascii="Arial" w:hAnsi="Arial" w:cs="Arial"/>
                <w:bCs/>
                <w:sz w:val="20"/>
              </w:rPr>
              <w:lastRenderedPageBreak/>
              <w:t xml:space="preserve">Selvom det er nyt </w:t>
            </w:r>
            <w:r w:rsidR="004B7A5F">
              <w:rPr>
                <w:rFonts w:ascii="Arial" w:hAnsi="Arial" w:cs="Arial"/>
                <w:bCs/>
                <w:sz w:val="20"/>
              </w:rPr>
              <w:t xml:space="preserve">for DG </w:t>
            </w:r>
            <w:r w:rsidRPr="004B0BB5">
              <w:rPr>
                <w:rFonts w:ascii="Arial" w:hAnsi="Arial" w:cs="Arial"/>
                <w:bCs/>
                <w:sz w:val="20"/>
              </w:rPr>
              <w:t>at arbejde så direkte med udviklingsdagsordenen</w:t>
            </w:r>
            <w:r w:rsidR="004B7A5F">
              <w:rPr>
                <w:rFonts w:ascii="Arial" w:hAnsi="Arial" w:cs="Arial"/>
                <w:bCs/>
                <w:sz w:val="20"/>
              </w:rPr>
              <w:t>,</w:t>
            </w:r>
            <w:r w:rsidRPr="004B0BB5">
              <w:rPr>
                <w:rFonts w:ascii="Arial" w:hAnsi="Arial" w:cs="Arial"/>
                <w:bCs/>
                <w:sz w:val="20"/>
              </w:rPr>
              <w:t xml:space="preserve"> har det globale perspektiv og videndeling altid været en integreret del af organisationens strategi og værdisæt. Indsatsen er et resultat af flere års netværkssamarbejde med MenEngage netværket og deres partnere</w:t>
            </w:r>
            <w:r>
              <w:rPr>
                <w:rFonts w:ascii="Arial" w:hAnsi="Arial" w:cs="Arial"/>
                <w:bCs/>
                <w:sz w:val="20"/>
              </w:rPr>
              <w:t>.</w:t>
            </w:r>
            <w:r w:rsidR="004B7A5F">
              <w:rPr>
                <w:rFonts w:ascii="Arial" w:hAnsi="Arial" w:cs="Arial"/>
                <w:bCs/>
                <w:sz w:val="20"/>
              </w:rPr>
              <w:t xml:space="preserve"> </w:t>
            </w:r>
            <w:r>
              <w:rPr>
                <w:rFonts w:ascii="Arial" w:hAnsi="Arial" w:cs="Arial"/>
                <w:bCs/>
                <w:sz w:val="20"/>
              </w:rPr>
              <w:t xml:space="preserve">DG </w:t>
            </w:r>
            <w:r w:rsidRPr="001336B0">
              <w:rPr>
                <w:rFonts w:ascii="Arial" w:hAnsi="Arial" w:cs="Arial"/>
                <w:bCs/>
                <w:color w:val="000000" w:themeColor="text1"/>
                <w:sz w:val="20"/>
              </w:rPr>
              <w:t>arbejde</w:t>
            </w:r>
            <w:r w:rsidR="0005689D" w:rsidRPr="001336B0">
              <w:rPr>
                <w:rFonts w:ascii="Arial" w:hAnsi="Arial" w:cs="Arial"/>
                <w:bCs/>
                <w:color w:val="000000" w:themeColor="text1"/>
                <w:sz w:val="20"/>
              </w:rPr>
              <w:t>r</w:t>
            </w:r>
            <w:r w:rsidRPr="001336B0">
              <w:rPr>
                <w:rFonts w:ascii="Arial" w:hAnsi="Arial" w:cs="Arial"/>
                <w:bCs/>
                <w:color w:val="000000" w:themeColor="text1"/>
                <w:sz w:val="20"/>
              </w:rPr>
              <w:t xml:space="preserve"> </w:t>
            </w:r>
            <w:r w:rsidRPr="004B0BB5">
              <w:rPr>
                <w:rFonts w:ascii="Arial" w:hAnsi="Arial" w:cs="Arial"/>
                <w:bCs/>
                <w:sz w:val="20"/>
              </w:rPr>
              <w:t>med at engagere og involvere drenge og mænd i køns- og ligestillingsarbejdet</w:t>
            </w:r>
            <w:r w:rsidR="0005689D">
              <w:rPr>
                <w:rFonts w:ascii="Arial" w:hAnsi="Arial" w:cs="Arial"/>
                <w:bCs/>
                <w:sz w:val="20"/>
              </w:rPr>
              <w:t xml:space="preserve">, og </w:t>
            </w:r>
            <w:r w:rsidRPr="004B0BB5">
              <w:rPr>
                <w:rFonts w:ascii="Arial" w:hAnsi="Arial" w:cs="Arial"/>
                <w:bCs/>
                <w:sz w:val="20"/>
              </w:rPr>
              <w:t xml:space="preserve">sætte fokus på drenge og mænds </w:t>
            </w:r>
            <w:r w:rsidR="008020EE">
              <w:rPr>
                <w:rFonts w:ascii="Arial" w:hAnsi="Arial" w:cs="Arial"/>
                <w:bCs/>
                <w:sz w:val="20"/>
              </w:rPr>
              <w:t xml:space="preserve">kønnede </w:t>
            </w:r>
            <w:r w:rsidRPr="004B0BB5">
              <w:rPr>
                <w:rFonts w:ascii="Arial" w:hAnsi="Arial" w:cs="Arial"/>
                <w:bCs/>
                <w:sz w:val="20"/>
              </w:rPr>
              <w:t>udfordringer og begrænsninger, som typisk har været underbelyst og underrepræsenteret</w:t>
            </w:r>
            <w:r w:rsidR="001336B0">
              <w:rPr>
                <w:rFonts w:ascii="Arial" w:hAnsi="Arial" w:cs="Arial"/>
                <w:bCs/>
                <w:sz w:val="20"/>
              </w:rPr>
              <w:t xml:space="preserve">. </w:t>
            </w:r>
            <w:r w:rsidRPr="004B0BB5">
              <w:rPr>
                <w:rFonts w:ascii="Arial" w:hAnsi="Arial" w:cs="Arial"/>
                <w:bCs/>
                <w:sz w:val="20"/>
              </w:rPr>
              <w:t>Vi tror på, at alle køn vinder ved et mere lige samfund</w:t>
            </w:r>
            <w:r w:rsidR="00744AD7">
              <w:rPr>
                <w:rFonts w:ascii="Arial" w:hAnsi="Arial" w:cs="Arial"/>
                <w:bCs/>
                <w:sz w:val="20"/>
              </w:rPr>
              <w:t>,</w:t>
            </w:r>
            <w:r w:rsidRPr="004B0BB5">
              <w:rPr>
                <w:rFonts w:ascii="Arial" w:hAnsi="Arial" w:cs="Arial"/>
                <w:bCs/>
                <w:sz w:val="20"/>
              </w:rPr>
              <w:t xml:space="preserve"> og arbejder derfor med at engagere flere i at nuancere og nedbryde negative og snævre maskulinitetsforståelser</w:t>
            </w:r>
            <w:r w:rsidR="001336B0">
              <w:rPr>
                <w:rFonts w:ascii="Arial" w:hAnsi="Arial" w:cs="Arial"/>
                <w:bCs/>
                <w:sz w:val="20"/>
              </w:rPr>
              <w:t xml:space="preserve">, </w:t>
            </w:r>
            <w:r w:rsidRPr="004B0BB5">
              <w:rPr>
                <w:rFonts w:ascii="Arial" w:hAnsi="Arial" w:cs="Arial"/>
                <w:bCs/>
                <w:sz w:val="20"/>
              </w:rPr>
              <w:t xml:space="preserve">gennem frivillig deltagelse og mobilisering. </w:t>
            </w:r>
            <w:r w:rsidR="00744AD7" w:rsidRPr="001336B0">
              <w:rPr>
                <w:rFonts w:ascii="Arial" w:hAnsi="Arial" w:cs="Arial"/>
                <w:bCs/>
                <w:color w:val="000000" w:themeColor="text1"/>
                <w:sz w:val="20"/>
              </w:rPr>
              <w:t>V</w:t>
            </w:r>
            <w:r w:rsidRPr="001336B0">
              <w:rPr>
                <w:rFonts w:ascii="Arial" w:hAnsi="Arial" w:cs="Arial"/>
                <w:bCs/>
                <w:color w:val="000000" w:themeColor="text1"/>
                <w:sz w:val="20"/>
              </w:rPr>
              <w:t>i</w:t>
            </w:r>
            <w:r w:rsidR="00744AD7" w:rsidRPr="001336B0">
              <w:rPr>
                <w:rFonts w:ascii="Arial" w:hAnsi="Arial" w:cs="Arial"/>
                <w:bCs/>
                <w:color w:val="000000" w:themeColor="text1"/>
                <w:sz w:val="20"/>
              </w:rPr>
              <w:t xml:space="preserve"> arbejder</w:t>
            </w:r>
            <w:r w:rsidRPr="00744AD7">
              <w:rPr>
                <w:rFonts w:ascii="Arial" w:hAnsi="Arial" w:cs="Arial"/>
                <w:bCs/>
                <w:color w:val="FF0000"/>
                <w:sz w:val="20"/>
              </w:rPr>
              <w:t xml:space="preserve"> </w:t>
            </w:r>
            <w:r w:rsidRPr="004B0BB5">
              <w:rPr>
                <w:rFonts w:ascii="Arial" w:hAnsi="Arial" w:cs="Arial"/>
                <w:bCs/>
                <w:sz w:val="20"/>
              </w:rPr>
              <w:t>tæt sammen med en række samarbejdspartnere og har god erfaring med at involvere forskere, virksomheder, offentlige aktører og civilsamfundsorganisationer i vores indsatser.</w:t>
            </w:r>
          </w:p>
          <w:p w14:paraId="35E4D610" w14:textId="77777777" w:rsidR="00744AD7" w:rsidRDefault="00744AD7" w:rsidP="004B0BB5">
            <w:pPr>
              <w:rPr>
                <w:rFonts w:ascii="Arial" w:hAnsi="Arial" w:cs="Arial"/>
                <w:bCs/>
                <w:sz w:val="20"/>
              </w:rPr>
            </w:pPr>
          </w:p>
          <w:p w14:paraId="44BD1856" w14:textId="40E293B6" w:rsidR="004B0BB5" w:rsidRPr="004B0BB5" w:rsidRDefault="004B7A5F" w:rsidP="004B0BB5">
            <w:pPr>
              <w:rPr>
                <w:rFonts w:ascii="Arial" w:hAnsi="Arial" w:cs="Arial"/>
                <w:bCs/>
                <w:sz w:val="20"/>
              </w:rPr>
            </w:pPr>
            <w:r>
              <w:rPr>
                <w:rFonts w:ascii="Arial" w:hAnsi="Arial" w:cs="Arial"/>
                <w:bCs/>
                <w:sz w:val="20"/>
              </w:rPr>
              <w:t>Vi har gode erfaringer med at skabe engagere</w:t>
            </w:r>
            <w:r w:rsidR="00D50ED9">
              <w:rPr>
                <w:rFonts w:ascii="Arial" w:hAnsi="Arial" w:cs="Arial"/>
                <w:bCs/>
                <w:sz w:val="20"/>
              </w:rPr>
              <w:t>n</w:t>
            </w:r>
            <w:r>
              <w:rPr>
                <w:rFonts w:ascii="Arial" w:hAnsi="Arial" w:cs="Arial"/>
                <w:bCs/>
                <w:sz w:val="20"/>
              </w:rPr>
              <w:t xml:space="preserve">de workshops og sociale mediekampagner, der inddrager vores primære målgruppe og er med til at skabe opmærksomhed i landsdækkende medier. </w:t>
            </w:r>
            <w:r w:rsidR="00400E22" w:rsidRPr="00400E22">
              <w:rPr>
                <w:rFonts w:ascii="Arial" w:hAnsi="Arial" w:cs="Arial"/>
                <w:bCs/>
                <w:sz w:val="20"/>
              </w:rPr>
              <w:t>DG har flere års erfaring med at involvere</w:t>
            </w:r>
            <w:r w:rsidR="008020EE">
              <w:rPr>
                <w:rFonts w:ascii="Arial" w:hAnsi="Arial" w:cs="Arial"/>
                <w:bCs/>
                <w:sz w:val="20"/>
              </w:rPr>
              <w:t xml:space="preserve"> </w:t>
            </w:r>
            <w:r w:rsidR="00400E22" w:rsidRPr="00400E22">
              <w:rPr>
                <w:rFonts w:ascii="Arial" w:hAnsi="Arial" w:cs="Arial"/>
                <w:bCs/>
                <w:sz w:val="20"/>
              </w:rPr>
              <w:t>forskellige typer målgrupper</w:t>
            </w:r>
            <w:r w:rsidR="00D10074">
              <w:rPr>
                <w:rFonts w:ascii="Arial" w:hAnsi="Arial" w:cs="Arial"/>
                <w:bCs/>
                <w:sz w:val="20"/>
              </w:rPr>
              <w:t>,</w:t>
            </w:r>
            <w:r w:rsidR="00400E22" w:rsidRPr="00400E22">
              <w:rPr>
                <w:rFonts w:ascii="Arial" w:hAnsi="Arial" w:cs="Arial"/>
                <w:bCs/>
                <w:sz w:val="20"/>
              </w:rPr>
              <w:t xml:space="preserve"> og oplever generelt stor deltagelse og interesse for vores aktiviteter. </w:t>
            </w:r>
            <w:r w:rsidR="00400E22" w:rsidRPr="001336B0">
              <w:rPr>
                <w:rFonts w:ascii="Arial" w:hAnsi="Arial" w:cs="Arial"/>
                <w:bCs/>
                <w:color w:val="000000" w:themeColor="text1"/>
                <w:sz w:val="20"/>
              </w:rPr>
              <w:t>Selvom vi er en relativt lille organisation, har det været positivt at opleve</w:t>
            </w:r>
            <w:r w:rsidR="00D10074" w:rsidRPr="001336B0">
              <w:rPr>
                <w:rFonts w:ascii="Arial" w:hAnsi="Arial" w:cs="Arial"/>
                <w:bCs/>
                <w:color w:val="000000" w:themeColor="text1"/>
                <w:sz w:val="20"/>
              </w:rPr>
              <w:t>,</w:t>
            </w:r>
            <w:r w:rsidR="00400E22" w:rsidRPr="001336B0">
              <w:rPr>
                <w:rFonts w:ascii="Arial" w:hAnsi="Arial" w:cs="Arial"/>
                <w:bCs/>
                <w:color w:val="000000" w:themeColor="text1"/>
                <w:sz w:val="20"/>
              </w:rPr>
              <w:t xml:space="preserve"> at vores dagsorden og budskaber vækker øget interesse og genklang hos mange aldersgrupper, segmenter og medier. V</w:t>
            </w:r>
            <w:r w:rsidR="00400E22" w:rsidRPr="00400E22">
              <w:rPr>
                <w:rFonts w:ascii="Arial" w:hAnsi="Arial" w:cs="Arial"/>
                <w:bCs/>
                <w:sz w:val="20"/>
              </w:rPr>
              <w:t xml:space="preserve">i har ligeledes gode erfaringer med at bruge mærkedage som eksempelvis mændenes internationale dag (19. november) til at få taletid i store danske medier. </w:t>
            </w:r>
            <w:r w:rsidR="00D50ED9">
              <w:rPr>
                <w:rFonts w:ascii="Arial" w:hAnsi="Arial" w:cs="Arial"/>
                <w:bCs/>
                <w:sz w:val="20"/>
              </w:rPr>
              <w:t>I</w:t>
            </w:r>
            <w:r w:rsidR="00400E22" w:rsidRPr="00400E22">
              <w:rPr>
                <w:rFonts w:ascii="Arial" w:hAnsi="Arial" w:cs="Arial"/>
                <w:bCs/>
                <w:sz w:val="20"/>
              </w:rPr>
              <w:t xml:space="preserve"> 2019</w:t>
            </w:r>
            <w:r w:rsidR="00D50ED9">
              <w:rPr>
                <w:rFonts w:ascii="Arial" w:hAnsi="Arial" w:cs="Arial"/>
                <w:bCs/>
                <w:sz w:val="20"/>
              </w:rPr>
              <w:t xml:space="preserve"> fik vi</w:t>
            </w:r>
            <w:r w:rsidR="00400E22" w:rsidRPr="00400E22">
              <w:rPr>
                <w:rFonts w:ascii="Arial" w:hAnsi="Arial" w:cs="Arial"/>
                <w:bCs/>
                <w:sz w:val="20"/>
              </w:rPr>
              <w:t xml:space="preserve"> dækning af vores dagsorden på DR, TV2 News og radioprogrammet Aftenklubben. Denne indsats bygger derved videre på vores erfaringer med, hvordan vi bedst skaber positiv opmærksomhed og interesse for vores arbejde og budskaber</w:t>
            </w:r>
            <w:r w:rsidR="00D10074">
              <w:rPr>
                <w:rFonts w:ascii="Arial" w:hAnsi="Arial" w:cs="Arial"/>
                <w:bCs/>
                <w:sz w:val="20"/>
              </w:rPr>
              <w:t>,</w:t>
            </w:r>
            <w:r w:rsidR="00400E22" w:rsidRPr="00400E22">
              <w:rPr>
                <w:rFonts w:ascii="Arial" w:hAnsi="Arial" w:cs="Arial"/>
                <w:bCs/>
                <w:sz w:val="20"/>
              </w:rPr>
              <w:t xml:space="preserve"> også blandt målgrupper der</w:t>
            </w:r>
            <w:r w:rsidR="00400E22" w:rsidRPr="00973422">
              <w:rPr>
                <w:rFonts w:ascii="Arial" w:hAnsi="Arial" w:cs="Arial"/>
                <w:bCs/>
                <w:color w:val="FF0000"/>
                <w:sz w:val="20"/>
              </w:rPr>
              <w:t xml:space="preserve"> </w:t>
            </w:r>
            <w:r w:rsidR="00400E22" w:rsidRPr="00400E22">
              <w:rPr>
                <w:rFonts w:ascii="Arial" w:hAnsi="Arial" w:cs="Arial"/>
                <w:bCs/>
                <w:sz w:val="20"/>
              </w:rPr>
              <w:t>kan være skeptiske overfor ligestillingsindsatser.</w:t>
            </w:r>
            <w:r w:rsidR="006E7658">
              <w:rPr>
                <w:rFonts w:ascii="Arial" w:hAnsi="Arial" w:cs="Arial"/>
                <w:bCs/>
                <w:sz w:val="20"/>
              </w:rPr>
              <w:t xml:space="preserve"> </w:t>
            </w:r>
            <w:r w:rsidR="004B0BB5">
              <w:rPr>
                <w:rFonts w:ascii="Arial" w:hAnsi="Arial" w:cs="Arial"/>
                <w:bCs/>
                <w:sz w:val="20"/>
              </w:rPr>
              <w:t>Indsatsen</w:t>
            </w:r>
            <w:r w:rsidR="00400E22">
              <w:rPr>
                <w:rFonts w:ascii="Arial" w:hAnsi="Arial" w:cs="Arial"/>
                <w:bCs/>
                <w:sz w:val="20"/>
              </w:rPr>
              <w:t xml:space="preserve"> tager afsæt i disse erfaringer, </w:t>
            </w:r>
            <w:r>
              <w:rPr>
                <w:rFonts w:ascii="Arial" w:hAnsi="Arial" w:cs="Arial"/>
                <w:bCs/>
                <w:sz w:val="20"/>
              </w:rPr>
              <w:t xml:space="preserve">men </w:t>
            </w:r>
            <w:r w:rsidR="00400E22">
              <w:rPr>
                <w:rFonts w:ascii="Arial" w:hAnsi="Arial" w:cs="Arial"/>
                <w:bCs/>
                <w:sz w:val="20"/>
              </w:rPr>
              <w:t xml:space="preserve">vi </w:t>
            </w:r>
            <w:r>
              <w:rPr>
                <w:rFonts w:ascii="Arial" w:hAnsi="Arial" w:cs="Arial"/>
                <w:bCs/>
                <w:sz w:val="20"/>
              </w:rPr>
              <w:t>vil også afprøve nye formater og samarbejder for at få integreret udviklingsperspektivet mere tydeligt i vores arbejde og formål.</w:t>
            </w:r>
          </w:p>
          <w:p w14:paraId="255B64D3" w14:textId="77777777" w:rsidR="00DC1FB6" w:rsidRPr="009458F9" w:rsidRDefault="00DC1FB6" w:rsidP="00DC1FB6">
            <w:pPr>
              <w:pStyle w:val="Listeafsnit"/>
              <w:ind w:left="567"/>
              <w:rPr>
                <w:rFonts w:ascii="Arial" w:hAnsi="Arial" w:cs="Arial"/>
                <w:b/>
                <w:sz w:val="20"/>
              </w:rPr>
            </w:pPr>
          </w:p>
          <w:p w14:paraId="350DF103" w14:textId="12DFB950" w:rsidR="000E46A8" w:rsidRPr="00E86BFC" w:rsidRDefault="00DC1FB6" w:rsidP="00E86BFC">
            <w:pPr>
              <w:pStyle w:val="Listeafsnit"/>
              <w:numPr>
                <w:ilvl w:val="0"/>
                <w:numId w:val="17"/>
              </w:numPr>
              <w:rPr>
                <w:rFonts w:ascii="Arial" w:hAnsi="Arial" w:cs="Arial"/>
                <w:iCs/>
                <w:sz w:val="20"/>
              </w:rPr>
            </w:pPr>
            <w:r w:rsidRPr="00E86BFC">
              <w:rPr>
                <w:rFonts w:ascii="Arial" w:hAnsi="Arial" w:cs="Arial"/>
                <w:i/>
                <w:sz w:val="20"/>
              </w:rPr>
              <w:t xml:space="preserve">Er der tale om en oplysningsaktivitet, der før har været gennemført af foreningen? </w:t>
            </w:r>
            <w:r w:rsidR="001336B0" w:rsidRPr="00E86BFC">
              <w:rPr>
                <w:rFonts w:ascii="Arial" w:hAnsi="Arial" w:cs="Arial"/>
                <w:i/>
                <w:sz w:val="20"/>
              </w:rPr>
              <w:br/>
            </w:r>
            <w:r w:rsidR="00400E22" w:rsidRPr="00E86BFC">
              <w:rPr>
                <w:rFonts w:ascii="Arial" w:hAnsi="Arial" w:cs="Arial"/>
                <w:iCs/>
                <w:sz w:val="20"/>
              </w:rPr>
              <w:t>NEJ – dette er en ny aktivitet</w:t>
            </w:r>
            <w:r w:rsidR="00D10074" w:rsidRPr="00E86BFC">
              <w:rPr>
                <w:rFonts w:ascii="Arial" w:hAnsi="Arial" w:cs="Arial"/>
                <w:iCs/>
                <w:sz w:val="20"/>
              </w:rPr>
              <w:t>.</w:t>
            </w:r>
          </w:p>
        </w:tc>
      </w:tr>
    </w:tbl>
    <w:p w14:paraId="279CEE9F" w14:textId="77777777" w:rsidR="000E46A8" w:rsidRDefault="000E46A8" w:rsidP="000E46A8">
      <w:pPr>
        <w:pStyle w:val="Listeafsnit"/>
        <w:rPr>
          <w:rFonts w:ascii="Arial" w:hAnsi="Arial" w:cs="Arial"/>
          <w:sz w:val="20"/>
        </w:rPr>
      </w:pPr>
    </w:p>
    <w:p w14:paraId="4A7B0FD2" w14:textId="77777777" w:rsidR="000E46A8" w:rsidRPr="007E60CC" w:rsidRDefault="000E46A8" w:rsidP="000E46A8">
      <w:pPr>
        <w:pStyle w:val="Listeafsnit"/>
        <w:numPr>
          <w:ilvl w:val="0"/>
          <w:numId w:val="6"/>
        </w:numPr>
        <w:rPr>
          <w:rFonts w:ascii="Arial" w:hAnsi="Arial" w:cs="Arial"/>
          <w:b/>
          <w:sz w:val="20"/>
        </w:rPr>
      </w:pPr>
      <w:r w:rsidRPr="007E60CC">
        <w:rPr>
          <w:rFonts w:ascii="Arial" w:hAnsi="Arial" w:cs="Arial"/>
          <w:b/>
          <w:sz w:val="20"/>
        </w:rPr>
        <w:t>SUCCESKRITERIER. Beskriv konkret hvad I vil opnå med aktiviteten</w:t>
      </w:r>
    </w:p>
    <w:p w14:paraId="54941BE1" w14:textId="3C2DB67A" w:rsidR="000E46A8" w:rsidRPr="00E86BFC" w:rsidRDefault="000E46A8" w:rsidP="00E86BFC">
      <w:pPr>
        <w:rPr>
          <w:rFonts w:ascii="Arial" w:hAnsi="Arial" w:cs="Arial"/>
          <w:i/>
          <w:sz w:val="20"/>
        </w:rPr>
      </w:pPr>
    </w:p>
    <w:tbl>
      <w:tblPr>
        <w:tblStyle w:val="Tabel-Gitter"/>
        <w:tblW w:w="0" w:type="auto"/>
        <w:tblLook w:val="00A0" w:firstRow="1" w:lastRow="0" w:firstColumn="1" w:lastColumn="0" w:noHBand="0" w:noVBand="0"/>
      </w:tblPr>
      <w:tblGrid>
        <w:gridCol w:w="9628"/>
      </w:tblGrid>
      <w:tr w:rsidR="000E46A8" w:rsidRPr="00EC1C5E" w14:paraId="55458CCF" w14:textId="77777777" w:rsidTr="00A73104">
        <w:tc>
          <w:tcPr>
            <w:tcW w:w="9778" w:type="dxa"/>
          </w:tcPr>
          <w:p w14:paraId="4BAEC9B6" w14:textId="4CAB8E36" w:rsidR="00F00659" w:rsidRDefault="00F00659" w:rsidP="00A73104">
            <w:pPr>
              <w:rPr>
                <w:rFonts w:ascii="Arial" w:hAnsi="Arial" w:cs="Arial"/>
                <w:iCs/>
                <w:sz w:val="20"/>
              </w:rPr>
            </w:pPr>
            <w:r w:rsidRPr="000B0823">
              <w:rPr>
                <w:rFonts w:ascii="Arial" w:hAnsi="Arial" w:cs="Arial"/>
                <w:iCs/>
                <w:sz w:val="20"/>
              </w:rPr>
              <w:t xml:space="preserve">Vi arbejder med følgende kvalitative og kvantitative succeskriterier for indsatsen:  </w:t>
            </w:r>
          </w:p>
          <w:p w14:paraId="6C7B9D7C" w14:textId="77777777" w:rsidR="00E86BFC" w:rsidRPr="000B0823" w:rsidRDefault="00E86BFC" w:rsidP="00A73104">
            <w:pPr>
              <w:rPr>
                <w:rFonts w:ascii="Arial" w:hAnsi="Arial" w:cs="Arial"/>
                <w:iCs/>
                <w:sz w:val="20"/>
              </w:rPr>
            </w:pPr>
          </w:p>
          <w:p w14:paraId="0B7D22B6" w14:textId="27864707" w:rsidR="000E46A8" w:rsidRPr="000B0823" w:rsidRDefault="00F00659" w:rsidP="00F00659">
            <w:pPr>
              <w:pStyle w:val="Listeafsnit"/>
              <w:numPr>
                <w:ilvl w:val="0"/>
                <w:numId w:val="11"/>
              </w:numPr>
              <w:rPr>
                <w:rFonts w:ascii="Arial" w:hAnsi="Arial" w:cs="Arial"/>
                <w:iCs/>
                <w:sz w:val="20"/>
              </w:rPr>
            </w:pPr>
            <w:r w:rsidRPr="000B0823">
              <w:rPr>
                <w:rFonts w:ascii="Arial" w:hAnsi="Arial" w:cs="Arial"/>
                <w:iCs/>
                <w:sz w:val="20"/>
              </w:rPr>
              <w:t xml:space="preserve">90 unge fordelt på </w:t>
            </w:r>
            <w:r w:rsidR="001930FA">
              <w:rPr>
                <w:rFonts w:ascii="Arial" w:hAnsi="Arial" w:cs="Arial"/>
                <w:iCs/>
                <w:sz w:val="20"/>
              </w:rPr>
              <w:t>tre</w:t>
            </w:r>
            <w:r w:rsidRPr="000B0823">
              <w:rPr>
                <w:rFonts w:ascii="Arial" w:hAnsi="Arial" w:cs="Arial"/>
                <w:iCs/>
                <w:sz w:val="20"/>
              </w:rPr>
              <w:t xml:space="preserve"> engagementsværksteder har via deres deltagelse opnået ny viden, værktøjer og gåpåmod til at tage del i en digital mobilisering af indsatsens budskaber.</w:t>
            </w:r>
          </w:p>
          <w:p w14:paraId="5AA9608E" w14:textId="6EF889B8" w:rsidR="00F00659" w:rsidRPr="000B0823" w:rsidRDefault="008A6536" w:rsidP="00F00659">
            <w:pPr>
              <w:pStyle w:val="Listeafsnit"/>
              <w:numPr>
                <w:ilvl w:val="0"/>
                <w:numId w:val="11"/>
              </w:numPr>
              <w:rPr>
                <w:rFonts w:ascii="Arial" w:hAnsi="Arial" w:cs="Arial"/>
                <w:iCs/>
                <w:sz w:val="20"/>
              </w:rPr>
            </w:pPr>
            <w:r w:rsidRPr="000B0823">
              <w:rPr>
                <w:rFonts w:ascii="Arial" w:hAnsi="Arial" w:cs="Arial"/>
                <w:iCs/>
                <w:sz w:val="20"/>
              </w:rPr>
              <w:t>Via den digitale kampagne deles min</w:t>
            </w:r>
            <w:r w:rsidR="00296172">
              <w:rPr>
                <w:rFonts w:ascii="Arial" w:hAnsi="Arial" w:cs="Arial"/>
                <w:iCs/>
                <w:sz w:val="20"/>
              </w:rPr>
              <w:t xml:space="preserve">. </w:t>
            </w:r>
            <w:r w:rsidR="008020EE">
              <w:rPr>
                <w:rFonts w:ascii="Arial" w:hAnsi="Arial" w:cs="Arial"/>
                <w:iCs/>
                <w:sz w:val="20"/>
              </w:rPr>
              <w:t>et</w:t>
            </w:r>
            <w:r w:rsidRPr="000B0823">
              <w:rPr>
                <w:rFonts w:ascii="Arial" w:hAnsi="Arial" w:cs="Arial"/>
                <w:iCs/>
                <w:sz w:val="20"/>
              </w:rPr>
              <w:t xml:space="preserve"> fælles </w:t>
            </w:r>
            <w:r w:rsidR="001614AD">
              <w:rPr>
                <w:rFonts w:ascii="Arial" w:hAnsi="Arial" w:cs="Arial"/>
                <w:bCs/>
                <w:i/>
                <w:iCs/>
                <w:sz w:val="20"/>
              </w:rPr>
              <w:t>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sidR="001614AD" w:rsidRPr="000B0823">
              <w:rPr>
                <w:rFonts w:ascii="Arial" w:hAnsi="Arial" w:cs="Arial"/>
                <w:iCs/>
                <w:sz w:val="20"/>
              </w:rPr>
              <w:t xml:space="preserve"> </w:t>
            </w:r>
            <w:r w:rsidR="001336B0">
              <w:rPr>
                <w:rFonts w:ascii="Arial" w:hAnsi="Arial" w:cs="Arial"/>
                <w:iCs/>
                <w:sz w:val="20"/>
              </w:rPr>
              <w:t>udviklet med</w:t>
            </w:r>
            <w:r w:rsidRPr="000B0823">
              <w:rPr>
                <w:rFonts w:ascii="Arial" w:hAnsi="Arial" w:cs="Arial"/>
                <w:iCs/>
                <w:sz w:val="20"/>
              </w:rPr>
              <w:t xml:space="preserve"> </w:t>
            </w:r>
            <w:r w:rsidR="00F90940">
              <w:rPr>
                <w:rFonts w:ascii="Arial" w:hAnsi="Arial" w:cs="Arial"/>
                <w:iCs/>
                <w:sz w:val="20"/>
              </w:rPr>
              <w:t>S</w:t>
            </w:r>
            <w:r w:rsidRPr="000B0823">
              <w:rPr>
                <w:rFonts w:ascii="Arial" w:hAnsi="Arial" w:cs="Arial"/>
                <w:iCs/>
                <w:sz w:val="20"/>
              </w:rPr>
              <w:t>yd-partnere af min.</w:t>
            </w:r>
            <w:r w:rsidR="00296172">
              <w:rPr>
                <w:rFonts w:ascii="Arial" w:hAnsi="Arial" w:cs="Arial"/>
                <w:iCs/>
                <w:sz w:val="20"/>
              </w:rPr>
              <w:t xml:space="preserve"> </w:t>
            </w:r>
            <w:r w:rsidRPr="000B0823">
              <w:rPr>
                <w:rFonts w:ascii="Arial" w:hAnsi="Arial" w:cs="Arial"/>
                <w:iCs/>
                <w:sz w:val="20"/>
              </w:rPr>
              <w:t>100 personer</w:t>
            </w:r>
            <w:r w:rsidR="001930FA">
              <w:rPr>
                <w:rFonts w:ascii="Arial" w:hAnsi="Arial" w:cs="Arial"/>
                <w:iCs/>
                <w:sz w:val="20"/>
              </w:rPr>
              <w:t>,</w:t>
            </w:r>
            <w:r w:rsidRPr="000B0823">
              <w:rPr>
                <w:rFonts w:ascii="Arial" w:hAnsi="Arial" w:cs="Arial"/>
                <w:iCs/>
                <w:sz w:val="20"/>
              </w:rPr>
              <w:t xml:space="preserve"> og øger derved den </w:t>
            </w:r>
            <w:r w:rsidR="008020EE">
              <w:rPr>
                <w:rFonts w:ascii="Arial" w:hAnsi="Arial" w:cs="Arial"/>
                <w:iCs/>
                <w:sz w:val="20"/>
              </w:rPr>
              <w:t xml:space="preserve">samlede </w:t>
            </w:r>
            <w:r w:rsidRPr="000B0823">
              <w:rPr>
                <w:rFonts w:ascii="Arial" w:hAnsi="Arial" w:cs="Arial"/>
                <w:iCs/>
                <w:sz w:val="20"/>
              </w:rPr>
              <w:t>rækkevidde for budskabet</w:t>
            </w:r>
            <w:r w:rsidR="00296172">
              <w:rPr>
                <w:rFonts w:ascii="Arial" w:hAnsi="Arial" w:cs="Arial"/>
                <w:iCs/>
                <w:sz w:val="20"/>
              </w:rPr>
              <w:t>.</w:t>
            </w:r>
          </w:p>
          <w:p w14:paraId="2EEA0985" w14:textId="3AB770A4" w:rsidR="00EC1C5E" w:rsidRPr="000B0823" w:rsidRDefault="00EC1C5E" w:rsidP="00F00659">
            <w:pPr>
              <w:pStyle w:val="Listeafsnit"/>
              <w:numPr>
                <w:ilvl w:val="0"/>
                <w:numId w:val="11"/>
              </w:numPr>
              <w:rPr>
                <w:rFonts w:ascii="Arial" w:hAnsi="Arial" w:cs="Arial"/>
                <w:iCs/>
                <w:sz w:val="20"/>
              </w:rPr>
            </w:pPr>
            <w:r w:rsidRPr="000B0823">
              <w:rPr>
                <w:rFonts w:ascii="Arial" w:hAnsi="Arial" w:cs="Arial"/>
                <w:iCs/>
                <w:sz w:val="20"/>
              </w:rPr>
              <w:t xml:space="preserve">Syd-partneres </w:t>
            </w:r>
            <w:proofErr w:type="spellStart"/>
            <w:r w:rsidR="001614AD" w:rsidRPr="001614AD">
              <w:rPr>
                <w:rFonts w:ascii="Arial" w:hAnsi="Arial" w:cs="Arial"/>
                <w:bCs/>
                <w:i/>
                <w:iCs/>
                <w:sz w:val="20"/>
              </w:rPr>
              <w:t>Stories</w:t>
            </w:r>
            <w:proofErr w:type="spellEnd"/>
            <w:r w:rsidR="001614AD" w:rsidRPr="001614AD">
              <w:rPr>
                <w:rFonts w:ascii="Arial" w:hAnsi="Arial" w:cs="Arial"/>
                <w:bCs/>
                <w:i/>
                <w:iCs/>
                <w:sz w:val="20"/>
              </w:rPr>
              <w:t xml:space="preserve"> of Change</w:t>
            </w:r>
            <w:r w:rsidR="001614AD" w:rsidRPr="00F6426E">
              <w:rPr>
                <w:rFonts w:ascii="Arial" w:hAnsi="Arial" w:cs="Arial"/>
                <w:bCs/>
                <w:sz w:val="20"/>
              </w:rPr>
              <w:t xml:space="preserve"> </w:t>
            </w:r>
            <w:r w:rsidRPr="000B0823">
              <w:rPr>
                <w:rFonts w:ascii="Arial" w:hAnsi="Arial" w:cs="Arial"/>
                <w:iCs/>
                <w:sz w:val="20"/>
              </w:rPr>
              <w:t xml:space="preserve">vækker ny interesse for </w:t>
            </w:r>
            <w:proofErr w:type="spellStart"/>
            <w:r w:rsidR="001930FA">
              <w:rPr>
                <w:rFonts w:ascii="Arial" w:hAnsi="Arial" w:cs="Arial"/>
                <w:iCs/>
                <w:sz w:val="20"/>
              </w:rPr>
              <w:t>DGs</w:t>
            </w:r>
            <w:proofErr w:type="spellEnd"/>
            <w:r w:rsidRPr="000B0823">
              <w:rPr>
                <w:rFonts w:ascii="Arial" w:hAnsi="Arial" w:cs="Arial"/>
                <w:iCs/>
                <w:sz w:val="20"/>
              </w:rPr>
              <w:t xml:space="preserve"> arbejde og generer min. 5000 </w:t>
            </w:r>
            <w:proofErr w:type="spellStart"/>
            <w:r w:rsidRPr="000B0823">
              <w:rPr>
                <w:rFonts w:ascii="Arial" w:hAnsi="Arial" w:cs="Arial"/>
                <w:iCs/>
                <w:sz w:val="20"/>
              </w:rPr>
              <w:t>views</w:t>
            </w:r>
            <w:proofErr w:type="spellEnd"/>
            <w:r w:rsidR="001930FA">
              <w:rPr>
                <w:rFonts w:ascii="Arial" w:hAnsi="Arial" w:cs="Arial"/>
                <w:iCs/>
                <w:sz w:val="20"/>
              </w:rPr>
              <w:t>,</w:t>
            </w:r>
            <w:r w:rsidRPr="000B0823">
              <w:rPr>
                <w:rFonts w:ascii="Arial" w:hAnsi="Arial" w:cs="Arial"/>
                <w:iCs/>
                <w:sz w:val="20"/>
              </w:rPr>
              <w:t xml:space="preserve"> samt et stærkere momentum for at sætte fokus på det Globale Syd.</w:t>
            </w:r>
          </w:p>
          <w:p w14:paraId="637BF64D" w14:textId="7363E21E" w:rsidR="008A6536" w:rsidRPr="000B0823" w:rsidRDefault="00EC1C5E" w:rsidP="00F00659">
            <w:pPr>
              <w:pStyle w:val="Listeafsnit"/>
              <w:numPr>
                <w:ilvl w:val="0"/>
                <w:numId w:val="11"/>
              </w:numPr>
              <w:rPr>
                <w:rFonts w:ascii="Arial" w:hAnsi="Arial" w:cs="Arial"/>
                <w:iCs/>
                <w:sz w:val="20"/>
              </w:rPr>
            </w:pPr>
            <w:r w:rsidRPr="000B0823">
              <w:rPr>
                <w:rFonts w:ascii="Arial" w:hAnsi="Arial" w:cs="Arial"/>
                <w:iCs/>
                <w:sz w:val="20"/>
              </w:rPr>
              <w:t>Indsatsen skaber øget interesse for at tage del i det globale ligestillingsarbejde der engager drenge og mænd og fører til</w:t>
            </w:r>
            <w:r w:rsidR="00270BCE">
              <w:rPr>
                <w:rFonts w:ascii="Arial" w:hAnsi="Arial" w:cs="Arial"/>
                <w:iCs/>
                <w:sz w:val="20"/>
              </w:rPr>
              <w:t>,</w:t>
            </w:r>
            <w:r w:rsidRPr="000B0823">
              <w:rPr>
                <w:rFonts w:ascii="Arial" w:hAnsi="Arial" w:cs="Arial"/>
                <w:iCs/>
                <w:sz w:val="20"/>
              </w:rPr>
              <w:t xml:space="preserve"> at min. 10 nye frivillige starter op i en af </w:t>
            </w:r>
            <w:proofErr w:type="spellStart"/>
            <w:r w:rsidR="00270BCE">
              <w:rPr>
                <w:rFonts w:ascii="Arial" w:hAnsi="Arial" w:cs="Arial"/>
                <w:iCs/>
                <w:sz w:val="20"/>
              </w:rPr>
              <w:t>DGs</w:t>
            </w:r>
            <w:proofErr w:type="spellEnd"/>
            <w:r w:rsidRPr="000B0823">
              <w:rPr>
                <w:rFonts w:ascii="Arial" w:hAnsi="Arial" w:cs="Arial"/>
                <w:iCs/>
                <w:sz w:val="20"/>
              </w:rPr>
              <w:t xml:space="preserve"> to frivil</w:t>
            </w:r>
            <w:r w:rsidR="00D95CFE" w:rsidRPr="000B0823">
              <w:rPr>
                <w:rFonts w:ascii="Arial" w:hAnsi="Arial" w:cs="Arial"/>
                <w:iCs/>
                <w:sz w:val="20"/>
              </w:rPr>
              <w:t>lig</w:t>
            </w:r>
            <w:r w:rsidRPr="000B0823">
              <w:rPr>
                <w:rFonts w:ascii="Arial" w:hAnsi="Arial" w:cs="Arial"/>
                <w:iCs/>
                <w:sz w:val="20"/>
              </w:rPr>
              <w:t>g</w:t>
            </w:r>
            <w:r w:rsidR="00270BCE">
              <w:rPr>
                <w:rFonts w:ascii="Arial" w:hAnsi="Arial" w:cs="Arial"/>
                <w:iCs/>
                <w:sz w:val="20"/>
              </w:rPr>
              <w:t>r</w:t>
            </w:r>
            <w:r w:rsidRPr="000B0823">
              <w:rPr>
                <w:rFonts w:ascii="Arial" w:hAnsi="Arial" w:cs="Arial"/>
                <w:iCs/>
                <w:sz w:val="20"/>
              </w:rPr>
              <w:t xml:space="preserve">upper (København &amp; </w:t>
            </w:r>
            <w:r w:rsidR="00270BCE">
              <w:rPr>
                <w:rFonts w:ascii="Arial" w:hAnsi="Arial" w:cs="Arial"/>
                <w:iCs/>
                <w:sz w:val="20"/>
              </w:rPr>
              <w:t>Aa</w:t>
            </w:r>
            <w:r w:rsidRPr="000B0823">
              <w:rPr>
                <w:rFonts w:ascii="Arial" w:hAnsi="Arial" w:cs="Arial"/>
                <w:iCs/>
                <w:sz w:val="20"/>
              </w:rPr>
              <w:t>rhus)</w:t>
            </w:r>
            <w:r w:rsidR="00270BCE">
              <w:rPr>
                <w:rFonts w:ascii="Arial" w:hAnsi="Arial" w:cs="Arial"/>
                <w:iCs/>
                <w:sz w:val="20"/>
              </w:rPr>
              <w:t>.</w:t>
            </w:r>
          </w:p>
          <w:p w14:paraId="25A4D0A6" w14:textId="371429AE" w:rsidR="00EC1C5E" w:rsidRPr="000B0823" w:rsidRDefault="00C07032" w:rsidP="00F00659">
            <w:pPr>
              <w:pStyle w:val="Listeafsnit"/>
              <w:numPr>
                <w:ilvl w:val="0"/>
                <w:numId w:val="11"/>
              </w:numPr>
              <w:rPr>
                <w:rFonts w:ascii="Arial" w:hAnsi="Arial" w:cs="Arial"/>
                <w:iCs/>
                <w:sz w:val="20"/>
              </w:rPr>
            </w:pPr>
            <w:proofErr w:type="spellStart"/>
            <w:r>
              <w:rPr>
                <w:rFonts w:ascii="Arial" w:hAnsi="Arial" w:cs="Arial"/>
                <w:iCs/>
                <w:sz w:val="20"/>
              </w:rPr>
              <w:t>DGs</w:t>
            </w:r>
            <w:proofErr w:type="spellEnd"/>
            <w:r w:rsidR="00EC1C5E" w:rsidRPr="000B0823">
              <w:rPr>
                <w:rFonts w:ascii="Arial" w:hAnsi="Arial" w:cs="Arial"/>
                <w:iCs/>
                <w:sz w:val="20"/>
              </w:rPr>
              <w:t xml:space="preserve"> frivillige opnår nye kompetencer til at arbejde </w:t>
            </w:r>
            <w:r>
              <w:rPr>
                <w:rFonts w:ascii="Arial" w:hAnsi="Arial" w:cs="Arial"/>
                <w:iCs/>
                <w:sz w:val="20"/>
              </w:rPr>
              <w:t xml:space="preserve">med </w:t>
            </w:r>
            <w:r w:rsidR="00EC1C5E" w:rsidRPr="000B0823">
              <w:rPr>
                <w:rFonts w:ascii="Arial" w:hAnsi="Arial" w:cs="Arial"/>
                <w:iCs/>
                <w:sz w:val="20"/>
              </w:rPr>
              <w:t>engagerende oplysning og med ligestilling i et udviklingsperspektiv. Aktiviteten skal resultere i</w:t>
            </w:r>
            <w:r>
              <w:rPr>
                <w:rFonts w:ascii="Arial" w:hAnsi="Arial" w:cs="Arial"/>
                <w:iCs/>
                <w:sz w:val="20"/>
              </w:rPr>
              <w:t>,</w:t>
            </w:r>
            <w:r w:rsidR="00EC1C5E" w:rsidRPr="000B0823">
              <w:rPr>
                <w:rFonts w:ascii="Arial" w:hAnsi="Arial" w:cs="Arial"/>
                <w:iCs/>
                <w:sz w:val="20"/>
              </w:rPr>
              <w:t xml:space="preserve"> at en </w:t>
            </w:r>
            <w:r w:rsidR="008020EE">
              <w:rPr>
                <w:rFonts w:ascii="Arial" w:hAnsi="Arial" w:cs="Arial"/>
                <w:iCs/>
                <w:sz w:val="20"/>
              </w:rPr>
              <w:t xml:space="preserve">frivillig </w:t>
            </w:r>
            <w:r w:rsidR="00EC1C5E" w:rsidRPr="000B0823">
              <w:rPr>
                <w:rFonts w:ascii="Arial" w:hAnsi="Arial" w:cs="Arial"/>
                <w:iCs/>
                <w:sz w:val="20"/>
              </w:rPr>
              <w:t xml:space="preserve">arbejdsgruppe </w:t>
            </w:r>
            <w:r>
              <w:rPr>
                <w:rFonts w:ascii="Arial" w:hAnsi="Arial" w:cs="Arial"/>
                <w:iCs/>
                <w:sz w:val="20"/>
              </w:rPr>
              <w:t xml:space="preserve">der kan arbejde videre med emnet </w:t>
            </w:r>
            <w:r w:rsidR="00EC1C5E" w:rsidRPr="000B0823">
              <w:rPr>
                <w:rFonts w:ascii="Arial" w:hAnsi="Arial" w:cs="Arial"/>
                <w:iCs/>
                <w:sz w:val="20"/>
              </w:rPr>
              <w:t>bygges op.</w:t>
            </w:r>
          </w:p>
          <w:p w14:paraId="62981C1E" w14:textId="77777777" w:rsidR="000E46A8" w:rsidRDefault="00EC1C5E" w:rsidP="00A73104">
            <w:pPr>
              <w:pStyle w:val="Listeafsnit"/>
              <w:numPr>
                <w:ilvl w:val="0"/>
                <w:numId w:val="11"/>
              </w:numPr>
              <w:rPr>
                <w:rFonts w:ascii="Arial" w:hAnsi="Arial" w:cs="Arial"/>
                <w:iCs/>
                <w:sz w:val="20"/>
              </w:rPr>
            </w:pPr>
            <w:r w:rsidRPr="000B0823">
              <w:rPr>
                <w:rFonts w:ascii="Arial" w:hAnsi="Arial" w:cs="Arial"/>
                <w:iCs/>
                <w:sz w:val="20"/>
              </w:rPr>
              <w:t xml:space="preserve">Indsatsen har relevans og kan biddrage direkte til </w:t>
            </w:r>
            <w:r w:rsidR="00F90940">
              <w:rPr>
                <w:rFonts w:ascii="Arial" w:hAnsi="Arial" w:cs="Arial"/>
                <w:iCs/>
                <w:sz w:val="20"/>
              </w:rPr>
              <w:t>S</w:t>
            </w:r>
            <w:r w:rsidRPr="000B0823">
              <w:rPr>
                <w:rFonts w:ascii="Arial" w:hAnsi="Arial" w:cs="Arial"/>
                <w:iCs/>
                <w:sz w:val="20"/>
              </w:rPr>
              <w:t xml:space="preserve">yd-partneres arbejde med </w:t>
            </w:r>
            <w:proofErr w:type="spellStart"/>
            <w:r w:rsidR="001614AD" w:rsidRPr="001614AD">
              <w:rPr>
                <w:rFonts w:ascii="Arial" w:hAnsi="Arial" w:cs="Arial"/>
                <w:bCs/>
                <w:i/>
                <w:iCs/>
                <w:sz w:val="20"/>
              </w:rPr>
              <w:t>Stories</w:t>
            </w:r>
            <w:proofErr w:type="spellEnd"/>
            <w:r w:rsidR="001614AD" w:rsidRPr="001614AD">
              <w:rPr>
                <w:rFonts w:ascii="Arial" w:hAnsi="Arial" w:cs="Arial"/>
                <w:bCs/>
                <w:i/>
                <w:iCs/>
                <w:sz w:val="20"/>
              </w:rPr>
              <w:t xml:space="preserve"> of Change</w:t>
            </w:r>
            <w:r w:rsidR="001614AD">
              <w:rPr>
                <w:rFonts w:ascii="Arial" w:hAnsi="Arial" w:cs="Arial"/>
                <w:bCs/>
                <w:i/>
                <w:iCs/>
                <w:sz w:val="20"/>
              </w:rPr>
              <w:t xml:space="preserve">. </w:t>
            </w:r>
            <w:r w:rsidRPr="000B0823">
              <w:rPr>
                <w:rFonts w:ascii="Arial" w:hAnsi="Arial" w:cs="Arial"/>
                <w:iCs/>
                <w:sz w:val="20"/>
              </w:rPr>
              <w:t>(</w:t>
            </w:r>
            <w:r w:rsidR="001F042E">
              <w:rPr>
                <w:rFonts w:ascii="Arial" w:hAnsi="Arial" w:cs="Arial"/>
                <w:iCs/>
                <w:sz w:val="20"/>
              </w:rPr>
              <w:t xml:space="preserve">vurderes kvalitativt via </w:t>
            </w:r>
            <w:r w:rsidRPr="000B0823">
              <w:rPr>
                <w:rFonts w:ascii="Arial" w:hAnsi="Arial" w:cs="Arial"/>
                <w:iCs/>
                <w:sz w:val="20"/>
              </w:rPr>
              <w:t xml:space="preserve">digitalt evalueringsmøde med </w:t>
            </w:r>
            <w:r w:rsidR="0091547D">
              <w:rPr>
                <w:rFonts w:ascii="Arial" w:hAnsi="Arial" w:cs="Arial"/>
                <w:iCs/>
                <w:sz w:val="20"/>
              </w:rPr>
              <w:t>S</w:t>
            </w:r>
            <w:r w:rsidR="001F042E">
              <w:rPr>
                <w:rFonts w:ascii="Arial" w:hAnsi="Arial" w:cs="Arial"/>
                <w:iCs/>
                <w:sz w:val="20"/>
              </w:rPr>
              <w:t>yd-</w:t>
            </w:r>
            <w:r w:rsidRPr="000B0823">
              <w:rPr>
                <w:rFonts w:ascii="Arial" w:hAnsi="Arial" w:cs="Arial"/>
                <w:iCs/>
                <w:sz w:val="20"/>
              </w:rPr>
              <w:t>partnere)</w:t>
            </w:r>
            <w:r w:rsidR="004E65AD">
              <w:rPr>
                <w:rFonts w:ascii="Arial" w:hAnsi="Arial" w:cs="Arial"/>
                <w:iCs/>
                <w:sz w:val="20"/>
              </w:rPr>
              <w:t>.</w:t>
            </w:r>
          </w:p>
          <w:p w14:paraId="7BED2F89" w14:textId="48543C3F" w:rsidR="002D6A6D" w:rsidRPr="002D6A6D" w:rsidRDefault="002D6A6D" w:rsidP="002D6A6D">
            <w:pPr>
              <w:pStyle w:val="Listeafsnit"/>
              <w:rPr>
                <w:rFonts w:ascii="Arial" w:hAnsi="Arial" w:cs="Arial"/>
                <w:iCs/>
                <w:sz w:val="20"/>
              </w:rPr>
            </w:pPr>
          </w:p>
        </w:tc>
      </w:tr>
    </w:tbl>
    <w:p w14:paraId="6837CCB8" w14:textId="77777777" w:rsidR="000E46A8" w:rsidRPr="00EC1C5E" w:rsidRDefault="000E46A8" w:rsidP="000E46A8">
      <w:pPr>
        <w:rPr>
          <w:rFonts w:ascii="Arial" w:hAnsi="Arial" w:cs="Arial"/>
          <w:b/>
          <w:sz w:val="20"/>
        </w:rPr>
      </w:pPr>
    </w:p>
    <w:p w14:paraId="149B92F3" w14:textId="539B48E7" w:rsidR="000E46A8" w:rsidRPr="00E86BFC" w:rsidRDefault="000E46A8" w:rsidP="00E86BFC">
      <w:pPr>
        <w:pStyle w:val="Listeafsnit"/>
        <w:numPr>
          <w:ilvl w:val="0"/>
          <w:numId w:val="6"/>
        </w:numPr>
        <w:rPr>
          <w:rFonts w:ascii="Arial" w:hAnsi="Arial" w:cs="Arial"/>
          <w:sz w:val="20"/>
        </w:rPr>
      </w:pPr>
      <w:r>
        <w:rPr>
          <w:rFonts w:ascii="Arial" w:hAnsi="Arial" w:cs="Arial"/>
          <w:b/>
          <w:sz w:val="20"/>
        </w:rPr>
        <w:t>LÆRINGSMÅL. Opstil de læringsmål I har for aktiviteten</w:t>
      </w:r>
    </w:p>
    <w:tbl>
      <w:tblPr>
        <w:tblStyle w:val="Tabel-Gitter"/>
        <w:tblW w:w="0" w:type="auto"/>
        <w:tblLook w:val="00A0" w:firstRow="1" w:lastRow="0" w:firstColumn="1" w:lastColumn="0" w:noHBand="0" w:noVBand="0"/>
      </w:tblPr>
      <w:tblGrid>
        <w:gridCol w:w="9628"/>
      </w:tblGrid>
      <w:tr w:rsidR="006D359C" w:rsidRPr="006D359C" w14:paraId="1EF0CAEE" w14:textId="77777777" w:rsidTr="00A73104">
        <w:tc>
          <w:tcPr>
            <w:tcW w:w="9778" w:type="dxa"/>
          </w:tcPr>
          <w:p w14:paraId="3C8F90AD" w14:textId="1B8FBA26" w:rsidR="006D359C" w:rsidRDefault="006D359C" w:rsidP="006D359C">
            <w:pPr>
              <w:contextualSpacing/>
              <w:rPr>
                <w:rFonts w:ascii="Arial" w:hAnsi="Arial" w:cs="Arial"/>
                <w:iCs/>
                <w:color w:val="000000" w:themeColor="text1"/>
                <w:sz w:val="20"/>
              </w:rPr>
            </w:pPr>
            <w:proofErr w:type="spellStart"/>
            <w:r w:rsidRPr="005131BD">
              <w:rPr>
                <w:rFonts w:ascii="Arial" w:hAnsi="Arial" w:cs="Arial"/>
                <w:iCs/>
                <w:color w:val="000000" w:themeColor="text1"/>
                <w:sz w:val="20"/>
              </w:rPr>
              <w:t>DGs</w:t>
            </w:r>
            <w:proofErr w:type="spellEnd"/>
            <w:r w:rsidRPr="005131BD">
              <w:rPr>
                <w:rFonts w:ascii="Arial" w:hAnsi="Arial" w:cs="Arial"/>
                <w:iCs/>
                <w:color w:val="000000" w:themeColor="text1"/>
                <w:sz w:val="20"/>
              </w:rPr>
              <w:t xml:space="preserve"> bestyrelse har det overordnede ansvar for indsamling af erfaringer og læring. Ved projektopstart nedsætter bestyrelsen et internt læringsudvalg der skal sikre</w:t>
            </w:r>
            <w:r w:rsidR="005131BD">
              <w:rPr>
                <w:rFonts w:ascii="Arial" w:hAnsi="Arial" w:cs="Arial"/>
                <w:iCs/>
                <w:color w:val="000000" w:themeColor="text1"/>
                <w:sz w:val="20"/>
              </w:rPr>
              <w:t>,</w:t>
            </w:r>
            <w:r w:rsidRPr="005131BD">
              <w:rPr>
                <w:rFonts w:ascii="Arial" w:hAnsi="Arial" w:cs="Arial"/>
                <w:iCs/>
                <w:color w:val="000000" w:themeColor="text1"/>
                <w:sz w:val="20"/>
              </w:rPr>
              <w:t xml:space="preserve"> at erfaringer og læring opsamles løbende og herved bruges til at lave forbedringer og tilpasninger undervejs. For at systematisere vores erfaring og læring tager vi udgangspunkt i følgende spørgsmål som løbende vil kunne tages op til refleksion</w:t>
            </w:r>
            <w:r w:rsidR="00AC5FB9">
              <w:rPr>
                <w:rFonts w:ascii="Arial" w:hAnsi="Arial" w:cs="Arial"/>
                <w:iCs/>
                <w:color w:val="000000" w:themeColor="text1"/>
                <w:sz w:val="20"/>
              </w:rPr>
              <w:t>:</w:t>
            </w:r>
          </w:p>
          <w:p w14:paraId="73E517A6" w14:textId="77777777" w:rsidR="008020EE" w:rsidRPr="005131BD" w:rsidRDefault="008020EE" w:rsidP="006D359C">
            <w:pPr>
              <w:contextualSpacing/>
              <w:rPr>
                <w:rFonts w:ascii="Arial" w:hAnsi="Arial" w:cs="Arial"/>
                <w:iCs/>
                <w:color w:val="000000" w:themeColor="text1"/>
                <w:sz w:val="20"/>
              </w:rPr>
            </w:pPr>
          </w:p>
          <w:p w14:paraId="6AAE0514" w14:textId="5A1079E7" w:rsidR="006D359C" w:rsidRPr="001F042E" w:rsidRDefault="006D359C" w:rsidP="005131BD">
            <w:pPr>
              <w:pStyle w:val="Listeafsnit"/>
              <w:numPr>
                <w:ilvl w:val="0"/>
                <w:numId w:val="16"/>
              </w:numPr>
              <w:rPr>
                <w:rFonts w:ascii="Arial" w:hAnsi="Arial" w:cs="Arial"/>
                <w:i/>
                <w:color w:val="000000" w:themeColor="text1"/>
                <w:sz w:val="20"/>
              </w:rPr>
            </w:pPr>
            <w:r w:rsidRPr="001F042E">
              <w:rPr>
                <w:rFonts w:ascii="Arial" w:hAnsi="Arial" w:cs="Arial"/>
                <w:i/>
                <w:color w:val="000000" w:themeColor="text1"/>
                <w:sz w:val="20"/>
              </w:rPr>
              <w:t xml:space="preserve">Hvad virker bedst i forhold til at engagere målgrupperne? </w:t>
            </w:r>
            <w:r w:rsidR="00AC5FB9" w:rsidRPr="001F042E">
              <w:rPr>
                <w:rFonts w:ascii="Arial" w:hAnsi="Arial" w:cs="Arial"/>
                <w:i/>
                <w:color w:val="000000" w:themeColor="text1"/>
                <w:sz w:val="20"/>
              </w:rPr>
              <w:t>H</w:t>
            </w:r>
            <w:r w:rsidRPr="001F042E">
              <w:rPr>
                <w:rFonts w:ascii="Arial" w:hAnsi="Arial" w:cs="Arial"/>
                <w:i/>
                <w:color w:val="000000" w:themeColor="text1"/>
                <w:sz w:val="20"/>
              </w:rPr>
              <w:t>vilke former for engagement har projektet biddraget til?</w:t>
            </w:r>
          </w:p>
          <w:p w14:paraId="3105AE01" w14:textId="2344D560" w:rsidR="006D359C" w:rsidRPr="001F042E" w:rsidRDefault="006D359C" w:rsidP="005131BD">
            <w:pPr>
              <w:pStyle w:val="Listeafsnit"/>
              <w:numPr>
                <w:ilvl w:val="0"/>
                <w:numId w:val="16"/>
              </w:numPr>
              <w:rPr>
                <w:rFonts w:ascii="Arial" w:hAnsi="Arial" w:cs="Arial"/>
                <w:i/>
                <w:color w:val="000000" w:themeColor="text1"/>
                <w:sz w:val="20"/>
              </w:rPr>
            </w:pPr>
            <w:r w:rsidRPr="001F042E">
              <w:rPr>
                <w:rFonts w:ascii="Arial" w:hAnsi="Arial" w:cs="Arial"/>
                <w:i/>
                <w:color w:val="000000" w:themeColor="text1"/>
                <w:sz w:val="20"/>
              </w:rPr>
              <w:t>Hvordan er det lykke</w:t>
            </w:r>
            <w:r w:rsidR="007744CF" w:rsidRPr="001F042E">
              <w:rPr>
                <w:rFonts w:ascii="Arial" w:hAnsi="Arial" w:cs="Arial"/>
                <w:i/>
                <w:color w:val="000000" w:themeColor="text1"/>
                <w:sz w:val="20"/>
              </w:rPr>
              <w:t>de</w:t>
            </w:r>
            <w:r w:rsidRPr="001F042E">
              <w:rPr>
                <w:rFonts w:ascii="Arial" w:hAnsi="Arial" w:cs="Arial"/>
                <w:i/>
                <w:color w:val="000000" w:themeColor="text1"/>
                <w:sz w:val="20"/>
              </w:rPr>
              <w:t>s at inddrage udviklingsperspektiver og narrativer fra Syd-partnere aktivt i vores arbejde? Hvilken respons får vi fra lokale partnere?</w:t>
            </w:r>
          </w:p>
          <w:p w14:paraId="6676BEE5" w14:textId="77777777" w:rsidR="009C74EE" w:rsidRDefault="006D359C" w:rsidP="005131BD">
            <w:pPr>
              <w:pStyle w:val="Listeafsnit"/>
              <w:numPr>
                <w:ilvl w:val="0"/>
                <w:numId w:val="16"/>
              </w:numPr>
              <w:rPr>
                <w:rFonts w:ascii="Arial" w:hAnsi="Arial" w:cs="Arial"/>
                <w:i/>
                <w:color w:val="000000" w:themeColor="text1"/>
                <w:sz w:val="20"/>
              </w:rPr>
            </w:pPr>
            <w:r w:rsidRPr="001F042E">
              <w:rPr>
                <w:rFonts w:ascii="Arial" w:hAnsi="Arial" w:cs="Arial"/>
                <w:i/>
                <w:color w:val="000000" w:themeColor="text1"/>
                <w:sz w:val="20"/>
              </w:rPr>
              <w:t>Hvad har vi lært af vores fejl og udfordringer? Hvad har over</w:t>
            </w:r>
            <w:r w:rsidR="007744CF" w:rsidRPr="001F042E">
              <w:rPr>
                <w:rFonts w:ascii="Arial" w:hAnsi="Arial" w:cs="Arial"/>
                <w:i/>
                <w:color w:val="000000" w:themeColor="text1"/>
                <w:sz w:val="20"/>
              </w:rPr>
              <w:t>r</w:t>
            </w:r>
            <w:r w:rsidRPr="001F042E">
              <w:rPr>
                <w:rFonts w:ascii="Arial" w:hAnsi="Arial" w:cs="Arial"/>
                <w:i/>
                <w:color w:val="000000" w:themeColor="text1"/>
                <w:sz w:val="20"/>
              </w:rPr>
              <w:t>asket os?</w:t>
            </w:r>
          </w:p>
          <w:p w14:paraId="5BEFF0AC" w14:textId="4BBF82B4" w:rsidR="000E46A8" w:rsidRPr="009C74EE" w:rsidRDefault="009C74EE" w:rsidP="009C74EE">
            <w:pPr>
              <w:pStyle w:val="Listeafsnit"/>
              <w:numPr>
                <w:ilvl w:val="0"/>
                <w:numId w:val="16"/>
              </w:numPr>
              <w:rPr>
                <w:rFonts w:ascii="Arial" w:hAnsi="Arial" w:cs="Arial"/>
                <w:i/>
                <w:color w:val="000000" w:themeColor="text1"/>
                <w:sz w:val="20"/>
              </w:rPr>
            </w:pPr>
            <w:r>
              <w:rPr>
                <w:rFonts w:ascii="Arial" w:hAnsi="Arial" w:cs="Arial"/>
                <w:i/>
                <w:color w:val="000000" w:themeColor="text1"/>
                <w:sz w:val="20"/>
              </w:rPr>
              <w:t xml:space="preserve">Hvordan kan vi styrke dette fokus yderligere fremadrettet? </w:t>
            </w:r>
            <w:r w:rsidR="006D359C" w:rsidRPr="001F042E">
              <w:rPr>
                <w:rFonts w:ascii="Arial" w:hAnsi="Arial" w:cs="Arial"/>
                <w:i/>
                <w:color w:val="000000" w:themeColor="text1"/>
                <w:sz w:val="20"/>
              </w:rPr>
              <w:t xml:space="preserve"> </w:t>
            </w:r>
          </w:p>
        </w:tc>
      </w:tr>
      <w:tr w:rsidR="00E86BFC" w:rsidRPr="006D359C" w14:paraId="40EA62B1" w14:textId="77777777" w:rsidTr="00A73104">
        <w:tc>
          <w:tcPr>
            <w:tcW w:w="9778" w:type="dxa"/>
          </w:tcPr>
          <w:p w14:paraId="28B8498D" w14:textId="77777777" w:rsidR="00E86BFC" w:rsidRPr="005131BD" w:rsidRDefault="00E86BFC" w:rsidP="006D359C">
            <w:pPr>
              <w:contextualSpacing/>
              <w:rPr>
                <w:rFonts w:ascii="Arial" w:hAnsi="Arial" w:cs="Arial"/>
                <w:iCs/>
                <w:color w:val="000000" w:themeColor="text1"/>
                <w:sz w:val="20"/>
              </w:rPr>
            </w:pPr>
          </w:p>
        </w:tc>
      </w:tr>
    </w:tbl>
    <w:p w14:paraId="16A5DB23" w14:textId="77777777" w:rsidR="000E46A8" w:rsidRPr="008C11F5" w:rsidRDefault="000E46A8" w:rsidP="000E46A8">
      <w:pPr>
        <w:pStyle w:val="Listeafsnit"/>
        <w:rPr>
          <w:rFonts w:ascii="Arial" w:hAnsi="Arial" w:cs="Arial"/>
          <w:b/>
          <w:sz w:val="20"/>
        </w:rPr>
      </w:pPr>
    </w:p>
    <w:p w14:paraId="1BE3C53C" w14:textId="0748A2FC" w:rsidR="000E46A8" w:rsidRPr="00E86BFC" w:rsidRDefault="000E46A8" w:rsidP="00E86BFC">
      <w:pPr>
        <w:pStyle w:val="Listeafsnit"/>
        <w:numPr>
          <w:ilvl w:val="0"/>
          <w:numId w:val="6"/>
        </w:numPr>
        <w:rPr>
          <w:rFonts w:ascii="Arial" w:hAnsi="Arial" w:cs="Arial"/>
          <w:b/>
          <w:sz w:val="20"/>
        </w:rPr>
      </w:pPr>
      <w:r w:rsidRPr="00E86BFC">
        <w:rPr>
          <w:rFonts w:ascii="Arial" w:hAnsi="Arial" w:cs="Arial"/>
          <w:b/>
          <w:sz w:val="20"/>
        </w:rPr>
        <w:t>MÅLGRUPPE. Beskriv hvem aktiviteten primært henvender sig til</w:t>
      </w:r>
    </w:p>
    <w:tbl>
      <w:tblPr>
        <w:tblStyle w:val="Tabel-Gitter"/>
        <w:tblW w:w="0" w:type="auto"/>
        <w:tblLook w:val="00A0" w:firstRow="1" w:lastRow="0" w:firstColumn="1" w:lastColumn="0" w:noHBand="0" w:noVBand="0"/>
      </w:tblPr>
      <w:tblGrid>
        <w:gridCol w:w="9628"/>
      </w:tblGrid>
      <w:tr w:rsidR="000E46A8" w:rsidRPr="008C11F5" w14:paraId="55168A4B" w14:textId="77777777" w:rsidTr="00A73104">
        <w:tc>
          <w:tcPr>
            <w:tcW w:w="9778" w:type="dxa"/>
          </w:tcPr>
          <w:p w14:paraId="5C64D2F9" w14:textId="1BE940B7" w:rsidR="00504EA2" w:rsidRPr="002152B9" w:rsidRDefault="00504EA2" w:rsidP="00A73104">
            <w:pPr>
              <w:rPr>
                <w:rFonts w:ascii="Arial" w:hAnsi="Arial" w:cs="Arial"/>
                <w:iCs/>
                <w:sz w:val="20"/>
              </w:rPr>
            </w:pPr>
            <w:r w:rsidRPr="00D44551">
              <w:rPr>
                <w:rFonts w:ascii="Arial" w:hAnsi="Arial" w:cs="Arial"/>
                <w:iCs/>
                <w:sz w:val="20"/>
              </w:rPr>
              <w:t>Projektets primære målgruppe er unge voksne mellem 20 og 30 år. Herunder har vi fokus på at invitere flere unge mænd ind i samtaler om køn, maskulinitet og ligestilling</w:t>
            </w:r>
            <w:r w:rsidR="00D44551">
              <w:rPr>
                <w:rFonts w:ascii="Arial" w:hAnsi="Arial" w:cs="Arial"/>
                <w:iCs/>
                <w:sz w:val="20"/>
              </w:rPr>
              <w:t>,</w:t>
            </w:r>
            <w:r w:rsidRPr="00D44551">
              <w:rPr>
                <w:rFonts w:ascii="Arial" w:hAnsi="Arial" w:cs="Arial"/>
                <w:iCs/>
                <w:sz w:val="20"/>
              </w:rPr>
              <w:t xml:space="preserve"> og biddrage til</w:t>
            </w:r>
            <w:r w:rsidR="00D44551">
              <w:rPr>
                <w:rFonts w:ascii="Arial" w:hAnsi="Arial" w:cs="Arial"/>
                <w:iCs/>
                <w:sz w:val="20"/>
              </w:rPr>
              <w:t>,</w:t>
            </w:r>
            <w:r w:rsidRPr="00D44551">
              <w:rPr>
                <w:rFonts w:ascii="Arial" w:hAnsi="Arial" w:cs="Arial"/>
                <w:iCs/>
                <w:sz w:val="20"/>
              </w:rPr>
              <w:t xml:space="preserve"> at flere drenge og mænd aktivt bakker op og involverer sig i arbejdet </w:t>
            </w:r>
            <w:r w:rsidR="00D44551">
              <w:rPr>
                <w:rFonts w:ascii="Arial" w:hAnsi="Arial" w:cs="Arial"/>
                <w:iCs/>
                <w:sz w:val="20"/>
              </w:rPr>
              <w:t>med</w:t>
            </w:r>
            <w:r w:rsidRPr="00D44551">
              <w:rPr>
                <w:rFonts w:ascii="Arial" w:hAnsi="Arial" w:cs="Arial"/>
                <w:iCs/>
                <w:sz w:val="20"/>
              </w:rPr>
              <w:t xml:space="preserve"> ligestilling. </w:t>
            </w:r>
            <w:r w:rsidRPr="002152B9">
              <w:rPr>
                <w:rFonts w:ascii="Arial" w:hAnsi="Arial" w:cs="Arial"/>
                <w:iCs/>
                <w:sz w:val="20"/>
              </w:rPr>
              <w:t xml:space="preserve">Via vores fokus på </w:t>
            </w:r>
            <w:r w:rsidR="00E41BD7">
              <w:rPr>
                <w:rFonts w:ascii="Arial" w:hAnsi="Arial" w:cs="Arial"/>
                <w:iCs/>
                <w:sz w:val="20"/>
              </w:rPr>
              <w:t>maskulinitet</w:t>
            </w:r>
            <w:r w:rsidRPr="002152B9">
              <w:rPr>
                <w:rFonts w:ascii="Arial" w:hAnsi="Arial" w:cs="Arial"/>
                <w:iCs/>
                <w:sz w:val="20"/>
              </w:rPr>
              <w:t xml:space="preserve"> og kønnede udfordringer for mænd har vi gode erfaringer med</w:t>
            </w:r>
            <w:r w:rsidR="00AC5FB9">
              <w:rPr>
                <w:rFonts w:ascii="Arial" w:hAnsi="Arial" w:cs="Arial"/>
                <w:iCs/>
                <w:sz w:val="20"/>
              </w:rPr>
              <w:t>,</w:t>
            </w:r>
            <w:r w:rsidRPr="002152B9">
              <w:rPr>
                <w:rFonts w:ascii="Arial" w:hAnsi="Arial" w:cs="Arial"/>
                <w:iCs/>
                <w:sz w:val="20"/>
              </w:rPr>
              <w:t xml:space="preserve"> at få flere til at involvere sig </w:t>
            </w:r>
            <w:r w:rsidR="002152B9" w:rsidRPr="002152B9">
              <w:rPr>
                <w:rFonts w:ascii="Arial" w:hAnsi="Arial" w:cs="Arial"/>
                <w:iCs/>
                <w:sz w:val="20"/>
              </w:rPr>
              <w:t xml:space="preserve">som aktiv deltager i samtaler eller som frivillig i </w:t>
            </w:r>
            <w:r w:rsidR="00E41BD7">
              <w:rPr>
                <w:rFonts w:ascii="Arial" w:hAnsi="Arial" w:cs="Arial"/>
                <w:iCs/>
                <w:sz w:val="20"/>
              </w:rPr>
              <w:t>DG</w:t>
            </w:r>
            <w:r w:rsidR="002152B9" w:rsidRPr="002152B9">
              <w:rPr>
                <w:rFonts w:ascii="Arial" w:hAnsi="Arial" w:cs="Arial"/>
                <w:iCs/>
                <w:sz w:val="20"/>
              </w:rPr>
              <w:t>.</w:t>
            </w:r>
          </w:p>
          <w:p w14:paraId="22FE7D70" w14:textId="77777777" w:rsidR="00504EA2" w:rsidRPr="002152B9" w:rsidRDefault="00504EA2" w:rsidP="00504EA2">
            <w:pPr>
              <w:rPr>
                <w:rFonts w:ascii="Arial" w:hAnsi="Arial" w:cs="Arial"/>
                <w:iCs/>
                <w:sz w:val="20"/>
              </w:rPr>
            </w:pPr>
          </w:p>
          <w:p w14:paraId="4D0319D2" w14:textId="0E05E6FF" w:rsidR="000E46A8" w:rsidRDefault="00504EA2" w:rsidP="00A73104">
            <w:pPr>
              <w:rPr>
                <w:rFonts w:ascii="Arial" w:hAnsi="Arial" w:cs="Arial"/>
                <w:iCs/>
                <w:sz w:val="20"/>
              </w:rPr>
            </w:pPr>
            <w:r w:rsidRPr="002152B9">
              <w:rPr>
                <w:rFonts w:ascii="Arial" w:hAnsi="Arial" w:cs="Arial"/>
                <w:iCs/>
                <w:sz w:val="20"/>
              </w:rPr>
              <w:t xml:space="preserve">Vi </w:t>
            </w:r>
            <w:r w:rsidR="002152B9" w:rsidRPr="002152B9">
              <w:rPr>
                <w:rFonts w:ascii="Arial" w:hAnsi="Arial" w:cs="Arial"/>
                <w:iCs/>
                <w:sz w:val="20"/>
              </w:rPr>
              <w:t>har fokus på de unge voksne der er på vej ind i arbejdsliv</w:t>
            </w:r>
            <w:r w:rsidR="00E41BD7">
              <w:rPr>
                <w:rFonts w:ascii="Arial" w:hAnsi="Arial" w:cs="Arial"/>
                <w:iCs/>
                <w:sz w:val="20"/>
              </w:rPr>
              <w:t>et</w:t>
            </w:r>
            <w:r w:rsidR="002152B9" w:rsidRPr="002152B9">
              <w:rPr>
                <w:rFonts w:ascii="Arial" w:hAnsi="Arial" w:cs="Arial"/>
                <w:iCs/>
                <w:sz w:val="20"/>
              </w:rPr>
              <w:t xml:space="preserve"> og ved at vælge</w:t>
            </w:r>
            <w:r w:rsidR="00E41BD7">
              <w:rPr>
                <w:rFonts w:ascii="Arial" w:hAnsi="Arial" w:cs="Arial"/>
                <w:iCs/>
                <w:sz w:val="20"/>
              </w:rPr>
              <w:t>,</w:t>
            </w:r>
            <w:r w:rsidR="002152B9" w:rsidRPr="002152B9">
              <w:rPr>
                <w:rFonts w:ascii="Arial" w:hAnsi="Arial" w:cs="Arial"/>
                <w:iCs/>
                <w:sz w:val="20"/>
              </w:rPr>
              <w:t xml:space="preserve"> hvilken vej de </w:t>
            </w:r>
            <w:r w:rsidR="0006055D">
              <w:rPr>
                <w:rFonts w:ascii="Arial" w:hAnsi="Arial" w:cs="Arial"/>
                <w:iCs/>
                <w:sz w:val="20"/>
              </w:rPr>
              <w:t>vil</w:t>
            </w:r>
            <w:r w:rsidR="002152B9" w:rsidRPr="002152B9">
              <w:rPr>
                <w:rFonts w:ascii="Arial" w:hAnsi="Arial" w:cs="Arial"/>
                <w:iCs/>
                <w:sz w:val="20"/>
              </w:rPr>
              <w:t xml:space="preserve"> gå</w:t>
            </w:r>
            <w:r w:rsidR="00EF308B">
              <w:rPr>
                <w:rFonts w:ascii="Arial" w:hAnsi="Arial" w:cs="Arial"/>
                <w:iCs/>
                <w:sz w:val="20"/>
              </w:rPr>
              <w:t>. V</w:t>
            </w:r>
            <w:r w:rsidR="002152B9" w:rsidRPr="002152B9">
              <w:rPr>
                <w:rFonts w:ascii="Arial" w:hAnsi="Arial" w:cs="Arial"/>
                <w:iCs/>
                <w:sz w:val="20"/>
              </w:rPr>
              <w:t xml:space="preserve">i </w:t>
            </w:r>
            <w:r w:rsidRPr="002152B9">
              <w:rPr>
                <w:rFonts w:ascii="Arial" w:hAnsi="Arial" w:cs="Arial"/>
                <w:iCs/>
                <w:sz w:val="20"/>
              </w:rPr>
              <w:t xml:space="preserve">ser et potentiale i at engagere unge der </w:t>
            </w:r>
            <w:r w:rsidR="001336B0" w:rsidRPr="002152B9">
              <w:rPr>
                <w:rFonts w:ascii="Arial" w:hAnsi="Arial" w:cs="Arial"/>
                <w:iCs/>
                <w:sz w:val="20"/>
              </w:rPr>
              <w:t xml:space="preserve">er </w:t>
            </w:r>
            <w:r w:rsidR="001336B0">
              <w:rPr>
                <w:rFonts w:ascii="Arial" w:hAnsi="Arial" w:cs="Arial"/>
                <w:iCs/>
                <w:sz w:val="20"/>
              </w:rPr>
              <w:t xml:space="preserve">allerede optagede af hvor vi skal hen med ligestilling </w:t>
            </w:r>
            <w:r w:rsidRPr="002152B9">
              <w:rPr>
                <w:rFonts w:ascii="Arial" w:hAnsi="Arial" w:cs="Arial"/>
                <w:iCs/>
                <w:sz w:val="20"/>
              </w:rPr>
              <w:t xml:space="preserve">til i højere grad også at kunne handle og tage del i ligestilling i udviklingsindsatser og som en del af en global </w:t>
            </w:r>
            <w:r w:rsidR="006C671B" w:rsidRPr="001336B0">
              <w:rPr>
                <w:rFonts w:ascii="Arial" w:hAnsi="Arial" w:cs="Arial"/>
                <w:iCs/>
                <w:color w:val="000000" w:themeColor="text1"/>
                <w:sz w:val="20"/>
              </w:rPr>
              <w:t>G</w:t>
            </w:r>
            <w:r w:rsidRPr="001336B0">
              <w:rPr>
                <w:rFonts w:ascii="Arial" w:hAnsi="Arial" w:cs="Arial"/>
                <w:iCs/>
                <w:color w:val="000000" w:themeColor="text1"/>
                <w:sz w:val="20"/>
              </w:rPr>
              <w:t>eneration</w:t>
            </w:r>
            <w:r w:rsidR="006C671B" w:rsidRPr="001336B0">
              <w:rPr>
                <w:rFonts w:ascii="Arial" w:hAnsi="Arial" w:cs="Arial"/>
                <w:iCs/>
                <w:color w:val="000000" w:themeColor="text1"/>
                <w:sz w:val="20"/>
              </w:rPr>
              <w:t xml:space="preserve"> </w:t>
            </w:r>
            <w:proofErr w:type="spellStart"/>
            <w:r w:rsidR="006C671B" w:rsidRPr="001336B0">
              <w:rPr>
                <w:rFonts w:ascii="Arial" w:hAnsi="Arial" w:cs="Arial"/>
                <w:iCs/>
                <w:color w:val="000000" w:themeColor="text1"/>
                <w:sz w:val="20"/>
              </w:rPr>
              <w:t>Equality</w:t>
            </w:r>
            <w:proofErr w:type="spellEnd"/>
            <w:r w:rsidRPr="001336B0">
              <w:rPr>
                <w:rFonts w:ascii="Arial" w:hAnsi="Arial" w:cs="Arial"/>
                <w:iCs/>
                <w:color w:val="000000" w:themeColor="text1"/>
                <w:sz w:val="20"/>
              </w:rPr>
              <w:t xml:space="preserve">. Denne målgruppe har potentiale for at blive en del af Generation </w:t>
            </w:r>
            <w:proofErr w:type="spellStart"/>
            <w:r w:rsidR="00EF308B" w:rsidRPr="001336B0">
              <w:rPr>
                <w:rFonts w:ascii="Arial" w:hAnsi="Arial" w:cs="Arial"/>
                <w:iCs/>
                <w:color w:val="000000" w:themeColor="text1"/>
                <w:sz w:val="20"/>
              </w:rPr>
              <w:t>E</w:t>
            </w:r>
            <w:r w:rsidRPr="001336B0">
              <w:rPr>
                <w:rFonts w:ascii="Arial" w:hAnsi="Arial" w:cs="Arial"/>
                <w:iCs/>
                <w:color w:val="000000" w:themeColor="text1"/>
                <w:sz w:val="20"/>
              </w:rPr>
              <w:t>quality</w:t>
            </w:r>
            <w:proofErr w:type="spellEnd"/>
            <w:r w:rsidR="00EF308B" w:rsidRPr="001336B0">
              <w:rPr>
                <w:rFonts w:ascii="Arial" w:hAnsi="Arial" w:cs="Arial"/>
                <w:iCs/>
                <w:color w:val="000000" w:themeColor="text1"/>
                <w:sz w:val="20"/>
              </w:rPr>
              <w:t>,</w:t>
            </w:r>
            <w:r w:rsidRPr="001336B0">
              <w:rPr>
                <w:rFonts w:ascii="Arial" w:hAnsi="Arial" w:cs="Arial"/>
                <w:iCs/>
                <w:color w:val="000000" w:themeColor="text1"/>
                <w:sz w:val="20"/>
              </w:rPr>
              <w:t xml:space="preserve"> der går forrest i at skabe positive forandringer for ligestilling og sikre politiske prioriteringer der styrker arbejdet for ligestilling både i Danmark og i det danske udviklingsarbejde</w:t>
            </w:r>
            <w:r w:rsidR="002152B9" w:rsidRPr="006C671B">
              <w:rPr>
                <w:rFonts w:ascii="Arial" w:hAnsi="Arial" w:cs="Arial"/>
                <w:iCs/>
                <w:strike/>
                <w:color w:val="FF0000"/>
                <w:sz w:val="20"/>
              </w:rPr>
              <w:t>.</w:t>
            </w:r>
            <w:r w:rsidR="002152B9" w:rsidRPr="006C671B">
              <w:rPr>
                <w:rFonts w:ascii="Arial" w:hAnsi="Arial" w:cs="Arial"/>
                <w:iCs/>
                <w:color w:val="FF0000"/>
                <w:sz w:val="20"/>
              </w:rPr>
              <w:t xml:space="preserve"> </w:t>
            </w:r>
            <w:r w:rsidRPr="002152B9">
              <w:rPr>
                <w:rFonts w:ascii="Arial" w:hAnsi="Arial" w:cs="Arial"/>
                <w:iCs/>
                <w:sz w:val="20"/>
              </w:rPr>
              <w:t>Målet er</w:t>
            </w:r>
            <w:r w:rsidR="00EF308B">
              <w:rPr>
                <w:rFonts w:ascii="Arial" w:hAnsi="Arial" w:cs="Arial"/>
                <w:iCs/>
                <w:sz w:val="20"/>
              </w:rPr>
              <w:t>,</w:t>
            </w:r>
            <w:r w:rsidRPr="002152B9">
              <w:rPr>
                <w:rFonts w:ascii="Arial" w:hAnsi="Arial" w:cs="Arial"/>
                <w:iCs/>
                <w:sz w:val="20"/>
              </w:rPr>
              <w:t xml:space="preserve"> at målgruppen inspireres og opnår nye kompetencer til at handle på ligestillings udfordringer og biddrage til at skabe konkrete forandringer både på kort og</w:t>
            </w:r>
            <w:r w:rsidRPr="006C671B">
              <w:rPr>
                <w:rFonts w:ascii="Arial" w:hAnsi="Arial" w:cs="Arial"/>
                <w:iCs/>
                <w:color w:val="FF0000"/>
                <w:sz w:val="20"/>
              </w:rPr>
              <w:t xml:space="preserve"> </w:t>
            </w:r>
            <w:r w:rsidR="006C3881">
              <w:rPr>
                <w:rFonts w:ascii="Arial" w:hAnsi="Arial" w:cs="Arial"/>
                <w:iCs/>
                <w:sz w:val="20"/>
              </w:rPr>
              <w:t>lang</w:t>
            </w:r>
            <w:r w:rsidRPr="002152B9">
              <w:rPr>
                <w:rFonts w:ascii="Arial" w:hAnsi="Arial" w:cs="Arial"/>
                <w:iCs/>
                <w:sz w:val="20"/>
              </w:rPr>
              <w:t xml:space="preserve"> sigt.</w:t>
            </w:r>
            <w:r w:rsidR="009C74EE">
              <w:rPr>
                <w:rFonts w:ascii="Arial" w:hAnsi="Arial" w:cs="Arial"/>
                <w:iCs/>
                <w:sz w:val="20"/>
              </w:rPr>
              <w:t xml:space="preserve"> </w:t>
            </w:r>
            <w:r w:rsidR="002152B9">
              <w:rPr>
                <w:rFonts w:ascii="Arial" w:hAnsi="Arial" w:cs="Arial"/>
                <w:iCs/>
                <w:sz w:val="20"/>
              </w:rPr>
              <w:t xml:space="preserve">Målgruppen nås via workshops </w:t>
            </w:r>
            <w:proofErr w:type="spellStart"/>
            <w:r w:rsidR="009C74EE">
              <w:rPr>
                <w:rFonts w:ascii="Arial" w:hAnsi="Arial" w:cs="Arial"/>
                <w:iCs/>
                <w:sz w:val="20"/>
              </w:rPr>
              <w:t>faciliteret</w:t>
            </w:r>
            <w:proofErr w:type="spellEnd"/>
            <w:r w:rsidR="002152B9">
              <w:rPr>
                <w:rFonts w:ascii="Arial" w:hAnsi="Arial" w:cs="Arial"/>
                <w:iCs/>
                <w:sz w:val="20"/>
              </w:rPr>
              <w:t xml:space="preserve"> af vores frivillige i </w:t>
            </w:r>
            <w:r w:rsidR="00E142C9">
              <w:rPr>
                <w:rFonts w:ascii="Arial" w:hAnsi="Arial" w:cs="Arial"/>
                <w:iCs/>
                <w:sz w:val="20"/>
              </w:rPr>
              <w:t>henholdsvis</w:t>
            </w:r>
            <w:r w:rsidR="002152B9">
              <w:rPr>
                <w:rFonts w:ascii="Arial" w:hAnsi="Arial" w:cs="Arial"/>
                <w:iCs/>
                <w:sz w:val="20"/>
              </w:rPr>
              <w:t xml:space="preserve"> </w:t>
            </w:r>
            <w:r w:rsidR="00EF308B">
              <w:rPr>
                <w:rFonts w:ascii="Arial" w:hAnsi="Arial" w:cs="Arial"/>
                <w:iCs/>
                <w:sz w:val="20"/>
              </w:rPr>
              <w:t>Aa</w:t>
            </w:r>
            <w:r w:rsidR="002152B9">
              <w:rPr>
                <w:rFonts w:ascii="Arial" w:hAnsi="Arial" w:cs="Arial"/>
                <w:iCs/>
                <w:sz w:val="20"/>
              </w:rPr>
              <w:t xml:space="preserve">lborg, </w:t>
            </w:r>
            <w:r w:rsidR="00EF308B">
              <w:rPr>
                <w:rFonts w:ascii="Arial" w:hAnsi="Arial" w:cs="Arial"/>
                <w:iCs/>
                <w:sz w:val="20"/>
              </w:rPr>
              <w:t>Aa</w:t>
            </w:r>
            <w:r w:rsidR="002152B9">
              <w:rPr>
                <w:rFonts w:ascii="Arial" w:hAnsi="Arial" w:cs="Arial"/>
                <w:iCs/>
                <w:sz w:val="20"/>
              </w:rPr>
              <w:t>rhus og København</w:t>
            </w:r>
            <w:r w:rsidR="00EF308B">
              <w:rPr>
                <w:rFonts w:ascii="Arial" w:hAnsi="Arial" w:cs="Arial"/>
                <w:iCs/>
                <w:sz w:val="20"/>
              </w:rPr>
              <w:t>,</w:t>
            </w:r>
            <w:r w:rsidR="002152B9">
              <w:rPr>
                <w:rFonts w:ascii="Arial" w:hAnsi="Arial" w:cs="Arial"/>
                <w:iCs/>
                <w:sz w:val="20"/>
              </w:rPr>
              <w:t xml:space="preserve"> samt via en digital kampagne fokuseret på Instagram, Twitter og Facebook</w:t>
            </w:r>
            <w:r w:rsidR="00EF308B">
              <w:rPr>
                <w:rFonts w:ascii="Arial" w:hAnsi="Arial" w:cs="Arial"/>
                <w:iCs/>
                <w:sz w:val="20"/>
              </w:rPr>
              <w:t>,</w:t>
            </w:r>
            <w:r w:rsidR="002152B9">
              <w:rPr>
                <w:rFonts w:ascii="Arial" w:hAnsi="Arial" w:cs="Arial"/>
                <w:iCs/>
                <w:sz w:val="20"/>
              </w:rPr>
              <w:t xml:space="preserve"> hvor vi har gode erfaringer med at få målgruppen med.</w:t>
            </w:r>
          </w:p>
          <w:p w14:paraId="0B0277EA" w14:textId="77777777" w:rsidR="002152B9" w:rsidRDefault="002152B9" w:rsidP="00A73104">
            <w:pPr>
              <w:rPr>
                <w:rFonts w:ascii="Arial" w:hAnsi="Arial" w:cs="Arial"/>
                <w:iCs/>
                <w:sz w:val="20"/>
              </w:rPr>
            </w:pPr>
          </w:p>
          <w:p w14:paraId="78BF11B0" w14:textId="0625938B" w:rsidR="002152B9" w:rsidRPr="002152B9" w:rsidRDefault="002152B9" w:rsidP="00A73104">
            <w:pPr>
              <w:rPr>
                <w:rFonts w:ascii="Arial" w:hAnsi="Arial" w:cs="Arial"/>
                <w:iCs/>
                <w:sz w:val="20"/>
              </w:rPr>
            </w:pPr>
            <w:r>
              <w:rPr>
                <w:rFonts w:ascii="Arial" w:hAnsi="Arial" w:cs="Arial"/>
                <w:iCs/>
                <w:sz w:val="20"/>
              </w:rPr>
              <w:t xml:space="preserve">Den sekundære målgruppe for indsatsen er </w:t>
            </w:r>
            <w:r w:rsidRPr="001336B0">
              <w:rPr>
                <w:rFonts w:ascii="Arial" w:hAnsi="Arial" w:cs="Arial"/>
                <w:iCs/>
                <w:color w:val="000000" w:themeColor="text1"/>
                <w:sz w:val="20"/>
              </w:rPr>
              <w:t xml:space="preserve">den øvrige danske befolkning med særligt fokus på </w:t>
            </w:r>
            <w:r>
              <w:rPr>
                <w:rFonts w:ascii="Arial" w:hAnsi="Arial" w:cs="Arial"/>
                <w:iCs/>
                <w:sz w:val="20"/>
              </w:rPr>
              <w:t xml:space="preserve">dem der lige nu </w:t>
            </w:r>
            <w:r w:rsidR="00E142C9">
              <w:rPr>
                <w:rFonts w:ascii="Arial" w:hAnsi="Arial" w:cs="Arial"/>
                <w:iCs/>
                <w:sz w:val="20"/>
              </w:rPr>
              <w:t xml:space="preserve">allerede </w:t>
            </w:r>
            <w:r>
              <w:rPr>
                <w:rFonts w:ascii="Arial" w:hAnsi="Arial" w:cs="Arial"/>
                <w:iCs/>
                <w:sz w:val="20"/>
              </w:rPr>
              <w:t xml:space="preserve">følger med i </w:t>
            </w:r>
            <w:proofErr w:type="spellStart"/>
            <w:r>
              <w:rPr>
                <w:rFonts w:ascii="Arial" w:hAnsi="Arial" w:cs="Arial"/>
                <w:iCs/>
                <w:sz w:val="20"/>
              </w:rPr>
              <w:t>D</w:t>
            </w:r>
            <w:r w:rsidR="00A530B2">
              <w:rPr>
                <w:rFonts w:ascii="Arial" w:hAnsi="Arial" w:cs="Arial"/>
                <w:iCs/>
                <w:sz w:val="20"/>
              </w:rPr>
              <w:t>Gs</w:t>
            </w:r>
            <w:proofErr w:type="spellEnd"/>
            <w:r w:rsidR="00A530B2">
              <w:rPr>
                <w:rFonts w:ascii="Arial" w:hAnsi="Arial" w:cs="Arial"/>
                <w:iCs/>
                <w:sz w:val="20"/>
              </w:rPr>
              <w:t xml:space="preserve"> nationale </w:t>
            </w:r>
            <w:r>
              <w:rPr>
                <w:rFonts w:ascii="Arial" w:hAnsi="Arial" w:cs="Arial"/>
                <w:iCs/>
                <w:sz w:val="20"/>
              </w:rPr>
              <w:t>indsatser</w:t>
            </w:r>
            <w:r w:rsidR="001F042E">
              <w:rPr>
                <w:rFonts w:ascii="Arial" w:hAnsi="Arial" w:cs="Arial"/>
                <w:iCs/>
                <w:sz w:val="20"/>
              </w:rPr>
              <w:t xml:space="preserve"> på sociale medier</w:t>
            </w:r>
            <w:r>
              <w:rPr>
                <w:rFonts w:ascii="Arial" w:hAnsi="Arial" w:cs="Arial"/>
                <w:iCs/>
                <w:sz w:val="20"/>
              </w:rPr>
              <w:t xml:space="preserve">. </w:t>
            </w:r>
            <w:r w:rsidR="006C671B">
              <w:rPr>
                <w:rFonts w:ascii="Arial" w:hAnsi="Arial" w:cs="Arial"/>
                <w:iCs/>
                <w:sz w:val="20"/>
              </w:rPr>
              <w:t>M</w:t>
            </w:r>
            <w:r w:rsidR="00E142C9">
              <w:rPr>
                <w:rFonts w:ascii="Arial" w:hAnsi="Arial" w:cs="Arial"/>
                <w:iCs/>
                <w:sz w:val="20"/>
              </w:rPr>
              <w:t xml:space="preserve">ed denne indsats </w:t>
            </w:r>
            <w:r w:rsidR="006C671B">
              <w:rPr>
                <w:rFonts w:ascii="Arial" w:hAnsi="Arial" w:cs="Arial"/>
                <w:iCs/>
                <w:sz w:val="20"/>
              </w:rPr>
              <w:t xml:space="preserve">kan vi </w:t>
            </w:r>
            <w:r w:rsidR="00E142C9">
              <w:rPr>
                <w:rFonts w:ascii="Arial" w:hAnsi="Arial" w:cs="Arial"/>
                <w:iCs/>
                <w:sz w:val="20"/>
              </w:rPr>
              <w:t>sikre</w:t>
            </w:r>
            <w:r w:rsidR="006C671B">
              <w:rPr>
                <w:rFonts w:ascii="Arial" w:hAnsi="Arial" w:cs="Arial"/>
                <w:iCs/>
                <w:sz w:val="20"/>
              </w:rPr>
              <w:t>,</w:t>
            </w:r>
            <w:r w:rsidR="00E142C9">
              <w:rPr>
                <w:rFonts w:ascii="Arial" w:hAnsi="Arial" w:cs="Arial"/>
                <w:iCs/>
                <w:sz w:val="20"/>
              </w:rPr>
              <w:t xml:space="preserve"> at interessen for mænd og maskulinitet i højere grad kobles til udviklingsdagsordnen og viser hvordan vi kan lade os inspirere af organisationer og aktivister i Syd.</w:t>
            </w:r>
          </w:p>
        </w:tc>
      </w:tr>
    </w:tbl>
    <w:p w14:paraId="5CC434BD" w14:textId="77777777" w:rsidR="000E46A8" w:rsidRDefault="000E46A8" w:rsidP="000E46A8">
      <w:pPr>
        <w:rPr>
          <w:rFonts w:ascii="Arial" w:hAnsi="Arial" w:cs="Arial"/>
          <w:i/>
          <w:sz w:val="20"/>
        </w:rPr>
      </w:pPr>
    </w:p>
    <w:p w14:paraId="13809F7E" w14:textId="7B7E4008" w:rsidR="000E46A8" w:rsidRPr="006E7658" w:rsidRDefault="000E46A8" w:rsidP="000E46A8">
      <w:pPr>
        <w:pStyle w:val="Listeafsnit"/>
        <w:numPr>
          <w:ilvl w:val="0"/>
          <w:numId w:val="6"/>
        </w:numPr>
        <w:rPr>
          <w:rFonts w:ascii="Arial" w:hAnsi="Arial" w:cs="Arial"/>
          <w:sz w:val="20"/>
        </w:rPr>
      </w:pPr>
      <w:r>
        <w:rPr>
          <w:rFonts w:ascii="Arial" w:hAnsi="Arial" w:cs="Arial"/>
          <w:b/>
          <w:sz w:val="20"/>
        </w:rPr>
        <w:t xml:space="preserve">TEMAER. Beskriv hvordan I arbejder med de fire punkter nedenfor </w:t>
      </w:r>
      <w:r w:rsidRPr="00927348">
        <w:rPr>
          <w:rFonts w:ascii="Arial" w:hAnsi="Arial" w:cs="Arial"/>
          <w:sz w:val="20"/>
        </w:rPr>
        <w:t>(hvis I gør det)</w:t>
      </w:r>
    </w:p>
    <w:tbl>
      <w:tblPr>
        <w:tblStyle w:val="Tabel-Gitter"/>
        <w:tblpPr w:leftFromText="141" w:rightFromText="141" w:vertAnchor="text" w:horzAnchor="margin" w:tblpY="49"/>
        <w:tblW w:w="0" w:type="auto"/>
        <w:tblLook w:val="00A0" w:firstRow="1" w:lastRow="0" w:firstColumn="1" w:lastColumn="0" w:noHBand="0" w:noVBand="0"/>
      </w:tblPr>
      <w:tblGrid>
        <w:gridCol w:w="9628"/>
      </w:tblGrid>
      <w:tr w:rsidR="000E46A8" w:rsidRPr="008C11F5" w14:paraId="39ED812F" w14:textId="77777777" w:rsidTr="00A73104">
        <w:tc>
          <w:tcPr>
            <w:tcW w:w="9778" w:type="dxa"/>
          </w:tcPr>
          <w:p w14:paraId="6677CD60" w14:textId="3C99B498" w:rsidR="00C729B8" w:rsidRPr="00E86BFC" w:rsidRDefault="00E86BFC" w:rsidP="00C729B8">
            <w:pPr>
              <w:rPr>
                <w:rFonts w:ascii="Arial" w:hAnsi="Arial" w:cs="Arial"/>
                <w:b/>
                <w:bCs/>
                <w:sz w:val="20"/>
              </w:rPr>
            </w:pPr>
            <w:r w:rsidRPr="00E86BFC">
              <w:rPr>
                <w:rFonts w:ascii="Arial" w:hAnsi="Arial" w:cs="Arial"/>
                <w:b/>
                <w:bCs/>
                <w:sz w:val="20"/>
              </w:rPr>
              <w:t xml:space="preserve">Inddragelse af partnere i syd </w:t>
            </w:r>
          </w:p>
          <w:p w14:paraId="19BA500B" w14:textId="4F8ADF57" w:rsidR="00800294" w:rsidRPr="001336B0" w:rsidRDefault="00800294" w:rsidP="004B48D6">
            <w:pPr>
              <w:rPr>
                <w:rFonts w:ascii="Arial" w:hAnsi="Arial" w:cs="Arial"/>
                <w:iCs/>
                <w:strike/>
                <w:color w:val="FF0000"/>
                <w:sz w:val="20"/>
              </w:rPr>
            </w:pPr>
            <w:r w:rsidRPr="009700B5">
              <w:rPr>
                <w:rFonts w:ascii="Arial" w:hAnsi="Arial" w:cs="Arial"/>
                <w:iCs/>
                <w:sz w:val="20"/>
              </w:rPr>
              <w:t xml:space="preserve">Denne indsats er blevet til efter samtaler og sparring med en række organisationer fra det </w:t>
            </w:r>
            <w:r w:rsidR="009700B5">
              <w:rPr>
                <w:rFonts w:ascii="Arial" w:hAnsi="Arial" w:cs="Arial"/>
                <w:iCs/>
                <w:sz w:val="20"/>
              </w:rPr>
              <w:t>G</w:t>
            </w:r>
            <w:r w:rsidRPr="009700B5">
              <w:rPr>
                <w:rFonts w:ascii="Arial" w:hAnsi="Arial" w:cs="Arial"/>
                <w:iCs/>
                <w:sz w:val="20"/>
              </w:rPr>
              <w:t xml:space="preserve">lobale </w:t>
            </w:r>
            <w:r w:rsidR="009700B5">
              <w:rPr>
                <w:rFonts w:ascii="Arial" w:hAnsi="Arial" w:cs="Arial"/>
                <w:iCs/>
                <w:sz w:val="20"/>
              </w:rPr>
              <w:t>S</w:t>
            </w:r>
            <w:r w:rsidRPr="009700B5">
              <w:rPr>
                <w:rFonts w:ascii="Arial" w:hAnsi="Arial" w:cs="Arial"/>
                <w:iCs/>
                <w:sz w:val="20"/>
              </w:rPr>
              <w:t xml:space="preserve">yd der er en del af </w:t>
            </w:r>
            <w:r w:rsidR="004B48D6" w:rsidRPr="009700B5">
              <w:rPr>
                <w:rFonts w:ascii="Arial" w:hAnsi="Arial" w:cs="Arial"/>
                <w:iCs/>
                <w:sz w:val="20"/>
              </w:rPr>
              <w:t>The Global MenEngage Alliance</w:t>
            </w:r>
            <w:r w:rsidRPr="009700B5">
              <w:rPr>
                <w:rFonts w:ascii="Arial" w:hAnsi="Arial" w:cs="Arial"/>
                <w:iCs/>
                <w:sz w:val="20"/>
              </w:rPr>
              <w:t xml:space="preserve">. The Global MenEngage </w:t>
            </w:r>
            <w:r w:rsidR="009700B5">
              <w:rPr>
                <w:rFonts w:ascii="Arial" w:hAnsi="Arial" w:cs="Arial"/>
                <w:iCs/>
                <w:sz w:val="20"/>
              </w:rPr>
              <w:t>A</w:t>
            </w:r>
            <w:r w:rsidRPr="009700B5">
              <w:rPr>
                <w:rFonts w:ascii="Arial" w:hAnsi="Arial" w:cs="Arial"/>
                <w:iCs/>
                <w:sz w:val="20"/>
              </w:rPr>
              <w:t xml:space="preserve">lliance arbejder allerede med samme dagsorden og ønsker om at udbrede </w:t>
            </w:r>
            <w:proofErr w:type="spellStart"/>
            <w:r w:rsidR="001614AD" w:rsidRPr="001614AD">
              <w:rPr>
                <w:rFonts w:ascii="Arial" w:hAnsi="Arial" w:cs="Arial"/>
                <w:bCs/>
                <w:i/>
                <w:iCs/>
                <w:sz w:val="20"/>
              </w:rPr>
              <w:t>Stories</w:t>
            </w:r>
            <w:proofErr w:type="spellEnd"/>
            <w:r w:rsidR="001614AD" w:rsidRPr="001614AD">
              <w:rPr>
                <w:rFonts w:ascii="Arial" w:hAnsi="Arial" w:cs="Arial"/>
                <w:bCs/>
                <w:i/>
                <w:iCs/>
                <w:sz w:val="20"/>
              </w:rPr>
              <w:t xml:space="preserve"> of Change</w:t>
            </w:r>
            <w:r w:rsidR="001614AD" w:rsidRPr="00F6426E">
              <w:rPr>
                <w:rFonts w:ascii="Arial" w:hAnsi="Arial" w:cs="Arial"/>
                <w:bCs/>
                <w:sz w:val="20"/>
              </w:rPr>
              <w:t xml:space="preserve"> </w:t>
            </w:r>
            <w:r w:rsidRPr="009700B5">
              <w:rPr>
                <w:rFonts w:ascii="Arial" w:hAnsi="Arial" w:cs="Arial"/>
                <w:iCs/>
                <w:sz w:val="20"/>
              </w:rPr>
              <w:t>og fælles</w:t>
            </w:r>
            <w:r w:rsidR="001614AD">
              <w:rPr>
                <w:rFonts w:ascii="Arial" w:hAnsi="Arial" w:cs="Arial"/>
                <w:bCs/>
                <w:i/>
                <w:iCs/>
                <w:sz w:val="20"/>
              </w:rPr>
              <w:t xml:space="preserve"> C</w:t>
            </w:r>
            <w:r w:rsidR="001614AD" w:rsidRPr="00F6426E">
              <w:rPr>
                <w:rFonts w:ascii="Arial" w:hAnsi="Arial" w:cs="Arial"/>
                <w:bCs/>
                <w:i/>
                <w:iCs/>
                <w:sz w:val="20"/>
              </w:rPr>
              <w:t>all</w:t>
            </w:r>
            <w:r w:rsidR="001614AD">
              <w:rPr>
                <w:rFonts w:ascii="Arial" w:hAnsi="Arial" w:cs="Arial"/>
                <w:bCs/>
                <w:i/>
                <w:iCs/>
                <w:sz w:val="20"/>
              </w:rPr>
              <w:t>s</w:t>
            </w:r>
            <w:r w:rsidR="001614AD" w:rsidRPr="00F6426E">
              <w:rPr>
                <w:rFonts w:ascii="Arial" w:hAnsi="Arial" w:cs="Arial"/>
                <w:bCs/>
                <w:i/>
                <w:iCs/>
                <w:sz w:val="20"/>
              </w:rPr>
              <w:t xml:space="preserve"> to </w:t>
            </w:r>
            <w:r w:rsidR="001614AD">
              <w:rPr>
                <w:rFonts w:ascii="Arial" w:hAnsi="Arial" w:cs="Arial"/>
                <w:bCs/>
                <w:i/>
                <w:iCs/>
                <w:sz w:val="20"/>
              </w:rPr>
              <w:t>A</w:t>
            </w:r>
            <w:r w:rsidR="001614AD" w:rsidRPr="007B0899">
              <w:rPr>
                <w:rFonts w:ascii="Arial" w:hAnsi="Arial" w:cs="Arial"/>
                <w:bCs/>
                <w:i/>
                <w:iCs/>
                <w:sz w:val="20"/>
              </w:rPr>
              <w:t>ction</w:t>
            </w:r>
            <w:r w:rsidRPr="009700B5">
              <w:rPr>
                <w:rFonts w:ascii="Arial" w:hAnsi="Arial" w:cs="Arial"/>
                <w:iCs/>
                <w:sz w:val="20"/>
              </w:rPr>
              <w:t xml:space="preserve">. </w:t>
            </w:r>
            <w:r w:rsidR="009700B5">
              <w:rPr>
                <w:rFonts w:ascii="Arial" w:hAnsi="Arial" w:cs="Arial"/>
                <w:iCs/>
                <w:sz w:val="20"/>
              </w:rPr>
              <w:t>DG</w:t>
            </w:r>
            <w:r w:rsidRPr="009700B5">
              <w:rPr>
                <w:rFonts w:ascii="Arial" w:hAnsi="Arial" w:cs="Arial"/>
                <w:iCs/>
                <w:sz w:val="20"/>
              </w:rPr>
              <w:t xml:space="preserve"> er en del af The MenEngage Alliance</w:t>
            </w:r>
            <w:r w:rsidR="006C671B">
              <w:rPr>
                <w:rFonts w:ascii="Arial" w:hAnsi="Arial" w:cs="Arial"/>
                <w:iCs/>
                <w:sz w:val="20"/>
              </w:rPr>
              <w:t>,</w:t>
            </w:r>
            <w:r w:rsidRPr="009700B5">
              <w:rPr>
                <w:rFonts w:ascii="Arial" w:hAnsi="Arial" w:cs="Arial"/>
                <w:iCs/>
                <w:sz w:val="20"/>
              </w:rPr>
              <w:t xml:space="preserve"> som er et globalt netværk bestående af godt 700 netværk og civilsamfundsorganisationer fra hele verden</w:t>
            </w:r>
            <w:r w:rsidR="0037508A">
              <w:rPr>
                <w:rFonts w:ascii="Arial" w:hAnsi="Arial" w:cs="Arial"/>
                <w:iCs/>
                <w:sz w:val="20"/>
              </w:rPr>
              <w:t>en</w:t>
            </w:r>
            <w:r w:rsidR="00A70EF4">
              <w:rPr>
                <w:rFonts w:ascii="Arial" w:hAnsi="Arial" w:cs="Arial"/>
                <w:iCs/>
                <w:sz w:val="20"/>
              </w:rPr>
              <w:t xml:space="preserve">, </w:t>
            </w:r>
            <w:r w:rsidR="00A70EF4" w:rsidRPr="001336B0">
              <w:rPr>
                <w:rFonts w:ascii="Arial" w:hAnsi="Arial" w:cs="Arial"/>
                <w:iCs/>
                <w:color w:val="000000" w:themeColor="text1"/>
                <w:sz w:val="20"/>
              </w:rPr>
              <w:t xml:space="preserve">som </w:t>
            </w:r>
            <w:r w:rsidRPr="009700B5">
              <w:rPr>
                <w:rFonts w:ascii="Arial" w:hAnsi="Arial" w:cs="Arial"/>
                <w:iCs/>
                <w:sz w:val="20"/>
              </w:rPr>
              <w:t>arbejder med at engagere drenge og mænd i lokalt og globalt ligestillingsarbejde</w:t>
            </w:r>
            <w:r w:rsidR="001336B0">
              <w:rPr>
                <w:rFonts w:ascii="Arial" w:hAnsi="Arial" w:cs="Arial"/>
                <w:iCs/>
                <w:sz w:val="20"/>
              </w:rPr>
              <w:t xml:space="preserve">. </w:t>
            </w:r>
            <w:r w:rsidRPr="009700B5">
              <w:rPr>
                <w:rFonts w:ascii="Arial" w:hAnsi="Arial" w:cs="Arial"/>
                <w:iCs/>
                <w:sz w:val="20"/>
              </w:rPr>
              <w:t xml:space="preserve">Vi ønsker derved at inddrage historier og budskaber fra organisationer i </w:t>
            </w:r>
            <w:r w:rsidR="00960DE9">
              <w:rPr>
                <w:rFonts w:ascii="Arial" w:hAnsi="Arial" w:cs="Arial"/>
                <w:iCs/>
                <w:sz w:val="20"/>
              </w:rPr>
              <w:t>S</w:t>
            </w:r>
            <w:r w:rsidRPr="009700B5">
              <w:rPr>
                <w:rFonts w:ascii="Arial" w:hAnsi="Arial" w:cs="Arial"/>
                <w:iCs/>
                <w:sz w:val="20"/>
              </w:rPr>
              <w:t xml:space="preserve">yd, der på forskellig vis </w:t>
            </w:r>
            <w:r w:rsidR="00960DE9">
              <w:rPr>
                <w:rFonts w:ascii="Arial" w:hAnsi="Arial" w:cs="Arial"/>
                <w:iCs/>
                <w:sz w:val="20"/>
              </w:rPr>
              <w:t xml:space="preserve">hjælper </w:t>
            </w:r>
            <w:r w:rsidRPr="009700B5">
              <w:rPr>
                <w:rFonts w:ascii="Arial" w:hAnsi="Arial" w:cs="Arial"/>
                <w:iCs/>
                <w:sz w:val="20"/>
              </w:rPr>
              <w:t>med at engagere drenge og mænd konstruktivt i arbejdet med ligestilling, social retfærdighed og redefinering af stereotype maskulinitetsopfattelser.</w:t>
            </w:r>
          </w:p>
          <w:p w14:paraId="019090E0" w14:textId="1DA6EBD7" w:rsidR="004B48D6" w:rsidRPr="009700B5" w:rsidRDefault="0023783F" w:rsidP="004B48D6">
            <w:pPr>
              <w:rPr>
                <w:rFonts w:ascii="Arial" w:hAnsi="Arial" w:cs="Arial"/>
                <w:iCs/>
                <w:sz w:val="20"/>
              </w:rPr>
            </w:pPr>
            <w:r w:rsidRPr="001336B0">
              <w:rPr>
                <w:rFonts w:ascii="Arial" w:hAnsi="Arial" w:cs="Arial"/>
                <w:iCs/>
                <w:color w:val="000000" w:themeColor="text1"/>
                <w:sz w:val="20"/>
              </w:rPr>
              <w:t>Der er</w:t>
            </w:r>
            <w:r w:rsidR="00800294" w:rsidRPr="001336B0">
              <w:rPr>
                <w:rFonts w:ascii="Arial" w:hAnsi="Arial" w:cs="Arial"/>
                <w:iCs/>
                <w:color w:val="000000" w:themeColor="text1"/>
                <w:sz w:val="20"/>
              </w:rPr>
              <w:t xml:space="preserve"> indgået </w:t>
            </w:r>
            <w:r w:rsidR="00800294" w:rsidRPr="009700B5">
              <w:rPr>
                <w:rFonts w:ascii="Arial" w:hAnsi="Arial" w:cs="Arial"/>
                <w:iCs/>
                <w:sz w:val="20"/>
              </w:rPr>
              <w:t xml:space="preserve">aftaler med to </w:t>
            </w:r>
            <w:r w:rsidR="00960DE9">
              <w:rPr>
                <w:rFonts w:ascii="Arial" w:hAnsi="Arial" w:cs="Arial"/>
                <w:iCs/>
                <w:sz w:val="20"/>
              </w:rPr>
              <w:t>S</w:t>
            </w:r>
            <w:r w:rsidR="00800294" w:rsidRPr="009700B5">
              <w:rPr>
                <w:rFonts w:ascii="Arial" w:hAnsi="Arial" w:cs="Arial"/>
                <w:iCs/>
                <w:sz w:val="20"/>
              </w:rPr>
              <w:t xml:space="preserve">yd-partnere der biddrager til indsamling af yderligere filmmateriale og er med til at udvælge budskaber og </w:t>
            </w:r>
            <w:r w:rsidR="001614AD">
              <w:rPr>
                <w:rFonts w:ascii="Arial" w:hAnsi="Arial" w:cs="Arial"/>
                <w:bCs/>
                <w:i/>
                <w:iCs/>
                <w:sz w:val="20"/>
              </w:rPr>
              <w:t>C</w:t>
            </w:r>
            <w:r w:rsidR="001614AD" w:rsidRPr="00F6426E">
              <w:rPr>
                <w:rFonts w:ascii="Arial" w:hAnsi="Arial" w:cs="Arial"/>
                <w:bCs/>
                <w:i/>
                <w:iCs/>
                <w:sz w:val="20"/>
              </w:rPr>
              <w:t>all</w:t>
            </w:r>
            <w:r w:rsidR="001614AD">
              <w:rPr>
                <w:rFonts w:ascii="Arial" w:hAnsi="Arial" w:cs="Arial"/>
                <w:bCs/>
                <w:i/>
                <w:iCs/>
                <w:sz w:val="20"/>
              </w:rPr>
              <w:t>s</w:t>
            </w:r>
            <w:r w:rsidR="001614AD" w:rsidRPr="00F6426E">
              <w:rPr>
                <w:rFonts w:ascii="Arial" w:hAnsi="Arial" w:cs="Arial"/>
                <w:bCs/>
                <w:i/>
                <w:iCs/>
                <w:sz w:val="20"/>
              </w:rPr>
              <w:t xml:space="preserve"> to </w:t>
            </w:r>
            <w:r w:rsidR="001614AD">
              <w:rPr>
                <w:rFonts w:ascii="Arial" w:hAnsi="Arial" w:cs="Arial"/>
                <w:bCs/>
                <w:i/>
                <w:iCs/>
                <w:sz w:val="20"/>
              </w:rPr>
              <w:t>A</w:t>
            </w:r>
            <w:r w:rsidR="001614AD" w:rsidRPr="007B0899">
              <w:rPr>
                <w:rFonts w:ascii="Arial" w:hAnsi="Arial" w:cs="Arial"/>
                <w:bCs/>
                <w:i/>
                <w:iCs/>
                <w:sz w:val="20"/>
              </w:rPr>
              <w:t>ction</w:t>
            </w:r>
            <w:r w:rsidR="00800294" w:rsidRPr="009700B5">
              <w:rPr>
                <w:rFonts w:ascii="Arial" w:hAnsi="Arial" w:cs="Arial"/>
                <w:iCs/>
                <w:sz w:val="20"/>
              </w:rPr>
              <w:t>. Målet er</w:t>
            </w:r>
            <w:r w:rsidR="00960DE9">
              <w:rPr>
                <w:rFonts w:ascii="Arial" w:hAnsi="Arial" w:cs="Arial"/>
                <w:iCs/>
                <w:sz w:val="20"/>
              </w:rPr>
              <w:t>,</w:t>
            </w:r>
            <w:r w:rsidR="00800294" w:rsidRPr="009700B5">
              <w:rPr>
                <w:rFonts w:ascii="Arial" w:hAnsi="Arial" w:cs="Arial"/>
                <w:iCs/>
                <w:sz w:val="20"/>
              </w:rPr>
              <w:t xml:space="preserve"> at indsatsen også har direkte relevans og kan producere nogle produkter</w:t>
            </w:r>
            <w:r>
              <w:rPr>
                <w:rFonts w:ascii="Arial" w:hAnsi="Arial" w:cs="Arial"/>
                <w:iCs/>
                <w:sz w:val="20"/>
              </w:rPr>
              <w:t>,</w:t>
            </w:r>
            <w:r w:rsidR="00800294" w:rsidRPr="009700B5">
              <w:rPr>
                <w:rFonts w:ascii="Arial" w:hAnsi="Arial" w:cs="Arial"/>
                <w:iCs/>
                <w:sz w:val="20"/>
              </w:rPr>
              <w:t xml:space="preserve"> der nemt kan tilpasses de lokale organisationers behov.</w:t>
            </w:r>
          </w:p>
          <w:p w14:paraId="22128352" w14:textId="77777777" w:rsidR="00800294" w:rsidRPr="009700B5" w:rsidRDefault="00800294" w:rsidP="004B48D6">
            <w:pPr>
              <w:rPr>
                <w:rFonts w:ascii="Arial" w:hAnsi="Arial" w:cs="Arial"/>
                <w:iCs/>
                <w:sz w:val="20"/>
              </w:rPr>
            </w:pPr>
          </w:p>
          <w:p w14:paraId="3B449F22" w14:textId="30CEF0AA" w:rsidR="004B48D6" w:rsidRPr="009700B5" w:rsidRDefault="00800294" w:rsidP="004B48D6">
            <w:pPr>
              <w:rPr>
                <w:rFonts w:ascii="Arial" w:hAnsi="Arial" w:cs="Arial"/>
                <w:b/>
                <w:bCs/>
                <w:iCs/>
                <w:sz w:val="20"/>
              </w:rPr>
            </w:pPr>
            <w:r w:rsidRPr="009700B5">
              <w:rPr>
                <w:rFonts w:ascii="Arial" w:hAnsi="Arial" w:cs="Arial"/>
                <w:b/>
                <w:bCs/>
                <w:iCs/>
                <w:sz w:val="20"/>
              </w:rPr>
              <w:t xml:space="preserve">Primære samarbejdspartnere i </w:t>
            </w:r>
            <w:r w:rsidR="00960DE9">
              <w:rPr>
                <w:rFonts w:ascii="Arial" w:hAnsi="Arial" w:cs="Arial"/>
                <w:b/>
                <w:bCs/>
                <w:iCs/>
                <w:sz w:val="20"/>
              </w:rPr>
              <w:t>S</w:t>
            </w:r>
            <w:r w:rsidRPr="009700B5">
              <w:rPr>
                <w:rFonts w:ascii="Arial" w:hAnsi="Arial" w:cs="Arial"/>
                <w:b/>
                <w:bCs/>
                <w:iCs/>
                <w:sz w:val="20"/>
              </w:rPr>
              <w:t>yd</w:t>
            </w:r>
          </w:p>
          <w:p w14:paraId="52999F20" w14:textId="77777777" w:rsidR="00800294" w:rsidRPr="00960DE9" w:rsidRDefault="00800294" w:rsidP="00800294">
            <w:pPr>
              <w:rPr>
                <w:rFonts w:ascii="Arial" w:hAnsi="Arial" w:cs="Arial"/>
                <w:i/>
                <w:sz w:val="20"/>
              </w:rPr>
            </w:pPr>
            <w:r w:rsidRPr="00960DE9">
              <w:rPr>
                <w:rFonts w:ascii="Arial" w:hAnsi="Arial" w:cs="Arial"/>
                <w:i/>
                <w:sz w:val="20"/>
              </w:rPr>
              <w:t xml:space="preserve">Shirakat - </w:t>
            </w:r>
            <w:proofErr w:type="spellStart"/>
            <w:r w:rsidRPr="00960DE9">
              <w:rPr>
                <w:rFonts w:ascii="Arial" w:hAnsi="Arial" w:cs="Arial"/>
                <w:i/>
                <w:sz w:val="20"/>
              </w:rPr>
              <w:t>Partnership</w:t>
            </w:r>
            <w:proofErr w:type="spellEnd"/>
            <w:r w:rsidRPr="00960DE9">
              <w:rPr>
                <w:rFonts w:ascii="Arial" w:hAnsi="Arial" w:cs="Arial"/>
                <w:i/>
                <w:sz w:val="20"/>
              </w:rPr>
              <w:t xml:space="preserve"> for Development, Pakistan </w:t>
            </w:r>
          </w:p>
          <w:p w14:paraId="6A7A6098" w14:textId="79BF621D" w:rsidR="00800294" w:rsidRPr="009700B5" w:rsidRDefault="00800294" w:rsidP="00800294">
            <w:pPr>
              <w:rPr>
                <w:rFonts w:ascii="Arial" w:hAnsi="Arial" w:cs="Arial"/>
                <w:iCs/>
                <w:sz w:val="20"/>
              </w:rPr>
            </w:pPr>
            <w:r w:rsidRPr="009700B5">
              <w:rPr>
                <w:rFonts w:ascii="Arial" w:hAnsi="Arial" w:cs="Arial"/>
                <w:iCs/>
                <w:sz w:val="20"/>
              </w:rPr>
              <w:t xml:space="preserve">Shirakat </w:t>
            </w:r>
            <w:r w:rsidR="00032A32" w:rsidRPr="001336B0">
              <w:rPr>
                <w:rFonts w:ascii="Arial" w:hAnsi="Arial" w:cs="Arial"/>
                <w:iCs/>
                <w:color w:val="000000" w:themeColor="text1"/>
                <w:sz w:val="20"/>
              </w:rPr>
              <w:t xml:space="preserve">engagerer universitetsstuderende, gymnasieelever og børnefamilier i </w:t>
            </w:r>
            <w:r w:rsidRPr="001336B0">
              <w:rPr>
                <w:rFonts w:ascii="Arial" w:hAnsi="Arial" w:cs="Arial"/>
                <w:iCs/>
                <w:color w:val="000000" w:themeColor="text1"/>
                <w:sz w:val="20"/>
              </w:rPr>
              <w:t>arbejde</w:t>
            </w:r>
            <w:r w:rsidR="00032A32" w:rsidRPr="001336B0">
              <w:rPr>
                <w:rFonts w:ascii="Arial" w:hAnsi="Arial" w:cs="Arial"/>
                <w:iCs/>
                <w:color w:val="000000" w:themeColor="text1"/>
                <w:sz w:val="20"/>
              </w:rPr>
              <w:t>t</w:t>
            </w:r>
            <w:r w:rsidRPr="001336B0">
              <w:rPr>
                <w:rFonts w:ascii="Arial" w:hAnsi="Arial" w:cs="Arial"/>
                <w:iCs/>
                <w:color w:val="000000" w:themeColor="text1"/>
                <w:sz w:val="20"/>
              </w:rPr>
              <w:t xml:space="preserve"> </w:t>
            </w:r>
            <w:r w:rsidRPr="009700B5">
              <w:rPr>
                <w:rFonts w:ascii="Arial" w:hAnsi="Arial" w:cs="Arial"/>
                <w:iCs/>
                <w:sz w:val="20"/>
              </w:rPr>
              <w:t xml:space="preserve">med ligestilling og social retfærdighed. </w:t>
            </w:r>
            <w:r w:rsidR="001336B0">
              <w:rPr>
                <w:rFonts w:ascii="Arial" w:hAnsi="Arial" w:cs="Arial"/>
                <w:iCs/>
                <w:sz w:val="20"/>
              </w:rPr>
              <w:t>De</w:t>
            </w:r>
            <w:r w:rsidRPr="009700B5">
              <w:rPr>
                <w:rFonts w:ascii="Arial" w:hAnsi="Arial" w:cs="Arial"/>
                <w:iCs/>
                <w:sz w:val="20"/>
              </w:rPr>
              <w:t xml:space="preserve"> arbejder aktivt med at udvikle og indsamle </w:t>
            </w:r>
            <w:proofErr w:type="spellStart"/>
            <w:r w:rsidRPr="001614AD">
              <w:rPr>
                <w:rFonts w:ascii="Arial" w:hAnsi="Arial" w:cs="Arial"/>
                <w:i/>
                <w:sz w:val="20"/>
              </w:rPr>
              <w:t>Stories</w:t>
            </w:r>
            <w:proofErr w:type="spellEnd"/>
            <w:r w:rsidRPr="001614AD">
              <w:rPr>
                <w:rFonts w:ascii="Arial" w:hAnsi="Arial" w:cs="Arial"/>
                <w:i/>
                <w:sz w:val="20"/>
              </w:rPr>
              <w:t xml:space="preserve"> of Change</w:t>
            </w:r>
            <w:r w:rsidRPr="009700B5">
              <w:rPr>
                <w:rFonts w:ascii="Arial" w:hAnsi="Arial" w:cs="Arial"/>
                <w:iCs/>
                <w:sz w:val="20"/>
              </w:rPr>
              <w:t xml:space="preserve"> og har i deres digitale kommunikation meget fokus på inklusion</w:t>
            </w:r>
            <w:r w:rsidR="00BA2B25">
              <w:rPr>
                <w:rFonts w:ascii="Arial" w:hAnsi="Arial" w:cs="Arial"/>
                <w:iCs/>
                <w:sz w:val="20"/>
              </w:rPr>
              <w:t>,</w:t>
            </w:r>
            <w:r w:rsidRPr="009700B5">
              <w:rPr>
                <w:rFonts w:ascii="Arial" w:hAnsi="Arial" w:cs="Arial"/>
                <w:iCs/>
                <w:sz w:val="20"/>
              </w:rPr>
              <w:t xml:space="preserve"> fx ved at have tegnsprog som del af deres animationsvideoer.</w:t>
            </w:r>
            <w:r w:rsidR="003C2501" w:rsidRPr="009700B5">
              <w:rPr>
                <w:rFonts w:ascii="Arial" w:hAnsi="Arial" w:cs="Arial"/>
                <w:iCs/>
                <w:sz w:val="20"/>
              </w:rPr>
              <w:t xml:space="preserve"> Shirakats direktør har biddraget med inputs til målet om fælles</w:t>
            </w:r>
            <w:r w:rsidR="001614AD">
              <w:rPr>
                <w:rFonts w:ascii="Arial" w:hAnsi="Arial" w:cs="Arial"/>
                <w:bCs/>
                <w:i/>
                <w:iCs/>
                <w:sz w:val="20"/>
              </w:rPr>
              <w:t xml:space="preserve"> 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sidR="003C2501" w:rsidRPr="009700B5">
              <w:rPr>
                <w:rFonts w:ascii="Arial" w:hAnsi="Arial" w:cs="Arial"/>
                <w:iCs/>
                <w:sz w:val="20"/>
              </w:rPr>
              <w:t>.</w:t>
            </w:r>
          </w:p>
          <w:p w14:paraId="54523074" w14:textId="77777777" w:rsidR="001336B0" w:rsidRPr="005B2246" w:rsidRDefault="001336B0" w:rsidP="003C2501">
            <w:pPr>
              <w:rPr>
                <w:rFonts w:ascii="Arial" w:hAnsi="Arial" w:cs="Arial"/>
                <w:i/>
                <w:sz w:val="20"/>
              </w:rPr>
            </w:pPr>
          </w:p>
          <w:p w14:paraId="57F7FEC9" w14:textId="29704D4C" w:rsidR="003C2501" w:rsidRPr="00B41B8E" w:rsidRDefault="003C2501" w:rsidP="003C2501">
            <w:pPr>
              <w:rPr>
                <w:rFonts w:ascii="Arial" w:hAnsi="Arial" w:cs="Arial"/>
                <w:i/>
                <w:sz w:val="20"/>
                <w:lang w:val="en-US"/>
              </w:rPr>
            </w:pPr>
            <w:r w:rsidRPr="00B41B8E">
              <w:rPr>
                <w:rFonts w:ascii="Arial" w:hAnsi="Arial" w:cs="Arial"/>
                <w:i/>
                <w:sz w:val="20"/>
                <w:lang w:val="en-US"/>
              </w:rPr>
              <w:t>Foundation for Innovative Social Development (FISD), Sri Lanka</w:t>
            </w:r>
          </w:p>
          <w:p w14:paraId="08B3231C" w14:textId="0E361ABD" w:rsidR="003C2501" w:rsidRPr="009700B5" w:rsidRDefault="003C2501" w:rsidP="004B48D6">
            <w:pPr>
              <w:rPr>
                <w:rFonts w:ascii="Arial" w:hAnsi="Arial" w:cs="Arial"/>
                <w:iCs/>
                <w:sz w:val="20"/>
              </w:rPr>
            </w:pPr>
            <w:r w:rsidRPr="009700B5">
              <w:rPr>
                <w:rFonts w:ascii="Arial" w:hAnsi="Arial" w:cs="Arial"/>
                <w:iCs/>
                <w:sz w:val="20"/>
              </w:rPr>
              <w:t>FISD arbejder aktivt med drenge og mænd gennem workshops og aktiviteter der promoverer et mere mangfoldigt billede af maskulinitet</w:t>
            </w:r>
            <w:r w:rsidR="00EF2750">
              <w:rPr>
                <w:rFonts w:ascii="Arial" w:hAnsi="Arial" w:cs="Arial"/>
                <w:iCs/>
                <w:sz w:val="20"/>
              </w:rPr>
              <w:t>, samt</w:t>
            </w:r>
            <w:r w:rsidRPr="009700B5">
              <w:rPr>
                <w:rFonts w:ascii="Arial" w:hAnsi="Arial" w:cs="Arial"/>
                <w:iCs/>
                <w:sz w:val="20"/>
              </w:rPr>
              <w:t xml:space="preserve"> med at hjælpe </w:t>
            </w:r>
            <w:r w:rsidR="00B71ACD" w:rsidRPr="00B71ACD">
              <w:rPr>
                <w:rFonts w:ascii="Arial" w:hAnsi="Arial" w:cs="Arial"/>
                <w:iCs/>
                <w:color w:val="000000" w:themeColor="text1"/>
                <w:sz w:val="20"/>
              </w:rPr>
              <w:t xml:space="preserve">mænd </w:t>
            </w:r>
            <w:r w:rsidR="00724839" w:rsidRPr="00B71ACD">
              <w:rPr>
                <w:rFonts w:ascii="Arial" w:hAnsi="Arial" w:cs="Arial"/>
                <w:iCs/>
                <w:color w:val="000000" w:themeColor="text1"/>
                <w:sz w:val="20"/>
              </w:rPr>
              <w:t>med</w:t>
            </w:r>
            <w:r w:rsidRPr="00B71ACD">
              <w:rPr>
                <w:rFonts w:ascii="Arial" w:hAnsi="Arial" w:cs="Arial"/>
                <w:iCs/>
                <w:color w:val="000000" w:themeColor="text1"/>
                <w:sz w:val="20"/>
              </w:rPr>
              <w:t xml:space="preserve"> at håndtere og forstå </w:t>
            </w:r>
            <w:r w:rsidR="00724839" w:rsidRPr="00B71ACD">
              <w:rPr>
                <w:rFonts w:ascii="Arial" w:hAnsi="Arial" w:cs="Arial"/>
                <w:iCs/>
                <w:color w:val="000000" w:themeColor="text1"/>
                <w:sz w:val="20"/>
              </w:rPr>
              <w:t xml:space="preserve">den dominerende maskulinitets-kulturs negative effekter. </w:t>
            </w:r>
            <w:r w:rsidRPr="009700B5">
              <w:rPr>
                <w:rFonts w:ascii="Arial" w:hAnsi="Arial" w:cs="Arial"/>
                <w:iCs/>
                <w:sz w:val="20"/>
              </w:rPr>
              <w:t xml:space="preserve">Under Corona-krisen har de eksempelvis lavet kampagner på sociale medier, hvor mænd deler deres udfordringer såvel som positive opleveler af at tage del i arbejdet i hjemmet og være sammen med deres børn. FISD har også en national kampagne der engager drenge og mænd i forebyggelse af kønsbaseret vold </w:t>
            </w:r>
            <w:r w:rsidR="007742DE">
              <w:rPr>
                <w:rFonts w:ascii="Arial" w:hAnsi="Arial" w:cs="Arial"/>
                <w:iCs/>
                <w:sz w:val="20"/>
              </w:rPr>
              <w:t xml:space="preserve">– </w:t>
            </w:r>
            <w:r w:rsidRPr="009700B5">
              <w:rPr>
                <w:rFonts w:ascii="Arial" w:hAnsi="Arial" w:cs="Arial"/>
                <w:iCs/>
                <w:sz w:val="20"/>
              </w:rPr>
              <w:t xml:space="preserve">‘Be the Change’ kampagnen </w:t>
            </w:r>
            <w:r w:rsidR="007742DE">
              <w:rPr>
                <w:rFonts w:ascii="Arial" w:hAnsi="Arial" w:cs="Arial"/>
                <w:iCs/>
                <w:sz w:val="20"/>
              </w:rPr>
              <w:t xml:space="preserve">som </w:t>
            </w:r>
            <w:r w:rsidRPr="009700B5">
              <w:rPr>
                <w:rFonts w:ascii="Arial" w:hAnsi="Arial" w:cs="Arial"/>
                <w:iCs/>
                <w:sz w:val="20"/>
              </w:rPr>
              <w:t>fik målgruppen til at udfordre traditionelle forståelser af maskulinitet og femininitet. De kampagner og kreative metoder FISD arbejder med vil indgå som historier i indsatsen</w:t>
            </w:r>
            <w:r w:rsidR="007742DE">
              <w:rPr>
                <w:rFonts w:ascii="Arial" w:hAnsi="Arial" w:cs="Arial"/>
                <w:iCs/>
                <w:sz w:val="20"/>
              </w:rPr>
              <w:t>,</w:t>
            </w:r>
            <w:r w:rsidRPr="009700B5">
              <w:rPr>
                <w:rFonts w:ascii="Arial" w:hAnsi="Arial" w:cs="Arial"/>
                <w:iCs/>
                <w:sz w:val="20"/>
              </w:rPr>
              <w:t xml:space="preserve"> og FISD vil også biddrage med indsamling af yderligere</w:t>
            </w:r>
            <w:r w:rsidR="001614AD" w:rsidRPr="001614AD">
              <w:rPr>
                <w:rFonts w:ascii="Arial" w:hAnsi="Arial" w:cs="Arial"/>
                <w:bCs/>
                <w:i/>
                <w:iCs/>
                <w:sz w:val="20"/>
              </w:rPr>
              <w:t xml:space="preserve"> </w:t>
            </w:r>
            <w:proofErr w:type="spellStart"/>
            <w:r w:rsidR="001614AD" w:rsidRPr="001614AD">
              <w:rPr>
                <w:rFonts w:ascii="Arial" w:hAnsi="Arial" w:cs="Arial"/>
                <w:bCs/>
                <w:i/>
                <w:iCs/>
                <w:sz w:val="20"/>
              </w:rPr>
              <w:t>Stories</w:t>
            </w:r>
            <w:proofErr w:type="spellEnd"/>
            <w:r w:rsidR="001614AD" w:rsidRPr="001614AD">
              <w:rPr>
                <w:rFonts w:ascii="Arial" w:hAnsi="Arial" w:cs="Arial"/>
                <w:bCs/>
                <w:i/>
                <w:iCs/>
                <w:sz w:val="20"/>
              </w:rPr>
              <w:t xml:space="preserve"> of Change</w:t>
            </w:r>
            <w:r w:rsidR="001614AD" w:rsidRPr="00F6426E">
              <w:rPr>
                <w:rFonts w:ascii="Arial" w:hAnsi="Arial" w:cs="Arial"/>
                <w:bCs/>
                <w:sz w:val="20"/>
              </w:rPr>
              <w:t xml:space="preserve"> </w:t>
            </w:r>
            <w:r w:rsidRPr="009700B5">
              <w:rPr>
                <w:rFonts w:ascii="Arial" w:hAnsi="Arial" w:cs="Arial"/>
                <w:iCs/>
                <w:sz w:val="20"/>
              </w:rPr>
              <w:t>samt udvælgelse af fælle</w:t>
            </w:r>
            <w:r w:rsidR="001614AD">
              <w:rPr>
                <w:rFonts w:ascii="Arial" w:hAnsi="Arial" w:cs="Arial"/>
                <w:iCs/>
                <w:sz w:val="20"/>
              </w:rPr>
              <w:t>s</w:t>
            </w:r>
            <w:r w:rsidR="001614AD">
              <w:rPr>
                <w:rFonts w:ascii="Arial" w:hAnsi="Arial" w:cs="Arial"/>
                <w:bCs/>
                <w:i/>
                <w:iCs/>
                <w:sz w:val="20"/>
              </w:rPr>
              <w:t xml:space="preserve"> C</w:t>
            </w:r>
            <w:r w:rsidR="001614AD" w:rsidRPr="00F6426E">
              <w:rPr>
                <w:rFonts w:ascii="Arial" w:hAnsi="Arial" w:cs="Arial"/>
                <w:bCs/>
                <w:i/>
                <w:iCs/>
                <w:sz w:val="20"/>
              </w:rPr>
              <w:t>all</w:t>
            </w:r>
            <w:r w:rsidR="001614AD">
              <w:rPr>
                <w:rFonts w:ascii="Arial" w:hAnsi="Arial" w:cs="Arial"/>
                <w:bCs/>
                <w:i/>
                <w:iCs/>
                <w:sz w:val="20"/>
              </w:rPr>
              <w:t>s</w:t>
            </w:r>
            <w:r w:rsidR="001614AD" w:rsidRPr="00F6426E">
              <w:rPr>
                <w:rFonts w:ascii="Arial" w:hAnsi="Arial" w:cs="Arial"/>
                <w:bCs/>
                <w:i/>
                <w:iCs/>
                <w:sz w:val="20"/>
              </w:rPr>
              <w:t xml:space="preserve"> to </w:t>
            </w:r>
            <w:r w:rsidR="001614AD">
              <w:rPr>
                <w:rFonts w:ascii="Arial" w:hAnsi="Arial" w:cs="Arial"/>
                <w:bCs/>
                <w:i/>
                <w:iCs/>
                <w:sz w:val="20"/>
              </w:rPr>
              <w:t>A</w:t>
            </w:r>
            <w:r w:rsidR="001614AD" w:rsidRPr="007B0899">
              <w:rPr>
                <w:rFonts w:ascii="Arial" w:hAnsi="Arial" w:cs="Arial"/>
                <w:bCs/>
                <w:i/>
                <w:iCs/>
                <w:sz w:val="20"/>
              </w:rPr>
              <w:t>ction</w:t>
            </w:r>
            <w:r w:rsidRPr="009700B5">
              <w:rPr>
                <w:rFonts w:ascii="Arial" w:hAnsi="Arial" w:cs="Arial"/>
                <w:iCs/>
                <w:sz w:val="20"/>
              </w:rPr>
              <w:t>.</w:t>
            </w:r>
          </w:p>
          <w:p w14:paraId="5B569DFF" w14:textId="6FB21025" w:rsidR="004B48D6" w:rsidRDefault="004B48D6" w:rsidP="004B48D6">
            <w:pPr>
              <w:rPr>
                <w:rFonts w:ascii="Arial" w:hAnsi="Arial" w:cs="Arial"/>
                <w:iCs/>
                <w:sz w:val="20"/>
              </w:rPr>
            </w:pPr>
          </w:p>
          <w:p w14:paraId="1D224EFC" w14:textId="11BB0095" w:rsidR="00E86BFC" w:rsidRPr="00E86BFC" w:rsidRDefault="00E86BFC" w:rsidP="004B48D6">
            <w:pPr>
              <w:rPr>
                <w:rFonts w:ascii="Arial" w:hAnsi="Arial" w:cs="Arial"/>
                <w:b/>
                <w:bCs/>
                <w:iCs/>
                <w:sz w:val="20"/>
              </w:rPr>
            </w:pPr>
            <w:r w:rsidRPr="00E86BFC">
              <w:rPr>
                <w:rFonts w:ascii="Arial" w:hAnsi="Arial" w:cs="Arial"/>
                <w:b/>
                <w:bCs/>
                <w:iCs/>
                <w:sz w:val="20"/>
              </w:rPr>
              <w:t xml:space="preserve">Fokus på strukturelle årsager, Verdensmål og løsningsorienterede budskaber </w:t>
            </w:r>
          </w:p>
          <w:p w14:paraId="269AA163" w14:textId="77777777" w:rsidR="00E86BFC" w:rsidRDefault="00647D5A" w:rsidP="00A73104">
            <w:pPr>
              <w:rPr>
                <w:rFonts w:ascii="Arial" w:eastAsia="Calibri" w:hAnsi="Arial" w:cs="Arial"/>
                <w:iCs/>
                <w:color w:val="000000" w:themeColor="text1"/>
                <w:sz w:val="20"/>
              </w:rPr>
            </w:pPr>
            <w:r w:rsidRPr="009700B5">
              <w:rPr>
                <w:rFonts w:ascii="Arial" w:eastAsia="Calibri" w:hAnsi="Arial" w:cs="Arial"/>
                <w:iCs/>
                <w:color w:val="000000" w:themeColor="text1"/>
                <w:sz w:val="20"/>
              </w:rPr>
              <w:t>Via fortællinger om konkrete indsatser og metoder til at tackle udfordringer med ligestilling i lande i Syd</w:t>
            </w:r>
            <w:r w:rsidR="007742DE">
              <w:rPr>
                <w:rFonts w:ascii="Arial" w:eastAsia="Calibri" w:hAnsi="Arial" w:cs="Arial"/>
                <w:iCs/>
                <w:color w:val="000000" w:themeColor="text1"/>
                <w:sz w:val="20"/>
              </w:rPr>
              <w:t>,</w:t>
            </w:r>
            <w:r w:rsidRPr="009700B5">
              <w:rPr>
                <w:rFonts w:ascii="Arial" w:eastAsia="Calibri" w:hAnsi="Arial" w:cs="Arial"/>
                <w:iCs/>
                <w:color w:val="000000" w:themeColor="text1"/>
                <w:sz w:val="20"/>
              </w:rPr>
              <w:t xml:space="preserve"> sætter indsatsen fokus på en række strukturelle udfordringer</w:t>
            </w:r>
            <w:r w:rsidR="007742DE">
              <w:rPr>
                <w:rFonts w:ascii="Arial" w:eastAsia="Calibri" w:hAnsi="Arial" w:cs="Arial"/>
                <w:iCs/>
                <w:color w:val="000000" w:themeColor="text1"/>
                <w:sz w:val="20"/>
              </w:rPr>
              <w:t>,</w:t>
            </w:r>
            <w:r w:rsidRPr="009700B5">
              <w:rPr>
                <w:rFonts w:ascii="Arial" w:eastAsia="Calibri" w:hAnsi="Arial" w:cs="Arial"/>
                <w:iCs/>
                <w:color w:val="000000" w:themeColor="text1"/>
                <w:sz w:val="20"/>
              </w:rPr>
              <w:t xml:space="preserve"> </w:t>
            </w:r>
            <w:r w:rsidR="009A7CBA" w:rsidRPr="009700B5">
              <w:rPr>
                <w:rFonts w:ascii="Arial" w:eastAsia="Calibri" w:hAnsi="Arial" w:cs="Arial"/>
                <w:iCs/>
                <w:color w:val="000000" w:themeColor="text1"/>
                <w:sz w:val="20"/>
              </w:rPr>
              <w:t xml:space="preserve">men også potentialer </w:t>
            </w:r>
            <w:r w:rsidRPr="009700B5">
              <w:rPr>
                <w:rFonts w:ascii="Arial" w:eastAsia="Calibri" w:hAnsi="Arial" w:cs="Arial"/>
                <w:iCs/>
                <w:color w:val="000000" w:themeColor="text1"/>
                <w:sz w:val="20"/>
              </w:rPr>
              <w:t xml:space="preserve">forbundet med </w:t>
            </w:r>
            <w:r w:rsidR="009A7CBA" w:rsidRPr="009700B5">
              <w:rPr>
                <w:rFonts w:ascii="Arial" w:eastAsia="Calibri" w:hAnsi="Arial" w:cs="Arial"/>
                <w:iCs/>
                <w:color w:val="000000" w:themeColor="text1"/>
                <w:sz w:val="20"/>
              </w:rPr>
              <w:t xml:space="preserve">kampen mod </w:t>
            </w:r>
            <w:r w:rsidRPr="009700B5">
              <w:rPr>
                <w:rFonts w:ascii="Arial" w:eastAsia="Calibri" w:hAnsi="Arial" w:cs="Arial"/>
                <w:iCs/>
                <w:color w:val="000000" w:themeColor="text1"/>
                <w:sz w:val="20"/>
              </w:rPr>
              <w:t xml:space="preserve">ulighed, diskrimination, fattigdom og kønsbaseret vold. </w:t>
            </w:r>
          </w:p>
          <w:p w14:paraId="2201CB7E" w14:textId="77777777" w:rsidR="00E86BFC" w:rsidRDefault="00E86BFC" w:rsidP="00A73104">
            <w:pPr>
              <w:rPr>
                <w:rFonts w:ascii="Arial" w:eastAsia="Calibri" w:hAnsi="Arial" w:cs="Arial"/>
                <w:iCs/>
                <w:color w:val="000000" w:themeColor="text1"/>
                <w:sz w:val="20"/>
              </w:rPr>
            </w:pPr>
          </w:p>
          <w:p w14:paraId="3D999700" w14:textId="152E0851" w:rsidR="004B48D6" w:rsidRPr="009700B5" w:rsidRDefault="00647D5A" w:rsidP="00A73104">
            <w:pPr>
              <w:rPr>
                <w:rFonts w:ascii="Arial" w:eastAsia="Calibri" w:hAnsi="Arial" w:cs="Arial"/>
                <w:iCs/>
                <w:color w:val="000000" w:themeColor="text1"/>
                <w:sz w:val="20"/>
              </w:rPr>
            </w:pPr>
            <w:r w:rsidRPr="009700B5">
              <w:rPr>
                <w:rFonts w:ascii="Arial" w:eastAsia="Calibri" w:hAnsi="Arial" w:cs="Arial"/>
                <w:iCs/>
                <w:color w:val="000000" w:themeColor="text1"/>
                <w:sz w:val="20"/>
              </w:rPr>
              <w:t xml:space="preserve">Eksempelvis </w:t>
            </w:r>
            <w:r w:rsidR="00F346CF" w:rsidRPr="009700B5">
              <w:rPr>
                <w:rFonts w:ascii="Arial" w:eastAsia="Calibri" w:hAnsi="Arial" w:cs="Arial"/>
                <w:iCs/>
                <w:color w:val="000000" w:themeColor="text1"/>
                <w:sz w:val="20"/>
              </w:rPr>
              <w:t xml:space="preserve">vil historier fra </w:t>
            </w:r>
            <w:proofErr w:type="spellStart"/>
            <w:r w:rsidR="00E50E75" w:rsidRPr="009700B5">
              <w:rPr>
                <w:rFonts w:ascii="Arial" w:hAnsi="Arial" w:cs="Arial"/>
                <w:iCs/>
                <w:sz w:val="20"/>
              </w:rPr>
              <w:t>FISD</w:t>
            </w:r>
            <w:r w:rsidR="00F346CF" w:rsidRPr="009700B5">
              <w:rPr>
                <w:rFonts w:ascii="Arial" w:hAnsi="Arial" w:cs="Arial"/>
                <w:iCs/>
                <w:sz w:val="20"/>
              </w:rPr>
              <w:t>s</w:t>
            </w:r>
            <w:proofErr w:type="spellEnd"/>
            <w:r w:rsidR="00F346CF" w:rsidRPr="009700B5">
              <w:rPr>
                <w:rFonts w:ascii="Arial" w:hAnsi="Arial" w:cs="Arial"/>
                <w:iCs/>
                <w:sz w:val="20"/>
              </w:rPr>
              <w:t xml:space="preserve"> arbejde</w:t>
            </w:r>
            <w:r w:rsidR="00B71ACD">
              <w:rPr>
                <w:rFonts w:ascii="Arial" w:hAnsi="Arial" w:cs="Arial"/>
                <w:iCs/>
                <w:sz w:val="20"/>
              </w:rPr>
              <w:t xml:space="preserve"> </w:t>
            </w:r>
            <w:r w:rsidR="00F346CF" w:rsidRPr="009700B5">
              <w:rPr>
                <w:rFonts w:ascii="Arial" w:hAnsi="Arial" w:cs="Arial"/>
                <w:iCs/>
                <w:sz w:val="20"/>
              </w:rPr>
              <w:t xml:space="preserve">indgå. De arbejder </w:t>
            </w:r>
            <w:r w:rsidRPr="009700B5">
              <w:rPr>
                <w:rFonts w:ascii="Arial" w:hAnsi="Arial" w:cs="Arial"/>
                <w:iCs/>
                <w:sz w:val="20"/>
              </w:rPr>
              <w:t xml:space="preserve">med </w:t>
            </w:r>
            <w:r w:rsidR="00E50E75" w:rsidRPr="009700B5">
              <w:rPr>
                <w:rFonts w:ascii="Arial" w:hAnsi="Arial" w:cs="Arial"/>
                <w:iCs/>
                <w:sz w:val="20"/>
              </w:rPr>
              <w:t xml:space="preserve">social udvikling ved at tackle strukturelle og sociale årsager til fattigdom, vold og dårlige livsvilkår. Shirakat </w:t>
            </w:r>
            <w:r w:rsidRPr="009700B5">
              <w:rPr>
                <w:rFonts w:ascii="Arial" w:hAnsi="Arial" w:cs="Arial"/>
                <w:iCs/>
                <w:sz w:val="20"/>
              </w:rPr>
              <w:t>sætter ligeledes fokus på at koble arbejdet med</w:t>
            </w:r>
            <w:r w:rsidR="00E50E75" w:rsidRPr="009700B5">
              <w:rPr>
                <w:rFonts w:ascii="Arial" w:hAnsi="Arial" w:cs="Arial"/>
                <w:iCs/>
                <w:sz w:val="20"/>
              </w:rPr>
              <w:t xml:space="preserve"> social retfærdighed</w:t>
            </w:r>
            <w:r w:rsidRPr="009700B5">
              <w:rPr>
                <w:rFonts w:ascii="Arial" w:hAnsi="Arial" w:cs="Arial"/>
                <w:iCs/>
                <w:sz w:val="20"/>
              </w:rPr>
              <w:t xml:space="preserve"> til indsatser der fremmer </w:t>
            </w:r>
            <w:r w:rsidR="00E50E75" w:rsidRPr="009700B5">
              <w:rPr>
                <w:rFonts w:ascii="Arial" w:hAnsi="Arial" w:cs="Arial"/>
                <w:iCs/>
                <w:sz w:val="20"/>
              </w:rPr>
              <w:t>i fredsskabelse, konfliktnedtrapning og ligestilling</w:t>
            </w:r>
            <w:r w:rsidR="009A7CBA" w:rsidRPr="009700B5">
              <w:rPr>
                <w:rFonts w:ascii="Arial" w:hAnsi="Arial" w:cs="Arial"/>
                <w:iCs/>
                <w:sz w:val="20"/>
              </w:rPr>
              <w:t>. Indsatsen vil sætte fokus på at alle verdensmål hænger sammen, og at vi skal handle på flere fronter for at sikre indfrielsen af verdensmål 5 om ligestilling.</w:t>
            </w:r>
          </w:p>
          <w:p w14:paraId="4842B73D" w14:textId="77777777" w:rsidR="000E46A8" w:rsidRPr="009700B5" w:rsidRDefault="000E46A8" w:rsidP="00A73104">
            <w:pPr>
              <w:rPr>
                <w:rFonts w:ascii="Arial" w:hAnsi="Arial" w:cs="Arial"/>
                <w:iCs/>
                <w:sz w:val="20"/>
              </w:rPr>
            </w:pPr>
          </w:p>
          <w:p w14:paraId="427C69A4" w14:textId="7BF80161" w:rsidR="000E46A8" w:rsidRPr="005B25D3" w:rsidRDefault="005B25D3" w:rsidP="00A73104">
            <w:pPr>
              <w:rPr>
                <w:rFonts w:ascii="Arial" w:hAnsi="Arial" w:cs="Arial"/>
                <w:iCs/>
                <w:sz w:val="20"/>
              </w:rPr>
            </w:pPr>
            <w:r w:rsidRPr="009700B5">
              <w:rPr>
                <w:rFonts w:ascii="Arial" w:hAnsi="Arial" w:cs="Arial"/>
                <w:iCs/>
                <w:sz w:val="20"/>
              </w:rPr>
              <w:t>Aktiviteten sætter fokus på hvordan modige, kompetente og kreative aktivister og organisationer kæmper for ligestilling og ligeværd for alle køn i det Globale Syd</w:t>
            </w:r>
            <w:r w:rsidR="007742DE">
              <w:rPr>
                <w:rFonts w:ascii="Arial" w:hAnsi="Arial" w:cs="Arial"/>
                <w:iCs/>
                <w:sz w:val="20"/>
              </w:rPr>
              <w:t>,</w:t>
            </w:r>
            <w:r w:rsidRPr="009700B5">
              <w:rPr>
                <w:rFonts w:ascii="Arial" w:hAnsi="Arial" w:cs="Arial"/>
                <w:iCs/>
                <w:sz w:val="20"/>
              </w:rPr>
              <w:t xml:space="preserve"> og viser</w:t>
            </w:r>
            <w:r w:rsidR="00C729B8">
              <w:rPr>
                <w:rFonts w:ascii="Arial" w:hAnsi="Arial" w:cs="Arial"/>
                <w:iCs/>
                <w:sz w:val="20"/>
              </w:rPr>
              <w:t>,</w:t>
            </w:r>
            <w:r w:rsidRPr="009700B5">
              <w:rPr>
                <w:rFonts w:ascii="Arial" w:hAnsi="Arial" w:cs="Arial"/>
                <w:iCs/>
                <w:sz w:val="20"/>
              </w:rPr>
              <w:t xml:space="preserve"> at der sker mange vigtige fremskridt rundt om i verden</w:t>
            </w:r>
            <w:r w:rsidR="0037508A">
              <w:rPr>
                <w:rFonts w:ascii="Arial" w:hAnsi="Arial" w:cs="Arial"/>
                <w:iCs/>
                <w:sz w:val="20"/>
              </w:rPr>
              <w:t>en</w:t>
            </w:r>
            <w:r w:rsidR="007742DE">
              <w:rPr>
                <w:rFonts w:ascii="Arial" w:hAnsi="Arial" w:cs="Arial"/>
                <w:iCs/>
                <w:sz w:val="20"/>
              </w:rPr>
              <w:t xml:space="preserve"> –</w:t>
            </w:r>
            <w:r w:rsidRPr="009700B5">
              <w:rPr>
                <w:rFonts w:ascii="Arial" w:hAnsi="Arial" w:cs="Arial"/>
                <w:iCs/>
                <w:sz w:val="20"/>
              </w:rPr>
              <w:t xml:space="preserve"> også i lokalsamfund hvor der er langt vanskeligere arbejdsvilkår og forhold for ligestilling end i Danmark. Formålet er ligeledes at sprede budskabet om hvor vigtigt det er at sikre initiativer der håndterer kønnede udfordringer for mænd og konstruktivt arbejder med at engagere drenge og mænd i ligestilling. Det gør vi sammen med budskabet om at alle køn vinder ved øget ligestilling og at alle køn har et ansvar og en rolle at spille, både lokalt og globalt.</w:t>
            </w:r>
          </w:p>
        </w:tc>
      </w:tr>
    </w:tbl>
    <w:p w14:paraId="6781C249" w14:textId="77777777" w:rsidR="000E46A8" w:rsidRDefault="000E46A8" w:rsidP="000E46A8">
      <w:pPr>
        <w:contextualSpacing/>
        <w:rPr>
          <w:rFonts w:ascii="Arial" w:hAnsi="Arial" w:cs="Arial"/>
          <w:sz w:val="20"/>
        </w:rPr>
      </w:pPr>
    </w:p>
    <w:p w14:paraId="78075F08" w14:textId="77777777" w:rsidR="000E46A8" w:rsidRDefault="000E46A8" w:rsidP="000E46A8">
      <w:pPr>
        <w:pStyle w:val="Listeafsnit"/>
        <w:numPr>
          <w:ilvl w:val="0"/>
          <w:numId w:val="4"/>
        </w:numPr>
        <w:rPr>
          <w:rFonts w:ascii="Arial" w:hAnsi="Arial" w:cs="Arial"/>
          <w:b/>
          <w:sz w:val="20"/>
        </w:rPr>
      </w:pPr>
      <w:r w:rsidRPr="008C11F5">
        <w:rPr>
          <w:rFonts w:ascii="Arial" w:hAnsi="Arial" w:cs="Arial"/>
          <w:b/>
          <w:sz w:val="20"/>
        </w:rPr>
        <w:t>PLANLÆGNING</w:t>
      </w:r>
      <w:r>
        <w:rPr>
          <w:rFonts w:ascii="Arial" w:hAnsi="Arial" w:cs="Arial"/>
          <w:b/>
          <w:sz w:val="20"/>
        </w:rPr>
        <w:t>. Skriv gerne i punktform (tids)planen for gennemførelse af aktiviteten</w:t>
      </w:r>
    </w:p>
    <w:p w14:paraId="599F7946" w14:textId="660A58F6" w:rsidR="000E46A8" w:rsidRPr="00E86BFC" w:rsidRDefault="000E46A8" w:rsidP="00E86BFC">
      <w:pPr>
        <w:rPr>
          <w:rFonts w:ascii="Arial" w:hAnsi="Arial" w:cs="Arial"/>
          <w:b/>
          <w:sz w:val="20"/>
        </w:rPr>
      </w:pPr>
    </w:p>
    <w:tbl>
      <w:tblPr>
        <w:tblStyle w:val="Tabel-Gitter"/>
        <w:tblW w:w="0" w:type="auto"/>
        <w:tblLook w:val="00A0" w:firstRow="1" w:lastRow="0" w:firstColumn="1" w:lastColumn="0" w:noHBand="0" w:noVBand="0"/>
      </w:tblPr>
      <w:tblGrid>
        <w:gridCol w:w="9628"/>
      </w:tblGrid>
      <w:tr w:rsidR="000E46A8" w:rsidRPr="008C11F5" w14:paraId="262E1FF0" w14:textId="77777777" w:rsidTr="00A73104">
        <w:trPr>
          <w:trHeight w:val="1875"/>
        </w:trPr>
        <w:tc>
          <w:tcPr>
            <w:tcW w:w="9808" w:type="dxa"/>
          </w:tcPr>
          <w:p w14:paraId="55FC5AF4" w14:textId="77777777" w:rsidR="0040618E" w:rsidRDefault="0040618E" w:rsidP="0040618E">
            <w:pPr>
              <w:rPr>
                <w:rFonts w:ascii="Arial" w:hAnsi="Arial" w:cs="Arial"/>
                <w:b/>
                <w:bCs/>
                <w:sz w:val="20"/>
                <w:u w:val="single"/>
              </w:rPr>
            </w:pPr>
            <w:r w:rsidRPr="007D4201">
              <w:rPr>
                <w:rFonts w:ascii="Arial" w:hAnsi="Arial" w:cs="Arial"/>
                <w:b/>
                <w:bCs/>
                <w:sz w:val="20"/>
                <w:u w:val="single"/>
              </w:rPr>
              <w:t xml:space="preserve">Tidsplan </w:t>
            </w:r>
          </w:p>
          <w:p w14:paraId="4D3A2B64" w14:textId="77777777" w:rsidR="00E14E18" w:rsidRDefault="00E14E18" w:rsidP="0040618E">
            <w:pPr>
              <w:rPr>
                <w:rFonts w:ascii="Arial" w:hAnsi="Arial" w:cs="Arial"/>
                <w:b/>
                <w:bCs/>
                <w:sz w:val="20"/>
                <w:u w:val="single"/>
              </w:rPr>
            </w:pPr>
          </w:p>
          <w:p w14:paraId="3EFD08B1" w14:textId="5A6515BF" w:rsidR="007D4201" w:rsidRPr="00E066B0" w:rsidRDefault="0040618E" w:rsidP="00E066B0">
            <w:pPr>
              <w:pStyle w:val="Listeafsnit"/>
              <w:numPr>
                <w:ilvl w:val="0"/>
                <w:numId w:val="14"/>
              </w:numPr>
              <w:rPr>
                <w:rFonts w:ascii="Arial" w:hAnsi="Arial" w:cs="Arial"/>
                <w:sz w:val="20"/>
              </w:rPr>
            </w:pPr>
            <w:r w:rsidRPr="00AF39CD">
              <w:rPr>
                <w:rFonts w:ascii="Arial" w:hAnsi="Arial" w:cs="Arial"/>
                <w:b/>
                <w:bCs/>
                <w:sz w:val="20"/>
              </w:rPr>
              <w:t>December 2020</w:t>
            </w:r>
            <w:r w:rsidR="00E066B0" w:rsidRPr="00AF39CD">
              <w:rPr>
                <w:rFonts w:ascii="Arial" w:hAnsi="Arial" w:cs="Arial"/>
                <w:b/>
                <w:bCs/>
                <w:sz w:val="20"/>
              </w:rPr>
              <w:t xml:space="preserve"> - j</w:t>
            </w:r>
            <w:r w:rsidRPr="00AF39CD">
              <w:rPr>
                <w:rFonts w:ascii="Arial" w:hAnsi="Arial" w:cs="Arial"/>
                <w:b/>
                <w:bCs/>
                <w:sz w:val="20"/>
              </w:rPr>
              <w:t>anuar 2021</w:t>
            </w:r>
            <w:r w:rsidRPr="00E066B0">
              <w:rPr>
                <w:rFonts w:ascii="Arial" w:hAnsi="Arial" w:cs="Arial"/>
                <w:sz w:val="20"/>
              </w:rPr>
              <w:t>:</w:t>
            </w:r>
            <w:r w:rsidR="00AF39CD">
              <w:rPr>
                <w:rFonts w:ascii="Arial" w:hAnsi="Arial" w:cs="Arial"/>
                <w:sz w:val="20"/>
              </w:rPr>
              <w:t xml:space="preserve"> </w:t>
            </w:r>
            <w:r w:rsidRPr="00E066B0">
              <w:rPr>
                <w:rFonts w:ascii="Arial" w:hAnsi="Arial" w:cs="Arial"/>
                <w:sz w:val="20"/>
              </w:rPr>
              <w:t>Intern kommunikation, opstart af arbejdsgruppe og kontakt til partnere</w:t>
            </w:r>
            <w:r w:rsidR="007D4201" w:rsidRPr="00E066B0">
              <w:rPr>
                <w:rFonts w:ascii="Arial" w:hAnsi="Arial" w:cs="Arial"/>
                <w:sz w:val="20"/>
              </w:rPr>
              <w:t>.</w:t>
            </w:r>
          </w:p>
          <w:p w14:paraId="0C433A5B" w14:textId="05E78616" w:rsidR="0040618E" w:rsidRPr="00B71ACD" w:rsidRDefault="0040618E" w:rsidP="007D4201">
            <w:pPr>
              <w:pStyle w:val="Listeafsnit"/>
              <w:numPr>
                <w:ilvl w:val="0"/>
                <w:numId w:val="14"/>
              </w:numPr>
              <w:rPr>
                <w:rFonts w:ascii="Arial" w:hAnsi="Arial" w:cs="Arial"/>
                <w:color w:val="000000" w:themeColor="text1"/>
                <w:sz w:val="20"/>
              </w:rPr>
            </w:pPr>
            <w:r w:rsidRPr="00AF39CD">
              <w:rPr>
                <w:rFonts w:ascii="Arial" w:hAnsi="Arial" w:cs="Arial"/>
                <w:b/>
                <w:bCs/>
                <w:sz w:val="20"/>
              </w:rPr>
              <w:t>Februar</w:t>
            </w:r>
            <w:r w:rsidR="00E066B0" w:rsidRPr="00AF39CD">
              <w:rPr>
                <w:rFonts w:ascii="Arial" w:hAnsi="Arial" w:cs="Arial"/>
                <w:b/>
                <w:bCs/>
                <w:sz w:val="20"/>
              </w:rPr>
              <w:t xml:space="preserve"> - j</w:t>
            </w:r>
            <w:r w:rsidRPr="00AF39CD">
              <w:rPr>
                <w:rFonts w:ascii="Arial" w:hAnsi="Arial" w:cs="Arial"/>
                <w:b/>
                <w:bCs/>
                <w:sz w:val="20"/>
              </w:rPr>
              <w:t>uni 2021</w:t>
            </w:r>
            <w:r w:rsidRPr="00E066B0">
              <w:rPr>
                <w:rFonts w:ascii="Arial" w:hAnsi="Arial" w:cs="Arial"/>
                <w:sz w:val="20"/>
              </w:rPr>
              <w:t>:</w:t>
            </w:r>
            <w:r w:rsidR="00AF39CD">
              <w:rPr>
                <w:rFonts w:ascii="Arial" w:hAnsi="Arial" w:cs="Arial"/>
                <w:sz w:val="20"/>
              </w:rPr>
              <w:t xml:space="preserve"> </w:t>
            </w:r>
            <w:r w:rsidRPr="00E066B0">
              <w:rPr>
                <w:rFonts w:ascii="Arial" w:hAnsi="Arial" w:cs="Arial"/>
                <w:sz w:val="20"/>
              </w:rPr>
              <w:t xml:space="preserve">Indsamling af </w:t>
            </w:r>
            <w:proofErr w:type="spellStart"/>
            <w:r w:rsidR="001614AD" w:rsidRPr="001614AD">
              <w:rPr>
                <w:rFonts w:ascii="Arial" w:hAnsi="Arial" w:cs="Arial"/>
                <w:bCs/>
                <w:i/>
                <w:iCs/>
                <w:sz w:val="20"/>
              </w:rPr>
              <w:t>Stories</w:t>
            </w:r>
            <w:proofErr w:type="spellEnd"/>
            <w:r w:rsidR="001614AD" w:rsidRPr="001614AD">
              <w:rPr>
                <w:rFonts w:ascii="Arial" w:hAnsi="Arial" w:cs="Arial"/>
                <w:bCs/>
                <w:i/>
                <w:iCs/>
                <w:sz w:val="20"/>
              </w:rPr>
              <w:t xml:space="preserve"> of Change</w:t>
            </w:r>
            <w:r w:rsidRPr="00E066B0">
              <w:rPr>
                <w:rFonts w:ascii="Arial" w:hAnsi="Arial" w:cs="Arial"/>
                <w:sz w:val="20"/>
              </w:rPr>
              <w:t xml:space="preserve">, planlægning af kampagne, samt udvikling af koncept for engagementsværksteder. I denne periode deles også de første historier fra MenEngage netværket og citater fra </w:t>
            </w:r>
            <w:r w:rsidR="00E066B0">
              <w:rPr>
                <w:rFonts w:ascii="Arial" w:hAnsi="Arial" w:cs="Arial"/>
                <w:sz w:val="20"/>
              </w:rPr>
              <w:t>S</w:t>
            </w:r>
            <w:r w:rsidRPr="00E066B0">
              <w:rPr>
                <w:rFonts w:ascii="Arial" w:hAnsi="Arial" w:cs="Arial"/>
                <w:sz w:val="20"/>
              </w:rPr>
              <w:t>yd-partnere.</w:t>
            </w:r>
            <w:r w:rsidR="007D4201" w:rsidRPr="00E066B0">
              <w:rPr>
                <w:rFonts w:ascii="Arial" w:hAnsi="Arial" w:cs="Arial"/>
                <w:sz w:val="20"/>
              </w:rPr>
              <w:t xml:space="preserve"> </w:t>
            </w:r>
            <w:r w:rsidR="00B71ACD">
              <w:rPr>
                <w:rFonts w:ascii="Arial" w:hAnsi="Arial" w:cs="Arial"/>
                <w:sz w:val="20"/>
              </w:rPr>
              <w:t xml:space="preserve">Herunder </w:t>
            </w:r>
            <w:r w:rsidR="007D4201" w:rsidRPr="00B71ACD">
              <w:rPr>
                <w:rFonts w:ascii="Arial" w:hAnsi="Arial" w:cs="Arial"/>
                <w:color w:val="000000" w:themeColor="text1"/>
                <w:sz w:val="20"/>
              </w:rPr>
              <w:t xml:space="preserve">Digitalt mini oplæg for målgruppen afholdes for en mindre gruppe internatonale studerende i </w:t>
            </w:r>
            <w:r w:rsidR="00E066B0" w:rsidRPr="00B71ACD">
              <w:rPr>
                <w:rFonts w:ascii="Arial" w:hAnsi="Arial" w:cs="Arial"/>
                <w:color w:val="000000" w:themeColor="text1"/>
                <w:sz w:val="20"/>
              </w:rPr>
              <w:t>Aa</w:t>
            </w:r>
            <w:r w:rsidR="007D4201" w:rsidRPr="00B71ACD">
              <w:rPr>
                <w:rFonts w:ascii="Arial" w:hAnsi="Arial" w:cs="Arial"/>
                <w:color w:val="000000" w:themeColor="text1"/>
                <w:sz w:val="20"/>
              </w:rPr>
              <w:t>lborg (aftalt med underviser)</w:t>
            </w:r>
            <w:r w:rsidR="00E066B0" w:rsidRPr="00B71ACD">
              <w:rPr>
                <w:rFonts w:ascii="Arial" w:hAnsi="Arial" w:cs="Arial"/>
                <w:color w:val="000000" w:themeColor="text1"/>
                <w:sz w:val="20"/>
              </w:rPr>
              <w:t>.</w:t>
            </w:r>
          </w:p>
          <w:p w14:paraId="0A22768D" w14:textId="3E25E275" w:rsidR="007D4201" w:rsidRPr="00E066B0" w:rsidRDefault="00B25CBA" w:rsidP="0040618E">
            <w:pPr>
              <w:pStyle w:val="Listeafsnit"/>
              <w:numPr>
                <w:ilvl w:val="0"/>
                <w:numId w:val="13"/>
              </w:numPr>
              <w:rPr>
                <w:rFonts w:ascii="Arial" w:hAnsi="Arial" w:cs="Arial"/>
                <w:sz w:val="20"/>
              </w:rPr>
            </w:pPr>
            <w:r w:rsidRPr="00AF39CD">
              <w:rPr>
                <w:rFonts w:ascii="Arial" w:hAnsi="Arial" w:cs="Arial"/>
                <w:b/>
                <w:bCs/>
                <w:sz w:val="20"/>
              </w:rPr>
              <w:t>August</w:t>
            </w:r>
            <w:r w:rsidR="00E066B0" w:rsidRPr="00AF39CD">
              <w:rPr>
                <w:rFonts w:ascii="Arial" w:hAnsi="Arial" w:cs="Arial"/>
                <w:b/>
                <w:bCs/>
                <w:sz w:val="20"/>
              </w:rPr>
              <w:t xml:space="preserve"> - n</w:t>
            </w:r>
            <w:r w:rsidRPr="00AF39CD">
              <w:rPr>
                <w:rFonts w:ascii="Arial" w:hAnsi="Arial" w:cs="Arial"/>
                <w:b/>
                <w:bCs/>
                <w:sz w:val="20"/>
              </w:rPr>
              <w:t>ovember 2021</w:t>
            </w:r>
            <w:r w:rsidR="00E066B0" w:rsidRPr="00E066B0">
              <w:rPr>
                <w:rFonts w:ascii="Arial" w:hAnsi="Arial" w:cs="Arial"/>
                <w:sz w:val="20"/>
              </w:rPr>
              <w:t>:</w:t>
            </w:r>
            <w:r w:rsidR="00AF39CD">
              <w:rPr>
                <w:rFonts w:ascii="Arial" w:hAnsi="Arial" w:cs="Arial"/>
                <w:sz w:val="20"/>
              </w:rPr>
              <w:t xml:space="preserve"> </w:t>
            </w:r>
            <w:r w:rsidRPr="00E066B0">
              <w:rPr>
                <w:rFonts w:ascii="Arial" w:hAnsi="Arial" w:cs="Arial"/>
                <w:sz w:val="20"/>
              </w:rPr>
              <w:t xml:space="preserve">Lancering af kampagne, afholdelse af </w:t>
            </w:r>
            <w:r w:rsidR="00AD7257">
              <w:rPr>
                <w:rFonts w:ascii="Arial" w:hAnsi="Arial" w:cs="Arial"/>
                <w:sz w:val="20"/>
              </w:rPr>
              <w:t>tre</w:t>
            </w:r>
            <w:r w:rsidRPr="00E066B0">
              <w:rPr>
                <w:rFonts w:ascii="Arial" w:hAnsi="Arial" w:cs="Arial"/>
                <w:sz w:val="20"/>
              </w:rPr>
              <w:t xml:space="preserve"> engagementsværksteder. Særligt fokus på mediedækning og oplæg om indsatsen til mændenes internationale dag </w:t>
            </w:r>
            <w:r w:rsidR="00AD7257">
              <w:rPr>
                <w:rFonts w:ascii="Arial" w:hAnsi="Arial" w:cs="Arial"/>
                <w:sz w:val="20"/>
              </w:rPr>
              <w:t xml:space="preserve">d. </w:t>
            </w:r>
            <w:r w:rsidRPr="00E066B0">
              <w:rPr>
                <w:rFonts w:ascii="Arial" w:hAnsi="Arial" w:cs="Arial"/>
                <w:sz w:val="20"/>
              </w:rPr>
              <w:t>19. november</w:t>
            </w:r>
            <w:r w:rsidR="00AD7257">
              <w:rPr>
                <w:rFonts w:ascii="Arial" w:hAnsi="Arial" w:cs="Arial"/>
                <w:sz w:val="20"/>
              </w:rPr>
              <w:t>.</w:t>
            </w:r>
          </w:p>
          <w:p w14:paraId="672AA941" w14:textId="58061C20" w:rsidR="00B25CBA" w:rsidRPr="00E066B0" w:rsidRDefault="00B25CBA" w:rsidP="0040618E">
            <w:pPr>
              <w:pStyle w:val="Listeafsnit"/>
              <w:numPr>
                <w:ilvl w:val="0"/>
                <w:numId w:val="13"/>
              </w:numPr>
              <w:rPr>
                <w:rFonts w:ascii="Arial" w:hAnsi="Arial" w:cs="Arial"/>
                <w:sz w:val="20"/>
              </w:rPr>
            </w:pPr>
            <w:r w:rsidRPr="00AF39CD">
              <w:rPr>
                <w:rFonts w:ascii="Arial" w:hAnsi="Arial" w:cs="Arial"/>
                <w:b/>
                <w:bCs/>
                <w:sz w:val="20"/>
              </w:rPr>
              <w:t>November -</w:t>
            </w:r>
            <w:r w:rsidR="00E066B0" w:rsidRPr="00AF39CD">
              <w:rPr>
                <w:rFonts w:ascii="Arial" w:hAnsi="Arial" w:cs="Arial"/>
                <w:b/>
                <w:bCs/>
                <w:sz w:val="20"/>
              </w:rPr>
              <w:t xml:space="preserve"> </w:t>
            </w:r>
            <w:r w:rsidRPr="00AF39CD">
              <w:rPr>
                <w:rFonts w:ascii="Arial" w:hAnsi="Arial" w:cs="Arial"/>
                <w:b/>
                <w:bCs/>
                <w:sz w:val="20"/>
              </w:rPr>
              <w:t>december 2021</w:t>
            </w:r>
            <w:r w:rsidRPr="00E066B0">
              <w:rPr>
                <w:rFonts w:ascii="Arial" w:hAnsi="Arial" w:cs="Arial"/>
                <w:sz w:val="20"/>
              </w:rPr>
              <w:t>:</w:t>
            </w:r>
            <w:r w:rsidR="00AF39CD">
              <w:rPr>
                <w:rFonts w:ascii="Arial" w:hAnsi="Arial" w:cs="Arial"/>
                <w:sz w:val="20"/>
              </w:rPr>
              <w:t xml:space="preserve"> </w:t>
            </w:r>
            <w:r w:rsidRPr="00E066B0">
              <w:rPr>
                <w:rFonts w:ascii="Arial" w:hAnsi="Arial" w:cs="Arial"/>
                <w:sz w:val="20"/>
              </w:rPr>
              <w:t>Intern evaluering</w:t>
            </w:r>
            <w:r w:rsidR="00782C0C" w:rsidRPr="00E066B0">
              <w:rPr>
                <w:rFonts w:ascii="Arial" w:hAnsi="Arial" w:cs="Arial"/>
                <w:sz w:val="20"/>
              </w:rPr>
              <w:t xml:space="preserve"> og </w:t>
            </w:r>
            <w:r w:rsidR="00AD7257">
              <w:rPr>
                <w:rFonts w:ascii="Arial" w:hAnsi="Arial" w:cs="Arial"/>
                <w:sz w:val="20"/>
              </w:rPr>
              <w:t>d</w:t>
            </w:r>
            <w:r w:rsidR="00782C0C" w:rsidRPr="00E066B0">
              <w:rPr>
                <w:rFonts w:ascii="Arial" w:hAnsi="Arial" w:cs="Arial"/>
                <w:sz w:val="20"/>
              </w:rPr>
              <w:t xml:space="preserve">igitalt </w:t>
            </w:r>
            <w:proofErr w:type="spellStart"/>
            <w:r w:rsidR="00782C0C" w:rsidRPr="00E066B0">
              <w:rPr>
                <w:rFonts w:ascii="Arial" w:hAnsi="Arial" w:cs="Arial"/>
                <w:sz w:val="20"/>
              </w:rPr>
              <w:t>lessons</w:t>
            </w:r>
            <w:proofErr w:type="spellEnd"/>
            <w:r w:rsidR="00782C0C" w:rsidRPr="00E066B0">
              <w:rPr>
                <w:rFonts w:ascii="Arial" w:hAnsi="Arial" w:cs="Arial"/>
                <w:sz w:val="20"/>
              </w:rPr>
              <w:t xml:space="preserve"> </w:t>
            </w:r>
            <w:proofErr w:type="spellStart"/>
            <w:r w:rsidR="00782C0C" w:rsidRPr="00E066B0">
              <w:rPr>
                <w:rFonts w:ascii="Arial" w:hAnsi="Arial" w:cs="Arial"/>
                <w:sz w:val="20"/>
              </w:rPr>
              <w:t>learned</w:t>
            </w:r>
            <w:proofErr w:type="spellEnd"/>
            <w:r w:rsidR="00782C0C" w:rsidRPr="00E066B0">
              <w:rPr>
                <w:rFonts w:ascii="Arial" w:hAnsi="Arial" w:cs="Arial"/>
                <w:sz w:val="20"/>
              </w:rPr>
              <w:t xml:space="preserve"> møde med </w:t>
            </w:r>
            <w:r w:rsidR="00AD7257">
              <w:rPr>
                <w:rFonts w:ascii="Arial" w:hAnsi="Arial" w:cs="Arial"/>
                <w:sz w:val="20"/>
              </w:rPr>
              <w:t>S</w:t>
            </w:r>
            <w:r w:rsidR="00782C0C" w:rsidRPr="00E066B0">
              <w:rPr>
                <w:rFonts w:ascii="Arial" w:hAnsi="Arial" w:cs="Arial"/>
                <w:sz w:val="20"/>
              </w:rPr>
              <w:t>yd-partnere</w:t>
            </w:r>
            <w:r w:rsidR="00AD7257">
              <w:rPr>
                <w:rFonts w:ascii="Arial" w:hAnsi="Arial" w:cs="Arial"/>
                <w:sz w:val="20"/>
              </w:rPr>
              <w:t xml:space="preserve"> med </w:t>
            </w:r>
            <w:r w:rsidR="00782C0C" w:rsidRPr="00E066B0">
              <w:rPr>
                <w:rFonts w:ascii="Arial" w:hAnsi="Arial" w:cs="Arial"/>
                <w:sz w:val="20"/>
              </w:rPr>
              <w:t>fo</w:t>
            </w:r>
            <w:r w:rsidR="00AD7257">
              <w:rPr>
                <w:rFonts w:ascii="Arial" w:hAnsi="Arial" w:cs="Arial"/>
                <w:sz w:val="20"/>
              </w:rPr>
              <w:t>k</w:t>
            </w:r>
            <w:r w:rsidR="00782C0C" w:rsidRPr="00E066B0">
              <w:rPr>
                <w:rFonts w:ascii="Arial" w:hAnsi="Arial" w:cs="Arial"/>
                <w:sz w:val="20"/>
              </w:rPr>
              <w:t>us på mulighed for nye og større indsatser</w:t>
            </w:r>
            <w:r w:rsidR="00AD7257">
              <w:rPr>
                <w:rFonts w:ascii="Arial" w:hAnsi="Arial" w:cs="Arial"/>
                <w:sz w:val="20"/>
              </w:rPr>
              <w:t>.</w:t>
            </w:r>
          </w:p>
          <w:p w14:paraId="6AAC1EFE" w14:textId="77777777" w:rsidR="00E14E18" w:rsidRPr="00E14E18" w:rsidRDefault="00E14E18" w:rsidP="00E14E18">
            <w:pPr>
              <w:ind w:left="360"/>
              <w:rPr>
                <w:rFonts w:ascii="Arial" w:hAnsi="Arial" w:cs="Arial"/>
                <w:i/>
                <w:iCs/>
                <w:sz w:val="20"/>
              </w:rPr>
            </w:pPr>
          </w:p>
          <w:p w14:paraId="682DE431" w14:textId="254AD9F1" w:rsidR="00E14E18" w:rsidRPr="00E14E18" w:rsidRDefault="00E14E18" w:rsidP="00E14E18">
            <w:pPr>
              <w:rPr>
                <w:rFonts w:ascii="Arial" w:hAnsi="Arial" w:cs="Arial"/>
                <w:sz w:val="20"/>
              </w:rPr>
            </w:pPr>
            <w:r w:rsidRPr="00E14E18">
              <w:rPr>
                <w:rFonts w:ascii="Arial" w:hAnsi="Arial" w:cs="Arial"/>
                <w:sz w:val="20"/>
              </w:rPr>
              <w:t xml:space="preserve">Tidsplanen er udarbejdet med mulighed for fleksibilitet </w:t>
            </w:r>
            <w:r w:rsidR="00B71ACD">
              <w:rPr>
                <w:rFonts w:ascii="Arial" w:hAnsi="Arial" w:cs="Arial"/>
                <w:sz w:val="20"/>
              </w:rPr>
              <w:t xml:space="preserve">for </w:t>
            </w:r>
            <w:proofErr w:type="spellStart"/>
            <w:r w:rsidRPr="00E14E18">
              <w:rPr>
                <w:rFonts w:ascii="Arial" w:hAnsi="Arial" w:cs="Arial"/>
                <w:sz w:val="20"/>
              </w:rPr>
              <w:t>Corona</w:t>
            </w:r>
            <w:proofErr w:type="spellEnd"/>
            <w:r w:rsidRPr="00E14E18">
              <w:rPr>
                <w:rFonts w:ascii="Arial" w:hAnsi="Arial" w:cs="Arial"/>
                <w:sz w:val="20"/>
              </w:rPr>
              <w:t xml:space="preserve"> situationen. Hvis nødvendigt kan der laves flere små workshops for målgruppen og dele kan </w:t>
            </w:r>
            <w:r w:rsidR="00811B52">
              <w:rPr>
                <w:rFonts w:ascii="Arial" w:hAnsi="Arial" w:cs="Arial"/>
                <w:sz w:val="20"/>
              </w:rPr>
              <w:t>af</w:t>
            </w:r>
            <w:r w:rsidRPr="00E14E18">
              <w:rPr>
                <w:rFonts w:ascii="Arial" w:hAnsi="Arial" w:cs="Arial"/>
                <w:sz w:val="20"/>
              </w:rPr>
              <w:t>holdes digitalt.</w:t>
            </w:r>
          </w:p>
          <w:p w14:paraId="4398178C" w14:textId="77777777" w:rsidR="000E46A8" w:rsidRPr="00782C0C" w:rsidRDefault="000E46A8" w:rsidP="00A73104">
            <w:pPr>
              <w:rPr>
                <w:rFonts w:ascii="Arial" w:hAnsi="Arial" w:cs="Arial"/>
                <w:sz w:val="20"/>
              </w:rPr>
            </w:pPr>
          </w:p>
          <w:p w14:paraId="3CCC3757" w14:textId="1FF21733" w:rsidR="001B1D73" w:rsidRPr="008C11F5" w:rsidRDefault="001B1D73" w:rsidP="00A73104">
            <w:pPr>
              <w:rPr>
                <w:rFonts w:ascii="Arial" w:hAnsi="Arial" w:cs="Arial"/>
                <w:sz w:val="20"/>
              </w:rPr>
            </w:pPr>
            <w:r>
              <w:rPr>
                <w:rFonts w:ascii="Arial" w:hAnsi="Arial" w:cs="Arial"/>
                <w:sz w:val="20"/>
              </w:rPr>
              <w:t xml:space="preserve">Aktiviteten aflønnes ikke internt i DG men gennemføres af organisationens to </w:t>
            </w:r>
            <w:r w:rsidR="00811B52">
              <w:rPr>
                <w:rFonts w:ascii="Arial" w:hAnsi="Arial" w:cs="Arial"/>
                <w:sz w:val="20"/>
              </w:rPr>
              <w:t>frivilliggrupper</w:t>
            </w:r>
            <w:r>
              <w:rPr>
                <w:rFonts w:ascii="Arial" w:hAnsi="Arial" w:cs="Arial"/>
                <w:sz w:val="20"/>
              </w:rPr>
              <w:t xml:space="preserve"> i </w:t>
            </w:r>
            <w:r w:rsidRPr="006244D7">
              <w:rPr>
                <w:rFonts w:ascii="Arial" w:hAnsi="Arial" w:cs="Arial"/>
                <w:sz w:val="20"/>
              </w:rPr>
              <w:t xml:space="preserve">henholdsvis </w:t>
            </w:r>
            <w:r w:rsidR="00811B52">
              <w:rPr>
                <w:rFonts w:ascii="Arial" w:hAnsi="Arial" w:cs="Arial"/>
                <w:sz w:val="20"/>
              </w:rPr>
              <w:t>Aa</w:t>
            </w:r>
            <w:r>
              <w:rPr>
                <w:rFonts w:ascii="Arial" w:hAnsi="Arial" w:cs="Arial"/>
                <w:sz w:val="20"/>
              </w:rPr>
              <w:t xml:space="preserve">rhus og København. </w:t>
            </w:r>
            <w:r w:rsidR="00DE189B">
              <w:rPr>
                <w:rFonts w:ascii="Arial" w:hAnsi="Arial" w:cs="Arial"/>
                <w:sz w:val="20"/>
              </w:rPr>
              <w:t xml:space="preserve">Her forventer vi at ca. 8-12 af de frivillige vil tage </w:t>
            </w:r>
            <w:r w:rsidR="00813274">
              <w:rPr>
                <w:rFonts w:ascii="Arial" w:hAnsi="Arial" w:cs="Arial"/>
                <w:sz w:val="20"/>
              </w:rPr>
              <w:t xml:space="preserve">del i en tovholdergruppe. </w:t>
            </w:r>
            <w:r>
              <w:rPr>
                <w:rFonts w:ascii="Arial" w:hAnsi="Arial" w:cs="Arial"/>
                <w:sz w:val="20"/>
              </w:rPr>
              <w:t xml:space="preserve">Aktiviteten understøttes af </w:t>
            </w:r>
            <w:proofErr w:type="spellStart"/>
            <w:r>
              <w:rPr>
                <w:rFonts w:ascii="Arial" w:hAnsi="Arial" w:cs="Arial"/>
                <w:sz w:val="20"/>
              </w:rPr>
              <w:t>DGs</w:t>
            </w:r>
            <w:proofErr w:type="spellEnd"/>
            <w:r>
              <w:rPr>
                <w:rFonts w:ascii="Arial" w:hAnsi="Arial" w:cs="Arial"/>
                <w:sz w:val="20"/>
              </w:rPr>
              <w:t xml:space="preserve"> ansatte samt af den frivillige bestyrelse</w:t>
            </w:r>
            <w:r w:rsidR="001D1569">
              <w:rPr>
                <w:rFonts w:ascii="Arial" w:hAnsi="Arial" w:cs="Arial"/>
                <w:sz w:val="20"/>
              </w:rPr>
              <w:t>,</w:t>
            </w:r>
            <w:r>
              <w:rPr>
                <w:rFonts w:ascii="Arial" w:hAnsi="Arial" w:cs="Arial"/>
                <w:sz w:val="20"/>
              </w:rPr>
              <w:t xml:space="preserve"> der særligt hjælper med at sikre udbredelse, evaluering samt intern vidensdeling.</w:t>
            </w:r>
          </w:p>
          <w:p w14:paraId="56F85843" w14:textId="635BCEE3" w:rsidR="00E267FB" w:rsidRDefault="00E267FB" w:rsidP="00A73104">
            <w:pPr>
              <w:rPr>
                <w:rFonts w:ascii="Arial" w:hAnsi="Arial" w:cs="Arial"/>
                <w:sz w:val="20"/>
              </w:rPr>
            </w:pPr>
            <w:r>
              <w:rPr>
                <w:rFonts w:ascii="Arial" w:hAnsi="Arial" w:cs="Arial"/>
                <w:sz w:val="20"/>
              </w:rPr>
              <w:t>Der er afsat løn</w:t>
            </w:r>
            <w:r w:rsidR="0040618E">
              <w:rPr>
                <w:rFonts w:ascii="Arial" w:hAnsi="Arial" w:cs="Arial"/>
                <w:sz w:val="20"/>
              </w:rPr>
              <w:t xml:space="preserve"> </w:t>
            </w:r>
            <w:r>
              <w:rPr>
                <w:rFonts w:ascii="Arial" w:hAnsi="Arial" w:cs="Arial"/>
                <w:sz w:val="20"/>
              </w:rPr>
              <w:t xml:space="preserve">til redigering af filmklip til en ekstern </w:t>
            </w:r>
            <w:r w:rsidR="001B1D73">
              <w:rPr>
                <w:rFonts w:ascii="Arial" w:hAnsi="Arial" w:cs="Arial"/>
                <w:sz w:val="20"/>
              </w:rPr>
              <w:t>professionel i Danmark. Derudover er der afsat et honorar til en lokal journalist eller kommunikationsmedarbejder i henholdsvis Pakistan og Sri Lanka til indsamling af yderligere historier</w:t>
            </w:r>
            <w:r w:rsidR="009C74EE">
              <w:rPr>
                <w:rFonts w:ascii="Arial" w:hAnsi="Arial" w:cs="Arial"/>
                <w:sz w:val="20"/>
              </w:rPr>
              <w:t xml:space="preserve">, </w:t>
            </w:r>
            <w:r w:rsidR="001B1D73">
              <w:rPr>
                <w:rFonts w:ascii="Arial" w:hAnsi="Arial" w:cs="Arial"/>
                <w:sz w:val="20"/>
              </w:rPr>
              <w:t>foto og film materiale.</w:t>
            </w:r>
          </w:p>
          <w:p w14:paraId="105EF6C8" w14:textId="1E7C89BD" w:rsidR="000E46A8" w:rsidRPr="008C11F5" w:rsidRDefault="00E267FB" w:rsidP="00A73104">
            <w:pPr>
              <w:rPr>
                <w:rFonts w:ascii="Arial" w:hAnsi="Arial" w:cs="Arial"/>
                <w:sz w:val="20"/>
              </w:rPr>
            </w:pPr>
            <w:r>
              <w:rPr>
                <w:rFonts w:ascii="Arial" w:hAnsi="Arial" w:cs="Arial"/>
                <w:sz w:val="20"/>
              </w:rPr>
              <w:t>Der er indgået aftaler med FISD og Shir</w:t>
            </w:r>
            <w:r w:rsidR="00B71DFD">
              <w:rPr>
                <w:rFonts w:ascii="Arial" w:hAnsi="Arial" w:cs="Arial"/>
                <w:sz w:val="20"/>
              </w:rPr>
              <w:t xml:space="preserve">akat </w:t>
            </w:r>
            <w:r>
              <w:rPr>
                <w:rFonts w:ascii="Arial" w:hAnsi="Arial" w:cs="Arial"/>
                <w:sz w:val="20"/>
              </w:rPr>
              <w:t>om at tage del i indsatsen med forventning om</w:t>
            </w:r>
            <w:r w:rsidR="001D1569">
              <w:rPr>
                <w:rFonts w:ascii="Arial" w:hAnsi="Arial" w:cs="Arial"/>
                <w:sz w:val="20"/>
              </w:rPr>
              <w:t>,</w:t>
            </w:r>
            <w:r>
              <w:rPr>
                <w:rFonts w:ascii="Arial" w:hAnsi="Arial" w:cs="Arial"/>
                <w:sz w:val="20"/>
              </w:rPr>
              <w:t xml:space="preserve"> at alle partner</w:t>
            </w:r>
            <w:r w:rsidR="001D1569">
              <w:rPr>
                <w:rFonts w:ascii="Arial" w:hAnsi="Arial" w:cs="Arial"/>
                <w:sz w:val="20"/>
              </w:rPr>
              <w:t>e</w:t>
            </w:r>
            <w:r>
              <w:rPr>
                <w:rFonts w:ascii="Arial" w:hAnsi="Arial" w:cs="Arial"/>
                <w:sz w:val="20"/>
              </w:rPr>
              <w:t xml:space="preserve"> aktivt får gavn af indsatsens fælles materialer og </w:t>
            </w:r>
            <w:r w:rsidR="001614AD">
              <w:rPr>
                <w:rFonts w:ascii="Arial" w:hAnsi="Arial" w:cs="Arial"/>
                <w:bCs/>
                <w:i/>
                <w:iCs/>
                <w:sz w:val="20"/>
              </w:rPr>
              <w:t>C</w:t>
            </w:r>
            <w:r w:rsidR="001614AD" w:rsidRPr="00F6426E">
              <w:rPr>
                <w:rFonts w:ascii="Arial" w:hAnsi="Arial" w:cs="Arial"/>
                <w:bCs/>
                <w:i/>
                <w:iCs/>
                <w:sz w:val="20"/>
              </w:rPr>
              <w:t xml:space="preserve">all to </w:t>
            </w:r>
            <w:r w:rsidR="001614AD">
              <w:rPr>
                <w:rFonts w:ascii="Arial" w:hAnsi="Arial" w:cs="Arial"/>
                <w:bCs/>
                <w:i/>
                <w:iCs/>
                <w:sz w:val="20"/>
              </w:rPr>
              <w:t>A</w:t>
            </w:r>
            <w:r w:rsidR="001614AD" w:rsidRPr="007B0899">
              <w:rPr>
                <w:rFonts w:ascii="Arial" w:hAnsi="Arial" w:cs="Arial"/>
                <w:bCs/>
                <w:i/>
                <w:iCs/>
                <w:sz w:val="20"/>
              </w:rPr>
              <w:t>ction</w:t>
            </w:r>
            <w:r w:rsidR="001614AD">
              <w:rPr>
                <w:rFonts w:ascii="Arial" w:hAnsi="Arial" w:cs="Arial"/>
                <w:bCs/>
                <w:i/>
                <w:iCs/>
                <w:sz w:val="20"/>
              </w:rPr>
              <w:t>.</w:t>
            </w:r>
          </w:p>
        </w:tc>
      </w:tr>
    </w:tbl>
    <w:p w14:paraId="528C0664" w14:textId="77777777" w:rsidR="000E46A8" w:rsidRPr="00C64741" w:rsidRDefault="000E46A8" w:rsidP="000E46A8"/>
    <w:p w14:paraId="60DDF9C0" w14:textId="77777777" w:rsidR="000E46A8" w:rsidRDefault="000E46A8" w:rsidP="000E46A8">
      <w:pPr>
        <w:pStyle w:val="Listeafsnit"/>
        <w:numPr>
          <w:ilvl w:val="0"/>
          <w:numId w:val="3"/>
        </w:numPr>
        <w:rPr>
          <w:rFonts w:ascii="Arial" w:hAnsi="Arial" w:cs="Arial"/>
          <w:b/>
          <w:sz w:val="20"/>
        </w:rPr>
      </w:pPr>
      <w:r>
        <w:rPr>
          <w:rFonts w:ascii="Arial" w:hAnsi="Arial" w:cs="Arial"/>
          <w:b/>
          <w:sz w:val="20"/>
        </w:rPr>
        <w:t>KOMMUNIKATION. Beskriv hvordan I vil formidle jeres aktivitet</w:t>
      </w:r>
    </w:p>
    <w:p w14:paraId="12CE1284" w14:textId="4646F143" w:rsidR="000E46A8" w:rsidRPr="00E86BFC" w:rsidRDefault="000E46A8" w:rsidP="00E86BFC">
      <w:pPr>
        <w:rPr>
          <w:rFonts w:ascii="Arial" w:hAnsi="Arial" w:cs="Arial"/>
          <w:b/>
          <w:sz w:val="20"/>
        </w:rPr>
      </w:pPr>
    </w:p>
    <w:tbl>
      <w:tblPr>
        <w:tblStyle w:val="Tabel-Gitter"/>
        <w:tblW w:w="0" w:type="auto"/>
        <w:tblLook w:val="00A0" w:firstRow="1" w:lastRow="0" w:firstColumn="1" w:lastColumn="0" w:noHBand="0" w:noVBand="0"/>
      </w:tblPr>
      <w:tblGrid>
        <w:gridCol w:w="9628"/>
      </w:tblGrid>
      <w:tr w:rsidR="000E46A8" w:rsidRPr="008C11F5" w14:paraId="35360777" w14:textId="77777777" w:rsidTr="00A73104">
        <w:trPr>
          <w:trHeight w:val="1875"/>
        </w:trPr>
        <w:tc>
          <w:tcPr>
            <w:tcW w:w="9808" w:type="dxa"/>
          </w:tcPr>
          <w:p w14:paraId="06A910D2" w14:textId="66DD8584" w:rsidR="000E46A8" w:rsidRPr="001D1569" w:rsidRDefault="00664250" w:rsidP="00A73104">
            <w:pPr>
              <w:rPr>
                <w:rFonts w:ascii="Arial" w:eastAsia="Calibri" w:hAnsi="Arial" w:cs="Arial"/>
                <w:iCs/>
                <w:color w:val="000000" w:themeColor="text1"/>
                <w:sz w:val="20"/>
              </w:rPr>
            </w:pPr>
            <w:r w:rsidRPr="001D1569">
              <w:rPr>
                <w:rFonts w:ascii="Arial" w:eastAsia="Calibri" w:hAnsi="Arial" w:cs="Arial"/>
                <w:iCs/>
                <w:color w:val="000000" w:themeColor="text1"/>
                <w:sz w:val="20"/>
              </w:rPr>
              <w:t xml:space="preserve">Internt kommunikeres indsatsen via </w:t>
            </w:r>
            <w:proofErr w:type="spellStart"/>
            <w:r w:rsidRPr="001D1569">
              <w:rPr>
                <w:rFonts w:ascii="Arial" w:eastAsia="Calibri" w:hAnsi="Arial" w:cs="Arial"/>
                <w:iCs/>
                <w:color w:val="000000" w:themeColor="text1"/>
                <w:sz w:val="20"/>
              </w:rPr>
              <w:t>DGs</w:t>
            </w:r>
            <w:proofErr w:type="spellEnd"/>
            <w:r w:rsidRPr="001D1569">
              <w:rPr>
                <w:rFonts w:ascii="Arial" w:eastAsia="Calibri" w:hAnsi="Arial" w:cs="Arial"/>
                <w:iCs/>
                <w:color w:val="000000" w:themeColor="text1"/>
                <w:sz w:val="20"/>
              </w:rPr>
              <w:t xml:space="preserve"> Nyhedsbrev og Facebook grupper for henholdsvis frivillige og medlemmer</w:t>
            </w:r>
            <w:r w:rsidRPr="00E86BFC">
              <w:rPr>
                <w:rFonts w:ascii="Arial" w:eastAsia="Calibri" w:hAnsi="Arial" w:cs="Arial"/>
                <w:iCs/>
                <w:strike/>
                <w:color w:val="000000" w:themeColor="text1"/>
                <w:sz w:val="20"/>
              </w:rPr>
              <w:t xml:space="preserve"> </w:t>
            </w:r>
            <w:r w:rsidRPr="00E86BFC">
              <w:rPr>
                <w:rFonts w:ascii="Arial" w:eastAsia="Calibri" w:hAnsi="Arial" w:cs="Arial"/>
                <w:iCs/>
                <w:color w:val="000000" w:themeColor="text1"/>
                <w:sz w:val="20"/>
              </w:rPr>
              <w:t>med løbende historier og fortællinger f</w:t>
            </w:r>
            <w:r w:rsidR="009C74EE">
              <w:rPr>
                <w:rFonts w:ascii="Arial" w:eastAsia="Calibri" w:hAnsi="Arial" w:cs="Arial"/>
                <w:iCs/>
                <w:color w:val="000000" w:themeColor="text1"/>
                <w:sz w:val="20"/>
              </w:rPr>
              <w:t>ra</w:t>
            </w:r>
            <w:r w:rsidRPr="00E86BFC">
              <w:rPr>
                <w:rFonts w:ascii="Arial" w:eastAsia="Calibri" w:hAnsi="Arial" w:cs="Arial"/>
                <w:iCs/>
                <w:color w:val="000000" w:themeColor="text1"/>
                <w:sz w:val="20"/>
              </w:rPr>
              <w:t xml:space="preserve"> projektet.</w:t>
            </w:r>
            <w:r w:rsidR="009C74EE">
              <w:rPr>
                <w:rFonts w:ascii="Arial" w:eastAsia="Calibri" w:hAnsi="Arial" w:cs="Arial"/>
                <w:iCs/>
                <w:color w:val="000000" w:themeColor="text1"/>
                <w:sz w:val="20"/>
              </w:rPr>
              <w:t xml:space="preserve"> </w:t>
            </w:r>
            <w:r w:rsidR="001D1569">
              <w:rPr>
                <w:rFonts w:ascii="Arial" w:eastAsia="Calibri" w:hAnsi="Arial" w:cs="Arial"/>
                <w:iCs/>
                <w:color w:val="000000" w:themeColor="text1"/>
                <w:sz w:val="20"/>
              </w:rPr>
              <w:t>Her vil der være f</w:t>
            </w:r>
            <w:r w:rsidRPr="001D1569">
              <w:rPr>
                <w:rFonts w:ascii="Arial" w:eastAsia="Calibri" w:hAnsi="Arial" w:cs="Arial"/>
                <w:iCs/>
                <w:color w:val="000000" w:themeColor="text1"/>
                <w:sz w:val="20"/>
              </w:rPr>
              <w:t>okus på</w:t>
            </w:r>
            <w:r w:rsidR="001D1569">
              <w:rPr>
                <w:rFonts w:ascii="Arial" w:eastAsia="Calibri" w:hAnsi="Arial" w:cs="Arial"/>
                <w:iCs/>
                <w:color w:val="000000" w:themeColor="text1"/>
                <w:sz w:val="20"/>
              </w:rPr>
              <w:t>,</w:t>
            </w:r>
            <w:r w:rsidRPr="001D1569">
              <w:rPr>
                <w:rFonts w:ascii="Arial" w:eastAsia="Calibri" w:hAnsi="Arial" w:cs="Arial"/>
                <w:iCs/>
                <w:color w:val="000000" w:themeColor="text1"/>
                <w:sz w:val="20"/>
              </w:rPr>
              <w:t xml:space="preserve"> hvordan man kan bakke op og være med</w:t>
            </w:r>
            <w:r w:rsidR="001D1569">
              <w:rPr>
                <w:rFonts w:ascii="Arial" w:eastAsia="Calibri" w:hAnsi="Arial" w:cs="Arial"/>
                <w:iCs/>
                <w:color w:val="000000" w:themeColor="text1"/>
                <w:sz w:val="20"/>
              </w:rPr>
              <w:t>,</w:t>
            </w:r>
            <w:r w:rsidRPr="001D1569">
              <w:rPr>
                <w:rFonts w:ascii="Arial" w:eastAsia="Calibri" w:hAnsi="Arial" w:cs="Arial"/>
                <w:iCs/>
                <w:color w:val="000000" w:themeColor="text1"/>
                <w:sz w:val="20"/>
              </w:rPr>
              <w:t xml:space="preserve"> enten som frivillig eller ved at deltage i kampagnen. </w:t>
            </w:r>
            <w:proofErr w:type="spellStart"/>
            <w:r w:rsidRPr="001D1569">
              <w:rPr>
                <w:rFonts w:ascii="Arial" w:eastAsia="Calibri" w:hAnsi="Arial" w:cs="Arial"/>
                <w:iCs/>
                <w:color w:val="000000" w:themeColor="text1"/>
                <w:sz w:val="20"/>
              </w:rPr>
              <w:t>DG</w:t>
            </w:r>
            <w:r w:rsidR="001D1569">
              <w:rPr>
                <w:rFonts w:ascii="Arial" w:eastAsia="Calibri" w:hAnsi="Arial" w:cs="Arial"/>
                <w:iCs/>
                <w:color w:val="000000" w:themeColor="text1"/>
                <w:sz w:val="20"/>
              </w:rPr>
              <w:t>s</w:t>
            </w:r>
            <w:proofErr w:type="spellEnd"/>
            <w:r w:rsidRPr="001D1569">
              <w:rPr>
                <w:rFonts w:ascii="Arial" w:eastAsia="Calibri" w:hAnsi="Arial" w:cs="Arial"/>
                <w:iCs/>
                <w:color w:val="000000" w:themeColor="text1"/>
                <w:sz w:val="20"/>
              </w:rPr>
              <w:t xml:space="preserve"> studentermedhjælper </w:t>
            </w:r>
            <w:r w:rsidR="009C74EE">
              <w:rPr>
                <w:rFonts w:ascii="Arial" w:eastAsia="Calibri" w:hAnsi="Arial" w:cs="Arial"/>
                <w:iCs/>
                <w:color w:val="000000" w:themeColor="text1"/>
                <w:sz w:val="20"/>
              </w:rPr>
              <w:t>samt</w:t>
            </w:r>
            <w:r w:rsidRPr="001D1569">
              <w:rPr>
                <w:rFonts w:ascii="Arial" w:eastAsia="Calibri" w:hAnsi="Arial" w:cs="Arial"/>
                <w:iCs/>
                <w:color w:val="000000" w:themeColor="text1"/>
                <w:sz w:val="20"/>
              </w:rPr>
              <w:t xml:space="preserve"> kommunikationspraktikant har ansvar for den interne kommunikation.</w:t>
            </w:r>
          </w:p>
          <w:p w14:paraId="1EF70AFA" w14:textId="77777777" w:rsidR="00664250" w:rsidRPr="001D1569" w:rsidRDefault="00664250" w:rsidP="00A73104">
            <w:pPr>
              <w:rPr>
                <w:rFonts w:ascii="Arial" w:hAnsi="Arial" w:cs="Arial"/>
                <w:iCs/>
                <w:color w:val="000000" w:themeColor="text1"/>
                <w:sz w:val="20"/>
              </w:rPr>
            </w:pPr>
          </w:p>
          <w:p w14:paraId="066CE5A0" w14:textId="59CA650E" w:rsidR="00664250" w:rsidRPr="001D1569" w:rsidRDefault="00664250" w:rsidP="00A73104">
            <w:pPr>
              <w:rPr>
                <w:rFonts w:ascii="Arial" w:hAnsi="Arial" w:cs="Arial"/>
                <w:iCs/>
                <w:color w:val="000000" w:themeColor="text1"/>
                <w:sz w:val="20"/>
              </w:rPr>
            </w:pPr>
            <w:r w:rsidRPr="001D1569">
              <w:rPr>
                <w:rFonts w:ascii="Arial" w:hAnsi="Arial" w:cs="Arial"/>
                <w:iCs/>
                <w:color w:val="000000" w:themeColor="text1"/>
                <w:sz w:val="20"/>
              </w:rPr>
              <w:t xml:space="preserve">Eksternt kommunikeres der løbende om </w:t>
            </w:r>
            <w:r w:rsidR="001D1569">
              <w:rPr>
                <w:rFonts w:ascii="Arial" w:hAnsi="Arial" w:cs="Arial"/>
                <w:iCs/>
                <w:color w:val="000000" w:themeColor="text1"/>
                <w:sz w:val="20"/>
              </w:rPr>
              <w:t>indsatsen</w:t>
            </w:r>
            <w:r w:rsidRPr="001D1569">
              <w:rPr>
                <w:rFonts w:ascii="Arial" w:hAnsi="Arial" w:cs="Arial"/>
                <w:iCs/>
                <w:color w:val="000000" w:themeColor="text1"/>
                <w:sz w:val="20"/>
              </w:rPr>
              <w:t xml:space="preserve"> på </w:t>
            </w:r>
            <w:proofErr w:type="spellStart"/>
            <w:r w:rsidRPr="001D1569">
              <w:rPr>
                <w:rFonts w:ascii="Arial" w:hAnsi="Arial" w:cs="Arial"/>
                <w:iCs/>
                <w:color w:val="000000" w:themeColor="text1"/>
                <w:sz w:val="20"/>
              </w:rPr>
              <w:t>DGs</w:t>
            </w:r>
            <w:proofErr w:type="spellEnd"/>
            <w:r w:rsidRPr="001D1569">
              <w:rPr>
                <w:rFonts w:ascii="Arial" w:hAnsi="Arial" w:cs="Arial"/>
                <w:iCs/>
                <w:color w:val="000000" w:themeColor="text1"/>
                <w:sz w:val="20"/>
              </w:rPr>
              <w:t xml:space="preserve"> </w:t>
            </w:r>
            <w:r w:rsidR="001D1569">
              <w:rPr>
                <w:rFonts w:ascii="Arial" w:hAnsi="Arial" w:cs="Arial"/>
                <w:iCs/>
                <w:color w:val="000000" w:themeColor="text1"/>
                <w:sz w:val="20"/>
              </w:rPr>
              <w:t>s</w:t>
            </w:r>
            <w:r w:rsidRPr="001D1569">
              <w:rPr>
                <w:rFonts w:ascii="Arial" w:hAnsi="Arial" w:cs="Arial"/>
                <w:iCs/>
                <w:color w:val="000000" w:themeColor="text1"/>
                <w:sz w:val="20"/>
              </w:rPr>
              <w:t>ociale medie platforme (Instagram, Twitter, Facebook og Linked</w:t>
            </w:r>
            <w:r w:rsidR="001D1569">
              <w:rPr>
                <w:rFonts w:ascii="Arial" w:hAnsi="Arial" w:cs="Arial"/>
                <w:iCs/>
                <w:color w:val="000000" w:themeColor="text1"/>
                <w:sz w:val="20"/>
              </w:rPr>
              <w:t>I</w:t>
            </w:r>
            <w:r w:rsidRPr="001D1569">
              <w:rPr>
                <w:rFonts w:ascii="Arial" w:hAnsi="Arial" w:cs="Arial"/>
                <w:iCs/>
                <w:color w:val="000000" w:themeColor="text1"/>
                <w:sz w:val="20"/>
              </w:rPr>
              <w:t>n). Derudover vil vi benytte den medieopmærksomhed vi ofte får i forbindelse med danske ligestillingssager samt mændenes internationale dag</w:t>
            </w:r>
            <w:r w:rsidR="001D1569">
              <w:rPr>
                <w:rFonts w:ascii="Arial" w:hAnsi="Arial" w:cs="Arial"/>
                <w:iCs/>
                <w:color w:val="000000" w:themeColor="text1"/>
                <w:sz w:val="20"/>
              </w:rPr>
              <w:t>,</w:t>
            </w:r>
            <w:r w:rsidRPr="001D1569">
              <w:rPr>
                <w:rFonts w:ascii="Arial" w:hAnsi="Arial" w:cs="Arial"/>
                <w:iCs/>
                <w:color w:val="000000" w:themeColor="text1"/>
                <w:sz w:val="20"/>
              </w:rPr>
              <w:t xml:space="preserve"> til at udbrede viden om emnet</w:t>
            </w:r>
            <w:r w:rsidR="001D1569">
              <w:rPr>
                <w:rFonts w:ascii="Arial" w:hAnsi="Arial" w:cs="Arial"/>
                <w:iCs/>
                <w:color w:val="000000" w:themeColor="text1"/>
                <w:sz w:val="20"/>
              </w:rPr>
              <w:t>,</w:t>
            </w:r>
            <w:r w:rsidRPr="001D1569">
              <w:rPr>
                <w:rFonts w:ascii="Arial" w:hAnsi="Arial" w:cs="Arial"/>
                <w:iCs/>
                <w:color w:val="000000" w:themeColor="text1"/>
                <w:sz w:val="20"/>
              </w:rPr>
              <w:t xml:space="preserve"> samt til at skrive min. </w:t>
            </w:r>
            <w:r w:rsidR="001D1569">
              <w:rPr>
                <w:rFonts w:ascii="Arial" w:hAnsi="Arial" w:cs="Arial"/>
                <w:iCs/>
                <w:color w:val="000000" w:themeColor="text1"/>
                <w:sz w:val="20"/>
              </w:rPr>
              <w:t>é</w:t>
            </w:r>
            <w:r w:rsidRPr="001D1569">
              <w:rPr>
                <w:rFonts w:ascii="Arial" w:hAnsi="Arial" w:cs="Arial"/>
                <w:iCs/>
                <w:color w:val="000000" w:themeColor="text1"/>
                <w:sz w:val="20"/>
              </w:rPr>
              <w:t xml:space="preserve">t indlæg i enten </w:t>
            </w:r>
            <w:r w:rsidR="001D1569">
              <w:rPr>
                <w:rFonts w:ascii="Arial" w:hAnsi="Arial" w:cs="Arial"/>
                <w:iCs/>
                <w:color w:val="000000" w:themeColor="text1"/>
                <w:sz w:val="20"/>
              </w:rPr>
              <w:t>A</w:t>
            </w:r>
            <w:r w:rsidRPr="001D1569">
              <w:rPr>
                <w:rFonts w:ascii="Arial" w:hAnsi="Arial" w:cs="Arial"/>
                <w:iCs/>
                <w:color w:val="000000" w:themeColor="text1"/>
                <w:sz w:val="20"/>
              </w:rPr>
              <w:t xml:space="preserve">ltinget, </w:t>
            </w:r>
            <w:r w:rsidR="001D1569">
              <w:rPr>
                <w:rFonts w:ascii="Arial" w:hAnsi="Arial" w:cs="Arial"/>
                <w:iCs/>
                <w:color w:val="000000" w:themeColor="text1"/>
                <w:sz w:val="20"/>
              </w:rPr>
              <w:t>G</w:t>
            </w:r>
            <w:r w:rsidRPr="001D1569">
              <w:rPr>
                <w:rFonts w:ascii="Arial" w:hAnsi="Arial" w:cs="Arial"/>
                <w:iCs/>
                <w:color w:val="000000" w:themeColor="text1"/>
                <w:sz w:val="20"/>
              </w:rPr>
              <w:t>lobal</w:t>
            </w:r>
            <w:r w:rsidR="001D1569">
              <w:rPr>
                <w:rFonts w:ascii="Arial" w:hAnsi="Arial" w:cs="Arial"/>
                <w:iCs/>
                <w:color w:val="000000" w:themeColor="text1"/>
                <w:sz w:val="20"/>
              </w:rPr>
              <w:t>n</w:t>
            </w:r>
            <w:r w:rsidRPr="001D1569">
              <w:rPr>
                <w:rFonts w:ascii="Arial" w:hAnsi="Arial" w:cs="Arial"/>
                <w:iCs/>
                <w:color w:val="000000" w:themeColor="text1"/>
                <w:sz w:val="20"/>
              </w:rPr>
              <w:t xml:space="preserve">yt eller </w:t>
            </w:r>
            <w:r w:rsidR="001D1569">
              <w:rPr>
                <w:rFonts w:ascii="Arial" w:hAnsi="Arial" w:cs="Arial"/>
                <w:iCs/>
                <w:color w:val="000000" w:themeColor="text1"/>
                <w:sz w:val="20"/>
              </w:rPr>
              <w:t xml:space="preserve">et </w:t>
            </w:r>
            <w:r w:rsidRPr="001D1569">
              <w:rPr>
                <w:rFonts w:ascii="Arial" w:hAnsi="Arial" w:cs="Arial"/>
                <w:iCs/>
                <w:color w:val="000000" w:themeColor="text1"/>
                <w:sz w:val="20"/>
              </w:rPr>
              <w:t xml:space="preserve">bredere medie. </w:t>
            </w:r>
          </w:p>
          <w:p w14:paraId="434E7D9F" w14:textId="0C89CF26" w:rsidR="000E46A8" w:rsidRPr="001D1569" w:rsidRDefault="00664250" w:rsidP="00A73104">
            <w:pPr>
              <w:rPr>
                <w:rFonts w:ascii="Arial" w:hAnsi="Arial" w:cs="Arial"/>
                <w:iCs/>
                <w:color w:val="000000" w:themeColor="text1"/>
                <w:sz w:val="20"/>
              </w:rPr>
            </w:pPr>
            <w:r w:rsidRPr="001D1569">
              <w:rPr>
                <w:rFonts w:ascii="Arial" w:hAnsi="Arial" w:cs="Arial"/>
                <w:iCs/>
                <w:color w:val="000000" w:themeColor="text1"/>
                <w:sz w:val="20"/>
              </w:rPr>
              <w:t xml:space="preserve">Vores </w:t>
            </w:r>
            <w:proofErr w:type="spellStart"/>
            <w:r w:rsidRPr="001D1569">
              <w:rPr>
                <w:rFonts w:ascii="Arial" w:hAnsi="Arial" w:cs="Arial"/>
                <w:iCs/>
                <w:color w:val="000000" w:themeColor="text1"/>
                <w:sz w:val="20"/>
              </w:rPr>
              <w:t>forperson</w:t>
            </w:r>
            <w:proofErr w:type="spellEnd"/>
            <w:r w:rsidRPr="001D1569">
              <w:rPr>
                <w:rFonts w:ascii="Arial" w:hAnsi="Arial" w:cs="Arial"/>
                <w:iCs/>
                <w:color w:val="000000" w:themeColor="text1"/>
                <w:sz w:val="20"/>
              </w:rPr>
              <w:t>, Rasmus Hald Møller</w:t>
            </w:r>
            <w:r w:rsidR="001D1569">
              <w:rPr>
                <w:rFonts w:ascii="Arial" w:hAnsi="Arial" w:cs="Arial"/>
                <w:iCs/>
                <w:color w:val="000000" w:themeColor="text1"/>
                <w:sz w:val="20"/>
              </w:rPr>
              <w:t>,</w:t>
            </w:r>
            <w:r w:rsidRPr="001D1569">
              <w:rPr>
                <w:rFonts w:ascii="Arial" w:hAnsi="Arial" w:cs="Arial"/>
                <w:iCs/>
                <w:color w:val="000000" w:themeColor="text1"/>
                <w:sz w:val="20"/>
              </w:rPr>
              <w:t xml:space="preserve"> bliver ofte bedt om at stille op til interviews til blandt andet </w:t>
            </w:r>
            <w:r w:rsidR="001D1569" w:rsidRPr="001D1569">
              <w:rPr>
                <w:rFonts w:ascii="Arial" w:hAnsi="Arial" w:cs="Arial"/>
                <w:iCs/>
                <w:color w:val="000000" w:themeColor="text1"/>
                <w:sz w:val="20"/>
              </w:rPr>
              <w:t>podcast</w:t>
            </w:r>
            <w:r w:rsidR="001D1569">
              <w:rPr>
                <w:rFonts w:ascii="Arial" w:hAnsi="Arial" w:cs="Arial"/>
                <w:iCs/>
                <w:color w:val="000000" w:themeColor="text1"/>
                <w:sz w:val="20"/>
              </w:rPr>
              <w:t>s</w:t>
            </w:r>
            <w:r w:rsidRPr="001D1569">
              <w:rPr>
                <w:rFonts w:ascii="Arial" w:hAnsi="Arial" w:cs="Arial"/>
                <w:iCs/>
                <w:color w:val="000000" w:themeColor="text1"/>
                <w:sz w:val="20"/>
              </w:rPr>
              <w:t xml:space="preserve"> og nyhedsklip (DR, TV2, </w:t>
            </w:r>
            <w:proofErr w:type="spellStart"/>
            <w:r w:rsidRPr="001D1569">
              <w:rPr>
                <w:rFonts w:ascii="Arial" w:hAnsi="Arial" w:cs="Arial"/>
                <w:iCs/>
                <w:color w:val="000000" w:themeColor="text1"/>
                <w:sz w:val="20"/>
              </w:rPr>
              <w:t>RadioLoud</w:t>
            </w:r>
            <w:proofErr w:type="spellEnd"/>
            <w:r w:rsidR="001D1569">
              <w:rPr>
                <w:rFonts w:ascii="Arial" w:hAnsi="Arial" w:cs="Arial"/>
                <w:iCs/>
                <w:color w:val="000000" w:themeColor="text1"/>
                <w:sz w:val="20"/>
              </w:rPr>
              <w:t>,</w:t>
            </w:r>
            <w:r w:rsidRPr="001D1569">
              <w:rPr>
                <w:rFonts w:ascii="Arial" w:hAnsi="Arial" w:cs="Arial"/>
                <w:iCs/>
                <w:color w:val="000000" w:themeColor="text1"/>
                <w:sz w:val="20"/>
              </w:rPr>
              <w:t xml:space="preserve"> mv) og vi vil her prøve at </w:t>
            </w:r>
            <w:proofErr w:type="spellStart"/>
            <w:r w:rsidRPr="001D1569">
              <w:rPr>
                <w:rFonts w:ascii="Arial" w:hAnsi="Arial" w:cs="Arial"/>
                <w:iCs/>
                <w:color w:val="000000" w:themeColor="text1"/>
                <w:sz w:val="20"/>
              </w:rPr>
              <w:t>pitche</w:t>
            </w:r>
            <w:proofErr w:type="spellEnd"/>
            <w:r w:rsidRPr="001D1569">
              <w:rPr>
                <w:rFonts w:ascii="Arial" w:hAnsi="Arial" w:cs="Arial"/>
                <w:iCs/>
                <w:color w:val="000000" w:themeColor="text1"/>
                <w:sz w:val="20"/>
              </w:rPr>
              <w:t xml:space="preserve"> historien om hvordan vi henter inspiration og altid bliver klogere af at lytte til og lære af aktivister der arbejder med fx maskuli</w:t>
            </w:r>
            <w:r w:rsidR="001D1569">
              <w:rPr>
                <w:rFonts w:ascii="Arial" w:hAnsi="Arial" w:cs="Arial"/>
                <w:iCs/>
                <w:color w:val="000000" w:themeColor="text1"/>
                <w:sz w:val="20"/>
              </w:rPr>
              <w:t>ni</w:t>
            </w:r>
            <w:r w:rsidRPr="001D1569">
              <w:rPr>
                <w:rFonts w:ascii="Arial" w:hAnsi="Arial" w:cs="Arial"/>
                <w:iCs/>
                <w:color w:val="000000" w:themeColor="text1"/>
                <w:sz w:val="20"/>
              </w:rPr>
              <w:t xml:space="preserve">tetstræning af politi i det </w:t>
            </w:r>
            <w:r w:rsidR="001D1569">
              <w:rPr>
                <w:rFonts w:ascii="Arial" w:hAnsi="Arial" w:cs="Arial"/>
                <w:iCs/>
                <w:color w:val="000000" w:themeColor="text1"/>
                <w:sz w:val="20"/>
              </w:rPr>
              <w:t>G</w:t>
            </w:r>
            <w:r w:rsidRPr="001D1569">
              <w:rPr>
                <w:rFonts w:ascii="Arial" w:hAnsi="Arial" w:cs="Arial"/>
                <w:iCs/>
                <w:color w:val="000000" w:themeColor="text1"/>
                <w:sz w:val="20"/>
              </w:rPr>
              <w:t xml:space="preserve">lobale </w:t>
            </w:r>
            <w:r w:rsidR="001D1569">
              <w:rPr>
                <w:rFonts w:ascii="Arial" w:hAnsi="Arial" w:cs="Arial"/>
                <w:iCs/>
                <w:color w:val="000000" w:themeColor="text1"/>
                <w:sz w:val="20"/>
              </w:rPr>
              <w:t>S</w:t>
            </w:r>
            <w:r w:rsidRPr="001D1569">
              <w:rPr>
                <w:rFonts w:ascii="Arial" w:hAnsi="Arial" w:cs="Arial"/>
                <w:iCs/>
                <w:color w:val="000000" w:themeColor="text1"/>
                <w:sz w:val="20"/>
              </w:rPr>
              <w:t>yd.</w:t>
            </w:r>
          </w:p>
        </w:tc>
      </w:tr>
    </w:tbl>
    <w:p w14:paraId="74C93DBD" w14:textId="77777777" w:rsidR="006F3FD4" w:rsidRDefault="00DF6B6C"/>
    <w:sectPr w:rsidR="006F3FD4" w:rsidSect="005F6042">
      <w:headerReference w:type="default" r:id="rId17"/>
      <w:footerReference w:type="default" r:id="rId18"/>
      <w:pgSz w:w="11906" w:h="16838" w:code="9"/>
      <w:pgMar w:top="1701"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C59A6" w14:textId="77777777" w:rsidR="00DF6B6C" w:rsidRDefault="00DF6B6C" w:rsidP="00E8223C">
      <w:r>
        <w:separator/>
      </w:r>
    </w:p>
  </w:endnote>
  <w:endnote w:type="continuationSeparator" w:id="0">
    <w:p w14:paraId="735556D8" w14:textId="77777777" w:rsidR="00DF6B6C" w:rsidRDefault="00DF6B6C" w:rsidP="00E8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70AFA" w14:textId="77777777" w:rsidR="001656A5" w:rsidRDefault="00DF6B6C">
    <w:pPr>
      <w:pStyle w:val="Sidefod"/>
      <w:jc w:val="center"/>
    </w:pPr>
  </w:p>
  <w:p w14:paraId="303CD789" w14:textId="77777777" w:rsidR="001656A5" w:rsidRPr="00785178" w:rsidRDefault="000E46A8" w:rsidP="00785178">
    <w:pPr>
      <w:pStyle w:val="Sidefod"/>
      <w:tabs>
        <w:tab w:val="clear" w:pos="9638"/>
        <w:tab w:val="right" w:pos="9278"/>
      </w:tabs>
      <w:ind w:right="360"/>
      <w:rPr>
        <w:rFonts w:ascii="Arial Narrow" w:hAnsi="Arial Narrow"/>
        <w:sz w:val="20"/>
      </w:rPr>
    </w:pPr>
    <w:r>
      <w:rPr>
        <w:rFonts w:ascii="Arial Narrow" w:hAnsi="Arial Narrow"/>
        <w:sz w:val="20"/>
      </w:rPr>
      <w:t>OPLYSNINGS</w:t>
    </w:r>
    <w:r w:rsidRPr="009F75A1">
      <w:rPr>
        <w:rFonts w:ascii="Arial Narrow" w:hAnsi="Arial Narrow"/>
        <w:sz w:val="20"/>
      </w:rPr>
      <w:t>PULJEN</w:t>
    </w:r>
    <w:r>
      <w:rPr>
        <w:rFonts w:ascii="Arial Narrow" w:hAnsi="Arial Narrow"/>
        <w:sz w:val="20"/>
      </w:rPr>
      <w:t xml:space="preserve">, rev. </w:t>
    </w:r>
    <w:r w:rsidR="0080156F">
      <w:rPr>
        <w:rFonts w:ascii="Arial Narrow" w:hAnsi="Arial Narrow"/>
        <w:sz w:val="20"/>
      </w:rPr>
      <w:t>januar</w:t>
    </w:r>
    <w:r>
      <w:rPr>
        <w:rFonts w:ascii="Arial Narrow" w:hAnsi="Arial Narrow"/>
        <w:sz w:val="20"/>
      </w:rPr>
      <w:t xml:space="preserve"> 201</w:t>
    </w:r>
    <w:r w:rsidR="0080156F">
      <w:rPr>
        <w:rFonts w:ascii="Arial Narrow" w:hAnsi="Arial Narrow"/>
        <w:sz w:val="20"/>
      </w:rPr>
      <w:t>9</w:t>
    </w:r>
    <w:r w:rsidRPr="00AC1D7D">
      <w:tab/>
    </w:r>
    <w:r>
      <w:tab/>
    </w:r>
    <w:r w:rsidR="00E8223C">
      <w:rPr>
        <w:rStyle w:val="Sidetal"/>
      </w:rPr>
      <w:fldChar w:fldCharType="begin"/>
    </w:r>
    <w:r>
      <w:rPr>
        <w:rStyle w:val="Sidetal"/>
      </w:rPr>
      <w:instrText xml:space="preserve"> PAGE  \* Arabic </w:instrText>
    </w:r>
    <w:r w:rsidR="00E8223C">
      <w:rPr>
        <w:rStyle w:val="Sidetal"/>
      </w:rPr>
      <w:fldChar w:fldCharType="separate"/>
    </w:r>
    <w:r w:rsidR="00C05673">
      <w:rPr>
        <w:rStyle w:val="Sidetal"/>
        <w:noProof/>
      </w:rPr>
      <w:t>2</w:t>
    </w:r>
    <w:r w:rsidR="00E8223C">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FB6B8" w14:textId="77777777" w:rsidR="00DF6B6C" w:rsidRDefault="00DF6B6C" w:rsidP="00E8223C">
      <w:r>
        <w:separator/>
      </w:r>
    </w:p>
  </w:footnote>
  <w:footnote w:type="continuationSeparator" w:id="0">
    <w:p w14:paraId="671DE2A4" w14:textId="77777777" w:rsidR="00DF6B6C" w:rsidRDefault="00DF6B6C" w:rsidP="00E8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22FAE" w14:textId="77777777" w:rsidR="001656A5" w:rsidRDefault="000E46A8" w:rsidP="00AC1D7D">
    <w:pPr>
      <w:pStyle w:val="Sidehoved"/>
    </w:pPr>
    <w:r w:rsidRPr="00AC1D7D">
      <w:rPr>
        <w:noProof/>
      </w:rPr>
      <w:drawing>
        <wp:anchor distT="0" distB="0" distL="114300" distR="114300" simplePos="0" relativeHeight="251659264" behindDoc="1" locked="0" layoutInCell="1" allowOverlap="1" wp14:anchorId="28539780" wp14:editId="29E7DE19">
          <wp:simplePos x="0" y="0"/>
          <wp:positionH relativeFrom="column">
            <wp:posOffset>3937635</wp:posOffset>
          </wp:positionH>
          <wp:positionV relativeFrom="paragraph">
            <wp:posOffset>-250190</wp:posOffset>
          </wp:positionV>
          <wp:extent cx="2543175" cy="504825"/>
          <wp:effectExtent l="19050" t="0" r="9525" b="0"/>
          <wp:wrapTight wrapText="bothSides">
            <wp:wrapPolygon edited="0">
              <wp:start x="1294" y="0"/>
              <wp:lineTo x="-162" y="3260"/>
              <wp:lineTo x="-162" y="10596"/>
              <wp:lineTo x="647" y="13042"/>
              <wp:lineTo x="485" y="17932"/>
              <wp:lineTo x="1942" y="21192"/>
              <wp:lineTo x="4045" y="21192"/>
              <wp:lineTo x="20225" y="21192"/>
              <wp:lineTo x="20387" y="21192"/>
              <wp:lineTo x="21681" y="13857"/>
              <wp:lineTo x="21681" y="8151"/>
              <wp:lineTo x="3883" y="0"/>
              <wp:lineTo x="1294" y="0"/>
            </wp:wrapPolygon>
          </wp:wrapTight>
          <wp:docPr id="4" name="Billede 1" descr="C:\Users\etl\Desktop\CISU-dk-stor.png"/>
          <wp:cNvGraphicFramePr/>
          <a:graphic xmlns:a="http://schemas.openxmlformats.org/drawingml/2006/main">
            <a:graphicData uri="http://schemas.openxmlformats.org/drawingml/2006/picture">
              <pic:pic xmlns:pic="http://schemas.openxmlformats.org/drawingml/2006/picture">
                <pic:nvPicPr>
                  <pic:cNvPr id="0" name="Picture 1" descr="C:\Users\etl\Desktop\CISU-dk-stor.png"/>
                  <pic:cNvPicPr>
                    <a:picLocks noChangeAspect="1" noChangeArrowheads="1"/>
                  </pic:cNvPicPr>
                </pic:nvPicPr>
                <pic:blipFill>
                  <a:blip r:embed="rId1" cstate="print"/>
                  <a:srcRect/>
                  <a:stretch>
                    <a:fillRect/>
                  </a:stretch>
                </pic:blipFill>
                <pic:spPr bwMode="auto">
                  <a:xfrm>
                    <a:off x="0" y="0"/>
                    <a:ext cx="2543175" cy="5048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1"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2" w15:restartNumberingAfterBreak="0">
    <w:nsid w:val="178F0A5F"/>
    <w:multiLevelType w:val="hybridMultilevel"/>
    <w:tmpl w:val="3ECA24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403D3A"/>
    <w:multiLevelType w:val="hybridMultilevel"/>
    <w:tmpl w:val="32229A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42B5059"/>
    <w:multiLevelType w:val="hybridMultilevel"/>
    <w:tmpl w:val="3FAAA6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5E02C41"/>
    <w:multiLevelType w:val="hybridMultilevel"/>
    <w:tmpl w:val="70F0436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D1F379C"/>
    <w:multiLevelType w:val="hybridMultilevel"/>
    <w:tmpl w:val="4DB232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DB23233"/>
    <w:multiLevelType w:val="multilevel"/>
    <w:tmpl w:val="0C963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0668AA"/>
    <w:multiLevelType w:val="hybridMultilevel"/>
    <w:tmpl w:val="95C04F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094A56"/>
    <w:multiLevelType w:val="hybridMultilevel"/>
    <w:tmpl w:val="A87895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3"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14"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15" w15:restartNumberingAfterBreak="0">
    <w:nsid w:val="7D4C1537"/>
    <w:multiLevelType w:val="hybridMultilevel"/>
    <w:tmpl w:val="18F61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12"/>
  </w:num>
  <w:num w:numId="5">
    <w:abstractNumId w:val="13"/>
  </w:num>
  <w:num w:numId="6">
    <w:abstractNumId w:val="1"/>
  </w:num>
  <w:num w:numId="7">
    <w:abstractNumId w:val="16"/>
  </w:num>
  <w:num w:numId="8">
    <w:abstractNumId w:val="10"/>
  </w:num>
  <w:num w:numId="9">
    <w:abstractNumId w:val="7"/>
  </w:num>
  <w:num w:numId="10">
    <w:abstractNumId w:val="3"/>
  </w:num>
  <w:num w:numId="11">
    <w:abstractNumId w:val="5"/>
  </w:num>
  <w:num w:numId="12">
    <w:abstractNumId w:val="9"/>
  </w:num>
  <w:num w:numId="13">
    <w:abstractNumId w:val="15"/>
  </w:num>
  <w:num w:numId="14">
    <w:abstractNumId w:val="8"/>
  </w:num>
  <w:num w:numId="15">
    <w:abstractNumId w:val="6"/>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A8"/>
    <w:rsid w:val="0003052D"/>
    <w:rsid w:val="00032A32"/>
    <w:rsid w:val="00043C2F"/>
    <w:rsid w:val="0005689D"/>
    <w:rsid w:val="0006055D"/>
    <w:rsid w:val="00061EC7"/>
    <w:rsid w:val="000928DB"/>
    <w:rsid w:val="000B0823"/>
    <w:rsid w:val="000E46A8"/>
    <w:rsid w:val="001025DA"/>
    <w:rsid w:val="0010621B"/>
    <w:rsid w:val="001336B0"/>
    <w:rsid w:val="00140F6F"/>
    <w:rsid w:val="00144276"/>
    <w:rsid w:val="001614AD"/>
    <w:rsid w:val="001621BD"/>
    <w:rsid w:val="001930FA"/>
    <w:rsid w:val="001A65E2"/>
    <w:rsid w:val="001B1D73"/>
    <w:rsid w:val="001D1569"/>
    <w:rsid w:val="001D7E2E"/>
    <w:rsid w:val="001F042E"/>
    <w:rsid w:val="002152B9"/>
    <w:rsid w:val="0023783F"/>
    <w:rsid w:val="00270BCE"/>
    <w:rsid w:val="0028141F"/>
    <w:rsid w:val="00296172"/>
    <w:rsid w:val="002C1001"/>
    <w:rsid w:val="002C2700"/>
    <w:rsid w:val="002D6A6D"/>
    <w:rsid w:val="00307232"/>
    <w:rsid w:val="00323340"/>
    <w:rsid w:val="00343E75"/>
    <w:rsid w:val="00346E87"/>
    <w:rsid w:val="0037508A"/>
    <w:rsid w:val="003B69A3"/>
    <w:rsid w:val="003C2501"/>
    <w:rsid w:val="003E2F8D"/>
    <w:rsid w:val="00400E22"/>
    <w:rsid w:val="0040618E"/>
    <w:rsid w:val="004158C9"/>
    <w:rsid w:val="004B0BB5"/>
    <w:rsid w:val="004B48D6"/>
    <w:rsid w:val="004B7A5F"/>
    <w:rsid w:val="004C295E"/>
    <w:rsid w:val="004D1B17"/>
    <w:rsid w:val="004D3088"/>
    <w:rsid w:val="004E65AD"/>
    <w:rsid w:val="00504EA2"/>
    <w:rsid w:val="00510CD5"/>
    <w:rsid w:val="005131BD"/>
    <w:rsid w:val="005147A5"/>
    <w:rsid w:val="005359F5"/>
    <w:rsid w:val="005A0503"/>
    <w:rsid w:val="005B2246"/>
    <w:rsid w:val="005B25D3"/>
    <w:rsid w:val="006244D7"/>
    <w:rsid w:val="00627C85"/>
    <w:rsid w:val="00647D5A"/>
    <w:rsid w:val="00664250"/>
    <w:rsid w:val="00676F4A"/>
    <w:rsid w:val="006947AF"/>
    <w:rsid w:val="006C3881"/>
    <w:rsid w:val="006C671B"/>
    <w:rsid w:val="006D359C"/>
    <w:rsid w:val="006E7658"/>
    <w:rsid w:val="00724839"/>
    <w:rsid w:val="00744AD7"/>
    <w:rsid w:val="007742DE"/>
    <w:rsid w:val="007744CF"/>
    <w:rsid w:val="00782C0C"/>
    <w:rsid w:val="007A5052"/>
    <w:rsid w:val="007A609C"/>
    <w:rsid w:val="007B0899"/>
    <w:rsid w:val="007D4201"/>
    <w:rsid w:val="007E2C0F"/>
    <w:rsid w:val="00800294"/>
    <w:rsid w:val="0080156F"/>
    <w:rsid w:val="008020EE"/>
    <w:rsid w:val="00803026"/>
    <w:rsid w:val="00811B52"/>
    <w:rsid w:val="00813274"/>
    <w:rsid w:val="00827A72"/>
    <w:rsid w:val="00863537"/>
    <w:rsid w:val="008A6536"/>
    <w:rsid w:val="008B6BB7"/>
    <w:rsid w:val="008E4FD1"/>
    <w:rsid w:val="008F69BF"/>
    <w:rsid w:val="0091547D"/>
    <w:rsid w:val="00931F47"/>
    <w:rsid w:val="00960DE9"/>
    <w:rsid w:val="009700B5"/>
    <w:rsid w:val="00973422"/>
    <w:rsid w:val="009A7CBA"/>
    <w:rsid w:val="009C74EE"/>
    <w:rsid w:val="009F334D"/>
    <w:rsid w:val="009F61F8"/>
    <w:rsid w:val="00A0125B"/>
    <w:rsid w:val="00A020F3"/>
    <w:rsid w:val="00A530B2"/>
    <w:rsid w:val="00A548FB"/>
    <w:rsid w:val="00A70EF4"/>
    <w:rsid w:val="00AC5FB9"/>
    <w:rsid w:val="00AD7257"/>
    <w:rsid w:val="00AF39CD"/>
    <w:rsid w:val="00B25CBA"/>
    <w:rsid w:val="00B31D3B"/>
    <w:rsid w:val="00B3502E"/>
    <w:rsid w:val="00B41B8E"/>
    <w:rsid w:val="00B46615"/>
    <w:rsid w:val="00B71ACD"/>
    <w:rsid w:val="00B71DFD"/>
    <w:rsid w:val="00B806CC"/>
    <w:rsid w:val="00BA2B25"/>
    <w:rsid w:val="00BB4D6D"/>
    <w:rsid w:val="00C05673"/>
    <w:rsid w:val="00C07032"/>
    <w:rsid w:val="00C65452"/>
    <w:rsid w:val="00C71757"/>
    <w:rsid w:val="00C729B8"/>
    <w:rsid w:val="00C86309"/>
    <w:rsid w:val="00CC5BCA"/>
    <w:rsid w:val="00CD638D"/>
    <w:rsid w:val="00D10074"/>
    <w:rsid w:val="00D2752A"/>
    <w:rsid w:val="00D27D2F"/>
    <w:rsid w:val="00D35C62"/>
    <w:rsid w:val="00D44551"/>
    <w:rsid w:val="00D50ED9"/>
    <w:rsid w:val="00D958A5"/>
    <w:rsid w:val="00D95CFE"/>
    <w:rsid w:val="00DC1FB6"/>
    <w:rsid w:val="00DE189B"/>
    <w:rsid w:val="00DF426B"/>
    <w:rsid w:val="00DF6B6C"/>
    <w:rsid w:val="00DF6E97"/>
    <w:rsid w:val="00E066B0"/>
    <w:rsid w:val="00E142C9"/>
    <w:rsid w:val="00E14E18"/>
    <w:rsid w:val="00E267FB"/>
    <w:rsid w:val="00E341DE"/>
    <w:rsid w:val="00E41BD7"/>
    <w:rsid w:val="00E50E75"/>
    <w:rsid w:val="00E623AF"/>
    <w:rsid w:val="00E8223C"/>
    <w:rsid w:val="00E83DBF"/>
    <w:rsid w:val="00E86BFC"/>
    <w:rsid w:val="00EC1C5E"/>
    <w:rsid w:val="00EC61DA"/>
    <w:rsid w:val="00ED5714"/>
    <w:rsid w:val="00EF2750"/>
    <w:rsid w:val="00EF308B"/>
    <w:rsid w:val="00F00659"/>
    <w:rsid w:val="00F346CF"/>
    <w:rsid w:val="00F43788"/>
    <w:rsid w:val="00F6426E"/>
    <w:rsid w:val="00F90940"/>
    <w:rsid w:val="00FB496B"/>
    <w:rsid w:val="00FC74CF"/>
    <w:rsid w:val="00FC7BFA"/>
    <w:rsid w:val="00FD49E6"/>
    <w:rsid w:val="00FD4D3E"/>
    <w:rsid w:val="00FF55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52D7"/>
  <w15:docId w15:val="{13EAD441-DECF-374C-AE7D-0FAB7CE1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A8"/>
    <w:pPr>
      <w:spacing w:after="0" w:line="240" w:lineRule="auto"/>
    </w:pPr>
    <w:rPr>
      <w:rFonts w:ascii="Verdana" w:eastAsia="Times New Roman" w:hAnsi="Verdana" w:cs="Times New Roman"/>
      <w:sz w:val="18"/>
      <w:szCs w:val="24"/>
      <w:lang w:eastAsia="da-DK"/>
    </w:rPr>
  </w:style>
  <w:style w:type="paragraph" w:styleId="Overskrift3">
    <w:name w:val="heading 3"/>
    <w:basedOn w:val="Normal"/>
    <w:link w:val="Overskrift3Tegn"/>
    <w:uiPriority w:val="9"/>
    <w:qFormat/>
    <w:rsid w:val="007E2C0F"/>
    <w:pPr>
      <w:spacing w:before="100" w:beforeAutospacing="1" w:after="100" w:afterAutospacing="1"/>
      <w:outlineLvl w:val="2"/>
    </w:pPr>
    <w:rPr>
      <w:rFonts w:ascii="Times New Roman" w:hAnsi="Times New Roman"/>
      <w:b/>
      <w:bCs/>
      <w:sz w:val="27"/>
      <w:szCs w:val="27"/>
    </w:rPr>
  </w:style>
  <w:style w:type="paragraph" w:styleId="Overskrift4">
    <w:name w:val="heading 4"/>
    <w:basedOn w:val="Normal"/>
    <w:next w:val="Normal"/>
    <w:link w:val="Overskrift4Tegn"/>
    <w:uiPriority w:val="9"/>
    <w:semiHidden/>
    <w:unhideWhenUsed/>
    <w:qFormat/>
    <w:rsid w:val="007E2C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0E46A8"/>
    <w:pPr>
      <w:tabs>
        <w:tab w:val="center" w:pos="4819"/>
        <w:tab w:val="right" w:pos="9638"/>
      </w:tabs>
    </w:pPr>
  </w:style>
  <w:style w:type="character" w:customStyle="1" w:styleId="SidehovedTegn">
    <w:name w:val="Sidehoved Tegn"/>
    <w:basedOn w:val="Standardskrifttypeiafsnit"/>
    <w:link w:val="Sidehoved"/>
    <w:uiPriority w:val="99"/>
    <w:rsid w:val="000E46A8"/>
    <w:rPr>
      <w:rFonts w:ascii="Verdana" w:eastAsia="Times New Roman" w:hAnsi="Verdana" w:cs="Times New Roman"/>
      <w:sz w:val="18"/>
      <w:szCs w:val="24"/>
      <w:lang w:eastAsia="da-DK"/>
    </w:rPr>
  </w:style>
  <w:style w:type="character" w:styleId="Hyperlink">
    <w:name w:val="Hyperlink"/>
    <w:basedOn w:val="Standardskrifttypeiafsnit"/>
    <w:rsid w:val="000E46A8"/>
    <w:rPr>
      <w:rFonts w:cs="Times New Roman"/>
      <w:color w:val="0000FF"/>
      <w:u w:val="single"/>
    </w:rPr>
  </w:style>
  <w:style w:type="paragraph" w:styleId="Listeafsnit">
    <w:name w:val="List Paragraph"/>
    <w:basedOn w:val="Normal"/>
    <w:uiPriority w:val="34"/>
    <w:qFormat/>
    <w:rsid w:val="000E46A8"/>
    <w:pPr>
      <w:ind w:left="720"/>
      <w:contextualSpacing/>
    </w:pPr>
  </w:style>
  <w:style w:type="table" w:styleId="Tabel-Gitter">
    <w:name w:val="Table Grid"/>
    <w:basedOn w:val="Tabel-Normal"/>
    <w:uiPriority w:val="99"/>
    <w:rsid w:val="000E46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rsid w:val="000E46A8"/>
    <w:pPr>
      <w:tabs>
        <w:tab w:val="center" w:pos="4819"/>
        <w:tab w:val="right" w:pos="9638"/>
      </w:tabs>
    </w:pPr>
  </w:style>
  <w:style w:type="character" w:customStyle="1" w:styleId="SidefodTegn">
    <w:name w:val="Sidefod Tegn"/>
    <w:basedOn w:val="Standardskrifttypeiafsnit"/>
    <w:link w:val="Sidefod"/>
    <w:rsid w:val="000E46A8"/>
    <w:rPr>
      <w:rFonts w:ascii="Verdana" w:eastAsia="Times New Roman" w:hAnsi="Verdana" w:cs="Times New Roman"/>
      <w:sz w:val="18"/>
      <w:szCs w:val="24"/>
      <w:lang w:eastAsia="da-DK"/>
    </w:rPr>
  </w:style>
  <w:style w:type="character" w:styleId="Sidetal">
    <w:name w:val="page number"/>
    <w:basedOn w:val="Standardskrifttypeiafsnit"/>
    <w:rsid w:val="000E46A8"/>
  </w:style>
  <w:style w:type="paragraph" w:styleId="Ingenafstand">
    <w:name w:val="No Spacing"/>
    <w:uiPriority w:val="1"/>
    <w:qFormat/>
    <w:rsid w:val="000E46A8"/>
    <w:pPr>
      <w:spacing w:after="0" w:line="240" w:lineRule="auto"/>
    </w:pPr>
  </w:style>
  <w:style w:type="character" w:styleId="Ulstomtale">
    <w:name w:val="Unresolved Mention"/>
    <w:basedOn w:val="Standardskrifttypeiafsnit"/>
    <w:uiPriority w:val="99"/>
    <w:semiHidden/>
    <w:unhideWhenUsed/>
    <w:rsid w:val="006947AF"/>
    <w:rPr>
      <w:color w:val="605E5C"/>
      <w:shd w:val="clear" w:color="auto" w:fill="E1DFDD"/>
    </w:rPr>
  </w:style>
  <w:style w:type="character" w:customStyle="1" w:styleId="Overskrift3Tegn">
    <w:name w:val="Overskrift 3 Tegn"/>
    <w:basedOn w:val="Standardskrifttypeiafsnit"/>
    <w:link w:val="Overskrift3"/>
    <w:uiPriority w:val="9"/>
    <w:rsid w:val="007E2C0F"/>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semiHidden/>
    <w:rsid w:val="007E2C0F"/>
    <w:rPr>
      <w:rFonts w:asciiTheme="majorHAnsi" w:eastAsiaTheme="majorEastAsia" w:hAnsiTheme="majorHAnsi" w:cstheme="majorBidi"/>
      <w:i/>
      <w:iCs/>
      <w:color w:val="365F91" w:themeColor="accent1" w:themeShade="BF"/>
      <w:sz w:val="18"/>
      <w:szCs w:val="24"/>
      <w:lang w:eastAsia="da-DK"/>
    </w:rPr>
  </w:style>
  <w:style w:type="character" w:styleId="BesgtLink">
    <w:name w:val="FollowedHyperlink"/>
    <w:basedOn w:val="Standardskrifttypeiafsnit"/>
    <w:uiPriority w:val="99"/>
    <w:semiHidden/>
    <w:unhideWhenUsed/>
    <w:rsid w:val="00346E87"/>
    <w:rPr>
      <w:color w:val="800080" w:themeColor="followedHyperlink"/>
      <w:u w:val="single"/>
    </w:rPr>
  </w:style>
  <w:style w:type="character" w:styleId="Kommentarhenvisning">
    <w:name w:val="annotation reference"/>
    <w:basedOn w:val="Standardskrifttypeiafsnit"/>
    <w:uiPriority w:val="99"/>
    <w:semiHidden/>
    <w:unhideWhenUsed/>
    <w:rsid w:val="00CC5BCA"/>
    <w:rPr>
      <w:sz w:val="16"/>
      <w:szCs w:val="16"/>
    </w:rPr>
  </w:style>
  <w:style w:type="paragraph" w:styleId="Kommentartekst">
    <w:name w:val="annotation text"/>
    <w:basedOn w:val="Normal"/>
    <w:link w:val="KommentartekstTegn"/>
    <w:uiPriority w:val="99"/>
    <w:semiHidden/>
    <w:unhideWhenUsed/>
    <w:rsid w:val="00CC5BCA"/>
    <w:rPr>
      <w:sz w:val="20"/>
      <w:szCs w:val="20"/>
    </w:rPr>
  </w:style>
  <w:style w:type="character" w:customStyle="1" w:styleId="KommentartekstTegn">
    <w:name w:val="Kommentartekst Tegn"/>
    <w:basedOn w:val="Standardskrifttypeiafsnit"/>
    <w:link w:val="Kommentartekst"/>
    <w:uiPriority w:val="99"/>
    <w:semiHidden/>
    <w:rsid w:val="00CC5BCA"/>
    <w:rPr>
      <w:rFonts w:ascii="Verdana" w:eastAsia="Times New Roman" w:hAnsi="Verdana"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CC5BCA"/>
    <w:rPr>
      <w:b/>
      <w:bCs/>
    </w:rPr>
  </w:style>
  <w:style w:type="character" w:customStyle="1" w:styleId="KommentaremneTegn">
    <w:name w:val="Kommentaremne Tegn"/>
    <w:basedOn w:val="KommentartekstTegn"/>
    <w:link w:val="Kommentaremne"/>
    <w:uiPriority w:val="99"/>
    <w:semiHidden/>
    <w:rsid w:val="00CC5BCA"/>
    <w:rPr>
      <w:rFonts w:ascii="Verdana" w:eastAsia="Times New Roman" w:hAnsi="Verdana" w:cs="Times New Roman"/>
      <w:b/>
      <w:bCs/>
      <w:sz w:val="20"/>
      <w:szCs w:val="20"/>
      <w:lang w:eastAsia="da-DK"/>
    </w:rPr>
  </w:style>
  <w:style w:type="paragraph" w:styleId="Markeringsbobletekst">
    <w:name w:val="Balloon Text"/>
    <w:basedOn w:val="Normal"/>
    <w:link w:val="MarkeringsbobletekstTegn"/>
    <w:uiPriority w:val="99"/>
    <w:semiHidden/>
    <w:unhideWhenUsed/>
    <w:rsid w:val="00CC5BCA"/>
    <w:rPr>
      <w:rFonts w:ascii="Times New Roman" w:hAnsi="Times New Roman"/>
      <w:szCs w:val="18"/>
    </w:rPr>
  </w:style>
  <w:style w:type="character" w:customStyle="1" w:styleId="MarkeringsbobletekstTegn">
    <w:name w:val="Markeringsbobletekst Tegn"/>
    <w:basedOn w:val="Standardskrifttypeiafsnit"/>
    <w:link w:val="Markeringsbobletekst"/>
    <w:uiPriority w:val="99"/>
    <w:semiHidden/>
    <w:rsid w:val="00CC5BCA"/>
    <w:rPr>
      <w:rFonts w:ascii="Times New Roman" w:eastAsia="Times New Roman" w:hAnsi="Times New Roman" w:cs="Times New Roman"/>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80092">
      <w:bodyDiv w:val="1"/>
      <w:marLeft w:val="0"/>
      <w:marRight w:val="0"/>
      <w:marTop w:val="0"/>
      <w:marBottom w:val="0"/>
      <w:divBdr>
        <w:top w:val="none" w:sz="0" w:space="0" w:color="auto"/>
        <w:left w:val="none" w:sz="0" w:space="0" w:color="auto"/>
        <w:bottom w:val="none" w:sz="0" w:space="0" w:color="auto"/>
        <w:right w:val="none" w:sz="0" w:space="0" w:color="auto"/>
      </w:divBdr>
    </w:div>
    <w:div w:id="518085794">
      <w:bodyDiv w:val="1"/>
      <w:marLeft w:val="0"/>
      <w:marRight w:val="0"/>
      <w:marTop w:val="0"/>
      <w:marBottom w:val="0"/>
      <w:divBdr>
        <w:top w:val="none" w:sz="0" w:space="0" w:color="auto"/>
        <w:left w:val="none" w:sz="0" w:space="0" w:color="auto"/>
        <w:bottom w:val="none" w:sz="0" w:space="0" w:color="auto"/>
        <w:right w:val="none" w:sz="0" w:space="0" w:color="auto"/>
      </w:divBdr>
    </w:div>
    <w:div w:id="990404087">
      <w:bodyDiv w:val="1"/>
      <w:marLeft w:val="0"/>
      <w:marRight w:val="0"/>
      <w:marTop w:val="0"/>
      <w:marBottom w:val="0"/>
      <w:divBdr>
        <w:top w:val="none" w:sz="0" w:space="0" w:color="auto"/>
        <w:left w:val="none" w:sz="0" w:space="0" w:color="auto"/>
        <w:bottom w:val="none" w:sz="0" w:space="0" w:color="auto"/>
        <w:right w:val="none" w:sz="0" w:space="0" w:color="auto"/>
      </w:divBdr>
    </w:div>
    <w:div w:id="18623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irakat.org/" TargetMode="External"/><Relationship Id="rId13" Type="http://schemas.openxmlformats.org/officeDocument/2006/relationships/hyperlink" Target="https://fisd.l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irakat.kar@gmail.com" TargetMode="External"/><Relationship Id="rId12" Type="http://schemas.openxmlformats.org/officeDocument/2006/relationships/hyperlink" Target="mailto:info@fisd.l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channel/UCioGUm84DPrGk_6_cXiUEOw?feature=results_ma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channel/UCy39r7OGVepLa-Ug35wkqNQ/featured" TargetMode="External"/><Relationship Id="rId5" Type="http://schemas.openxmlformats.org/officeDocument/2006/relationships/footnotes" Target="footnotes.xml"/><Relationship Id="rId15" Type="http://schemas.openxmlformats.org/officeDocument/2006/relationships/hyperlink" Target="https://fisdblog.wordpress.com/" TargetMode="External"/><Relationship Id="rId10" Type="http://schemas.openxmlformats.org/officeDocument/2006/relationships/hyperlink" Target="https://twitter.com/shiraak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hirakat.org" TargetMode="External"/><Relationship Id="rId14" Type="http://schemas.openxmlformats.org/officeDocument/2006/relationships/hyperlink" Target="https://www.facebook.com/FoundationForInnovativeSocialDevelopmentfisd?ref=h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2710</Words>
  <Characters>16531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Sabina Thulin</cp:lastModifiedBy>
  <cp:revision>5</cp:revision>
  <dcterms:created xsi:type="dcterms:W3CDTF">2020-09-30T13:03:00Z</dcterms:created>
  <dcterms:modified xsi:type="dcterms:W3CDTF">2020-09-30T19:03:00Z</dcterms:modified>
</cp:coreProperties>
</file>